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59" w:rsidRDefault="008E7F59" w:rsidP="008E7F59">
      <w:pPr>
        <w:jc w:val="right"/>
        <w:rPr>
          <w:b/>
          <w:u w:val="single"/>
        </w:rPr>
      </w:pPr>
      <w:r>
        <w:rPr>
          <w:b/>
          <w:u w:val="single"/>
        </w:rPr>
        <w:t>ПРОЕКТ РЕШЕНИЯ</w:t>
      </w:r>
    </w:p>
    <w:p w:rsidR="008E7F59" w:rsidRDefault="008E7F59" w:rsidP="008E7F59">
      <w:pPr>
        <w:jc w:val="center"/>
        <w:rPr>
          <w:b/>
        </w:rPr>
      </w:pPr>
    </w:p>
    <w:p w:rsidR="008E7F59" w:rsidRDefault="008E7F59" w:rsidP="008E7F59">
      <w:pPr>
        <w:rPr>
          <w:b/>
        </w:rPr>
      </w:pPr>
      <w:r>
        <w:rPr>
          <w:b/>
          <w:noProof/>
        </w:rPr>
        <w:t xml:space="preserve">                                                       </w:t>
      </w:r>
      <w:r w:rsidR="00C06023">
        <w:rPr>
          <w:b/>
          <w:noProof/>
        </w:rPr>
        <w:t xml:space="preserve">        </w:t>
      </w:r>
      <w:r>
        <w:rPr>
          <w:b/>
          <w:noProof/>
        </w:rPr>
        <w:t xml:space="preserve"> </w:t>
      </w:r>
      <w:r>
        <w:rPr>
          <w:b/>
          <w:noProof/>
        </w:rPr>
        <w:drawing>
          <wp:inline distT="0" distB="0" distL="0" distR="0">
            <wp:extent cx="581025" cy="809625"/>
            <wp:effectExtent l="19050" t="0" r="9525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F59" w:rsidRDefault="008E7F59" w:rsidP="008E7F59">
      <w:pPr>
        <w:jc w:val="center"/>
        <w:rPr>
          <w:b/>
        </w:rPr>
      </w:pPr>
    </w:p>
    <w:p w:rsidR="008E7F59" w:rsidRPr="00E56631" w:rsidRDefault="008E7F59" w:rsidP="008E7F59">
      <w:pPr>
        <w:jc w:val="center"/>
        <w:rPr>
          <w:b/>
        </w:rPr>
      </w:pPr>
      <w:r w:rsidRPr="00E56631">
        <w:rPr>
          <w:b/>
        </w:rPr>
        <w:t>МУНИЦИПАЛЬНОЕ ОБРАЗОВАНИЕ</w:t>
      </w:r>
    </w:p>
    <w:p w:rsidR="008E7F59" w:rsidRPr="00E56631" w:rsidRDefault="008E7F59" w:rsidP="008E7F59">
      <w:pPr>
        <w:jc w:val="center"/>
        <w:rPr>
          <w:b/>
        </w:rPr>
      </w:pPr>
      <w:r>
        <w:rPr>
          <w:b/>
        </w:rPr>
        <w:t>«</w:t>
      </w:r>
      <w:r w:rsidRPr="00E56631">
        <w:rPr>
          <w:b/>
        </w:rPr>
        <w:t>СВЕРДЛОВСКОЕ ГОРОДСКОЕ ПОСЕЛЕНИЕ</w:t>
      </w:r>
      <w:r>
        <w:rPr>
          <w:b/>
        </w:rPr>
        <w:t>»</w:t>
      </w:r>
    </w:p>
    <w:p w:rsidR="008E7F59" w:rsidRPr="00E56631" w:rsidRDefault="008E7F59" w:rsidP="008E7F59">
      <w:pPr>
        <w:jc w:val="center"/>
        <w:rPr>
          <w:b/>
        </w:rPr>
      </w:pPr>
      <w:r w:rsidRPr="00E56631">
        <w:rPr>
          <w:b/>
        </w:rPr>
        <w:t>ВСЕВОЛОЖСКОГО МУНИЦИПАЛЬНОГО РАЙОНА</w:t>
      </w:r>
    </w:p>
    <w:p w:rsidR="008E7F59" w:rsidRPr="00E56631" w:rsidRDefault="008E7F59" w:rsidP="008E7F59">
      <w:pPr>
        <w:jc w:val="center"/>
        <w:rPr>
          <w:b/>
        </w:rPr>
      </w:pPr>
      <w:r w:rsidRPr="00E56631">
        <w:rPr>
          <w:b/>
        </w:rPr>
        <w:t>ЛЕНИНГРАДСКОЙ ОБЛАСТИ</w:t>
      </w:r>
    </w:p>
    <w:p w:rsidR="008E7F59" w:rsidRPr="00E56631" w:rsidRDefault="008E7F59" w:rsidP="008E7F59">
      <w:pPr>
        <w:jc w:val="center"/>
        <w:rPr>
          <w:b/>
        </w:rPr>
      </w:pPr>
    </w:p>
    <w:p w:rsidR="008E7F59" w:rsidRPr="00E56631" w:rsidRDefault="008E7F59" w:rsidP="008E7F59">
      <w:pPr>
        <w:jc w:val="center"/>
        <w:rPr>
          <w:b/>
        </w:rPr>
      </w:pPr>
      <w:r w:rsidRPr="00E56631">
        <w:rPr>
          <w:b/>
        </w:rPr>
        <w:t>СОВЕТ ДЕПУТАТОВ</w:t>
      </w:r>
    </w:p>
    <w:p w:rsidR="008E7F59" w:rsidRPr="00E56631" w:rsidRDefault="008E7F59" w:rsidP="008E7F59">
      <w:pPr>
        <w:jc w:val="center"/>
      </w:pPr>
    </w:p>
    <w:p w:rsidR="008E7F59" w:rsidRPr="00E56631" w:rsidRDefault="008E7F59" w:rsidP="008E7F59">
      <w:pPr>
        <w:pStyle w:val="5"/>
        <w:rPr>
          <w:sz w:val="24"/>
          <w:szCs w:val="24"/>
        </w:rPr>
      </w:pPr>
      <w:r w:rsidRPr="00E56631">
        <w:rPr>
          <w:sz w:val="24"/>
          <w:szCs w:val="24"/>
        </w:rPr>
        <w:t>РЕШЕНИЕ</w:t>
      </w:r>
    </w:p>
    <w:p w:rsidR="008E7F59" w:rsidRPr="00E56631" w:rsidRDefault="008E7F59" w:rsidP="008E7F59"/>
    <w:p w:rsidR="008E7F59" w:rsidRPr="00E56631" w:rsidRDefault="008E7F59" w:rsidP="008E7F59">
      <w:r w:rsidRPr="00C05E08">
        <w:t>«</w:t>
      </w:r>
      <w:r>
        <w:t>____</w:t>
      </w:r>
      <w:r w:rsidRPr="00C05E08">
        <w:t>»</w:t>
      </w:r>
      <w:r>
        <w:t xml:space="preserve"> _________ </w:t>
      </w:r>
      <w:r w:rsidRPr="00E56631">
        <w:t>20</w:t>
      </w:r>
      <w:r>
        <w:t>17</w:t>
      </w:r>
      <w:r w:rsidRPr="00E56631">
        <w:t xml:space="preserve"> год</w:t>
      </w:r>
      <w:r>
        <w:t>а  № ____</w:t>
      </w:r>
      <w:r w:rsidRPr="00E56631">
        <w:tab/>
        <w:t xml:space="preserve">       </w:t>
      </w:r>
      <w:r>
        <w:t xml:space="preserve">            </w:t>
      </w:r>
      <w:r w:rsidRPr="00E56631">
        <w:t xml:space="preserve">   городской поселок имени Свердлова</w:t>
      </w:r>
    </w:p>
    <w:p w:rsidR="008E7F59" w:rsidRPr="00E56631" w:rsidRDefault="008E7F59" w:rsidP="008E7F59">
      <w:pPr>
        <w:pStyle w:val="a4"/>
        <w:ind w:left="426"/>
        <w:jc w:val="center"/>
        <w:rPr>
          <w:szCs w:val="24"/>
        </w:rPr>
      </w:pPr>
    </w:p>
    <w:tbl>
      <w:tblPr>
        <w:tblW w:w="0" w:type="auto"/>
        <w:tblLook w:val="04A0"/>
      </w:tblPr>
      <w:tblGrid>
        <w:gridCol w:w="5353"/>
      </w:tblGrid>
      <w:tr w:rsidR="008E7F59" w:rsidRPr="00E56631" w:rsidTr="00B47149">
        <w:tc>
          <w:tcPr>
            <w:tcW w:w="5353" w:type="dxa"/>
          </w:tcPr>
          <w:p w:rsidR="008E7F59" w:rsidRPr="00E56631" w:rsidRDefault="008E7F59" w:rsidP="006E2B1F">
            <w:pPr>
              <w:shd w:val="clear" w:color="auto" w:fill="FFFFFF"/>
              <w:tabs>
                <w:tab w:val="left" w:pos="4824"/>
              </w:tabs>
              <w:jc w:val="both"/>
            </w:pPr>
            <w:r>
              <w:rPr>
                <w:b/>
              </w:rPr>
              <w:t xml:space="preserve">О внесении изменений и дополнений в Устав </w:t>
            </w:r>
            <w:r w:rsidRPr="00E56631">
              <w:rPr>
                <w:b/>
              </w:rPr>
              <w:t>муниципального образования «Свердловское городское поселение» Всеволожского муниципально</w:t>
            </w:r>
            <w:r>
              <w:rPr>
                <w:b/>
              </w:rPr>
              <w:t xml:space="preserve">го района Ленинградской области </w:t>
            </w:r>
          </w:p>
        </w:tc>
      </w:tr>
    </w:tbl>
    <w:p w:rsidR="008E7F59" w:rsidRDefault="008E7F59" w:rsidP="008E7F59">
      <w:pPr>
        <w:shd w:val="clear" w:color="auto" w:fill="FFFFFF"/>
        <w:ind w:firstLine="567"/>
        <w:jc w:val="both"/>
        <w:rPr>
          <w:color w:val="000000"/>
          <w:spacing w:val="-11"/>
        </w:rPr>
      </w:pPr>
    </w:p>
    <w:p w:rsidR="008E7F59" w:rsidRPr="00E56631" w:rsidRDefault="008E7F59" w:rsidP="008E7F59">
      <w:pPr>
        <w:shd w:val="clear" w:color="auto" w:fill="FFFFFF"/>
        <w:ind w:firstLine="567"/>
        <w:jc w:val="both"/>
        <w:rPr>
          <w:b/>
          <w:color w:val="000000"/>
          <w:spacing w:val="-11"/>
        </w:rPr>
      </w:pPr>
      <w:proofErr w:type="gramStart"/>
      <w:r w:rsidRPr="00E56631">
        <w:t xml:space="preserve">В </w:t>
      </w:r>
      <w:r>
        <w:t>соответствии со статьей 44 Федерального закона от 6 октября 2013 года № 131-ФЗ «Об общих принципах организации местного самоуправления в Российской Федерации», статьей 60 Устава</w:t>
      </w:r>
      <w:r w:rsidRPr="00E25F19">
        <w:t xml:space="preserve"> </w:t>
      </w:r>
      <w:r w:rsidRPr="00E56631">
        <w:t>муниципального образования «Свердловское городское поселение» Всеволожского муниципально</w:t>
      </w:r>
      <w:r>
        <w:t xml:space="preserve">го района Ленинградской области, на основании протокола и заключения о результатах публичных слушаний, в целях приведения Устава </w:t>
      </w:r>
      <w:r w:rsidRPr="00E56631">
        <w:t>муниципального образования «Свердловское городское поселение» Всеволожского муниципально</w:t>
      </w:r>
      <w:r>
        <w:t>го района Ленинградской области в соответствие</w:t>
      </w:r>
      <w:proofErr w:type="gramEnd"/>
      <w:r>
        <w:t xml:space="preserve"> с действующим законодательством Российской Федерации, устранения противоречий и несогласованности в положениях Устава </w:t>
      </w:r>
      <w:r w:rsidRPr="00E56631">
        <w:t>муниципального образования «Свердловское городское поселение» Всеволожского муниципально</w:t>
      </w:r>
      <w:r>
        <w:t xml:space="preserve">го района Ленинградской области, </w:t>
      </w:r>
      <w:r w:rsidRPr="00E56631">
        <w:t xml:space="preserve">совет депутатов муниципального образования «Свердловское городское поселение» Всеволожского муниципального района Ленинградской области (далее </w:t>
      </w:r>
      <w:r>
        <w:t xml:space="preserve">также </w:t>
      </w:r>
      <w:r w:rsidRPr="00E56631">
        <w:t xml:space="preserve">– совет депутатов) </w:t>
      </w:r>
      <w:r w:rsidRPr="00E56631">
        <w:rPr>
          <w:b/>
        </w:rPr>
        <w:t>РЕШИЛ:</w:t>
      </w:r>
      <w:r w:rsidRPr="00E56631">
        <w:t xml:space="preserve"> </w:t>
      </w:r>
    </w:p>
    <w:p w:rsidR="008E7F59" w:rsidRPr="00E56631" w:rsidRDefault="008E7F59" w:rsidP="008E7F59">
      <w:pPr>
        <w:ind w:firstLine="567"/>
        <w:jc w:val="both"/>
        <w:rPr>
          <w:color w:val="000000"/>
        </w:rPr>
      </w:pPr>
    </w:p>
    <w:p w:rsidR="008E7F59" w:rsidRDefault="008E7F59" w:rsidP="008E7F59">
      <w:pPr>
        <w:shd w:val="clear" w:color="auto" w:fill="FFFFFF"/>
        <w:ind w:firstLine="567"/>
        <w:jc w:val="both"/>
      </w:pPr>
      <w:r w:rsidRPr="00564ADC">
        <w:t>1. Внести в Устав муниципального образования «Свердловское городское поселение» Всеволожского муниципального района Ленинградской области следующие изменения и дополнения:</w:t>
      </w:r>
    </w:p>
    <w:p w:rsidR="00D56D49" w:rsidRDefault="00D056E1" w:rsidP="008E7F59">
      <w:pPr>
        <w:shd w:val="clear" w:color="auto" w:fill="FFFFFF"/>
        <w:ind w:firstLine="567"/>
        <w:jc w:val="both"/>
      </w:pPr>
      <w:r>
        <w:t>1.1.</w:t>
      </w:r>
      <w:r w:rsidR="008E7F59">
        <w:t xml:space="preserve"> </w:t>
      </w:r>
      <w:r>
        <w:t>В</w:t>
      </w:r>
      <w:r w:rsidR="00D56D49">
        <w:t xml:space="preserve"> преамбуле слово «поселения» заменить словом «поселение»;</w:t>
      </w:r>
    </w:p>
    <w:p w:rsidR="008E7F59" w:rsidRDefault="00D056E1" w:rsidP="008E7F59">
      <w:pPr>
        <w:shd w:val="clear" w:color="auto" w:fill="FFFFFF"/>
        <w:ind w:firstLine="567"/>
        <w:jc w:val="both"/>
      </w:pPr>
      <w:r>
        <w:t>1.2. Ч</w:t>
      </w:r>
      <w:r w:rsidR="008E7F59">
        <w:t>асть 3 статьи 1 изложить в следующей редакции:</w:t>
      </w:r>
    </w:p>
    <w:p w:rsidR="008E7F59" w:rsidRPr="005050EE" w:rsidRDefault="008E7F59" w:rsidP="008E7F59">
      <w:pPr>
        <w:shd w:val="clear" w:color="auto" w:fill="FFFFFF"/>
        <w:ind w:firstLine="567"/>
        <w:jc w:val="both"/>
      </w:pPr>
      <w:r w:rsidRPr="005050EE">
        <w:t>«3. Наименования представительного органа муниципального образования, главы муниципального образования,  местной администрации устанавливаются в соответствии с законом Ленинградской области от 31 марта 2005 года № 21-оз «О наименованиях органов местного самоуправления в Ленинградской области»</w:t>
      </w:r>
      <w:proofErr w:type="gramStart"/>
      <w:r w:rsidRPr="005050EE">
        <w:t>.</w:t>
      </w:r>
      <w:r w:rsidR="00D56D49">
        <w:t>»</w:t>
      </w:r>
      <w:proofErr w:type="gramEnd"/>
      <w:r w:rsidR="00D56D49">
        <w:t>;</w:t>
      </w:r>
    </w:p>
    <w:p w:rsidR="008E7F59" w:rsidRPr="000F3C84" w:rsidRDefault="00D056E1" w:rsidP="008E7F59">
      <w:pPr>
        <w:shd w:val="clear" w:color="auto" w:fill="FFFFFF"/>
        <w:ind w:firstLine="567"/>
        <w:jc w:val="both"/>
      </w:pPr>
      <w:r>
        <w:t>1.3. В</w:t>
      </w:r>
      <w:r w:rsidR="008E7F59" w:rsidRPr="000F3C84">
        <w:t xml:space="preserve"> статье 2:</w:t>
      </w:r>
    </w:p>
    <w:p w:rsidR="008E7F59" w:rsidRPr="000F3C84" w:rsidRDefault="008E7F59" w:rsidP="008E7F59">
      <w:pPr>
        <w:shd w:val="clear" w:color="auto" w:fill="FFFFFF"/>
        <w:ind w:firstLine="567"/>
        <w:jc w:val="both"/>
      </w:pPr>
      <w:r w:rsidRPr="000F3C84">
        <w:t>а) часть 1 изложить в следующей редакции:</w:t>
      </w:r>
    </w:p>
    <w:p w:rsidR="008E7F59" w:rsidRPr="000F3C84" w:rsidRDefault="008E7F59" w:rsidP="008E7F59">
      <w:pPr>
        <w:shd w:val="clear" w:color="auto" w:fill="FFFFFF"/>
        <w:ind w:firstLine="567"/>
        <w:jc w:val="both"/>
      </w:pPr>
      <w:r w:rsidRPr="000F3C84">
        <w:t xml:space="preserve">«1. </w:t>
      </w:r>
      <w:r w:rsidRPr="000F3C84">
        <w:rPr>
          <w:spacing w:val="-1"/>
        </w:rPr>
        <w:t xml:space="preserve">Законом Ленинградской </w:t>
      </w:r>
      <w:r w:rsidRPr="000F3C84">
        <w:t xml:space="preserve">области от 10 марта 2004 года № 17-оз «О наделении соответствующим статусом муниципальных образований Всеволожский район и </w:t>
      </w:r>
      <w:r w:rsidRPr="000F3C84">
        <w:lastRenderedPageBreak/>
        <w:t>Выборгский район и муниципальных образований в их составе» муниципальное образование наделено статусом городского поселения</w:t>
      </w:r>
      <w:proofErr w:type="gramStart"/>
      <w:r w:rsidRPr="000F3C84">
        <w:t>.»;</w:t>
      </w:r>
      <w:proofErr w:type="gramEnd"/>
    </w:p>
    <w:p w:rsidR="008E7F59" w:rsidRPr="000F3C84" w:rsidRDefault="008E7F59" w:rsidP="008E7F59">
      <w:pPr>
        <w:shd w:val="clear" w:color="auto" w:fill="FFFFFF"/>
        <w:ind w:firstLine="567"/>
        <w:jc w:val="both"/>
      </w:pPr>
      <w:r w:rsidRPr="000F3C84">
        <w:t>б) часть 2 изложить в следующей редакции:</w:t>
      </w:r>
    </w:p>
    <w:p w:rsidR="008E7F59" w:rsidRDefault="008E7F59" w:rsidP="008E7F59">
      <w:pPr>
        <w:ind w:firstLine="567"/>
        <w:jc w:val="both"/>
        <w:rPr>
          <w:rFonts w:eastAsia="Calibri"/>
        </w:rPr>
      </w:pPr>
      <w:r w:rsidRPr="000F3C84">
        <w:t xml:space="preserve">«2. Текстовое описание границ муниципального образования </w:t>
      </w:r>
      <w:r>
        <w:t xml:space="preserve">и перечень населенных пунктов, входящих в состав муниципального образования, </w:t>
      </w:r>
      <w:r w:rsidRPr="000F3C84">
        <w:t>установлен</w:t>
      </w:r>
      <w:r>
        <w:t>ы</w:t>
      </w:r>
      <w:r w:rsidRPr="000F3C84">
        <w:t xml:space="preserve"> законом </w:t>
      </w:r>
      <w:r>
        <w:rPr>
          <w:rFonts w:eastAsia="Calibri"/>
        </w:rPr>
        <w:t>Ленинградской области от 15 июня 2010 г</w:t>
      </w:r>
      <w:r w:rsidRPr="000F3C84">
        <w:rPr>
          <w:rFonts w:eastAsia="Calibri"/>
        </w:rPr>
        <w:t>ода №</w:t>
      </w:r>
      <w:r>
        <w:rPr>
          <w:rFonts w:eastAsia="Calibri"/>
        </w:rPr>
        <w:t xml:space="preserve"> 32</w:t>
      </w:r>
      <w:r w:rsidRPr="000F3C84">
        <w:rPr>
          <w:rFonts w:eastAsia="Calibri"/>
        </w:rPr>
        <w:t xml:space="preserve">-оз </w:t>
      </w:r>
      <w:r>
        <w:rPr>
          <w:rFonts w:eastAsia="Calibri"/>
        </w:rPr>
        <w:t>«</w:t>
      </w:r>
      <w:r w:rsidRPr="000F3C84">
        <w:rPr>
          <w:rFonts w:eastAsia="Calibri"/>
        </w:rPr>
        <w:t xml:space="preserve">Об административно-территориальном устройстве Ленинградской области и порядке его </w:t>
      </w:r>
      <w:r>
        <w:rPr>
          <w:rFonts w:eastAsia="Calibri"/>
        </w:rPr>
        <w:t>изменения»</w:t>
      </w:r>
      <w:proofErr w:type="gramStart"/>
      <w:r>
        <w:rPr>
          <w:rFonts w:eastAsia="Calibri"/>
        </w:rPr>
        <w:t>.</w:t>
      </w:r>
      <w:r w:rsidR="00313F68">
        <w:rPr>
          <w:rFonts w:eastAsia="Calibri"/>
        </w:rPr>
        <w:t>»</w:t>
      </w:r>
      <w:proofErr w:type="gramEnd"/>
      <w:r w:rsidR="00313F68">
        <w:rPr>
          <w:rFonts w:eastAsia="Calibri"/>
        </w:rPr>
        <w:t>;</w:t>
      </w:r>
    </w:p>
    <w:p w:rsidR="008E7F59" w:rsidRPr="009D6B54" w:rsidRDefault="008E7F59" w:rsidP="008E7F59">
      <w:pPr>
        <w:ind w:firstLine="567"/>
        <w:jc w:val="both"/>
        <w:rPr>
          <w:rFonts w:eastAsia="Calibri"/>
        </w:rPr>
      </w:pPr>
      <w:r w:rsidRPr="009D6B54">
        <w:rPr>
          <w:rFonts w:eastAsia="Calibri"/>
        </w:rPr>
        <w:t xml:space="preserve">в) </w:t>
      </w:r>
      <w:r w:rsidR="00D056E1">
        <w:rPr>
          <w:rFonts w:eastAsia="Calibri"/>
        </w:rPr>
        <w:t>в части</w:t>
      </w:r>
      <w:r w:rsidRPr="009D6B54">
        <w:rPr>
          <w:rFonts w:eastAsia="Calibri"/>
        </w:rPr>
        <w:t xml:space="preserve"> 3:</w:t>
      </w:r>
    </w:p>
    <w:p w:rsidR="008E7F59" w:rsidRPr="009D6B54" w:rsidRDefault="00D056E1" w:rsidP="008E7F59">
      <w:pPr>
        <w:ind w:firstLine="567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1) </w:t>
      </w:r>
      <w:r w:rsidR="008E7F59" w:rsidRPr="009D6B54">
        <w:rPr>
          <w:rFonts w:eastAsia="Calibri"/>
        </w:rPr>
        <w:t xml:space="preserve">пункты с 1. по 11. считать как пункты 1) по 11); </w:t>
      </w:r>
      <w:proofErr w:type="gramEnd"/>
    </w:p>
    <w:p w:rsidR="008E7F59" w:rsidRPr="009D6B54" w:rsidRDefault="00D056E1" w:rsidP="008E7F59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2) </w:t>
      </w:r>
      <w:r w:rsidR="008E7F59" w:rsidRPr="009D6B54">
        <w:rPr>
          <w:rFonts w:eastAsia="Calibri"/>
        </w:rPr>
        <w:t>дополнить абзацем следующего содержания:</w:t>
      </w:r>
    </w:p>
    <w:p w:rsidR="008E7F59" w:rsidRPr="009D6B54" w:rsidRDefault="008E7F59" w:rsidP="008E7F59">
      <w:pPr>
        <w:ind w:firstLine="567"/>
        <w:jc w:val="both"/>
        <w:rPr>
          <w:rFonts w:eastAsia="Calibri"/>
        </w:rPr>
      </w:pPr>
      <w:r w:rsidRPr="009D6B54">
        <w:rPr>
          <w:rFonts w:eastAsia="Calibri"/>
        </w:rPr>
        <w:t xml:space="preserve">«Городской поселок им. Свердлова </w:t>
      </w:r>
      <w:r w:rsidR="00313F68">
        <w:rPr>
          <w:rFonts w:eastAsia="Calibri"/>
        </w:rPr>
        <w:t>состоит из микрорайонов 1 и 2.»;</w:t>
      </w:r>
    </w:p>
    <w:p w:rsidR="008E7F59" w:rsidRPr="00027717" w:rsidRDefault="00D056E1" w:rsidP="008E7F59">
      <w:pPr>
        <w:shd w:val="clear" w:color="auto" w:fill="FFFFFF"/>
        <w:ind w:firstLine="567"/>
        <w:jc w:val="both"/>
        <w:rPr>
          <w:rFonts w:eastAsia="Calibri"/>
        </w:rPr>
      </w:pPr>
      <w:r>
        <w:t xml:space="preserve">1.4. </w:t>
      </w:r>
      <w:hyperlink r:id="rId6" w:history="1">
        <w:r>
          <w:rPr>
            <w:rFonts w:eastAsia="Calibri"/>
          </w:rPr>
          <w:t>П</w:t>
        </w:r>
        <w:r w:rsidR="008E7F59" w:rsidRPr="00027717">
          <w:rPr>
            <w:rFonts w:eastAsia="Calibri"/>
          </w:rPr>
          <w:t>ункт 19 части 1 статьи 4</w:t>
        </w:r>
      </w:hyperlink>
      <w:r w:rsidR="008E7F59" w:rsidRPr="00027717">
        <w:rPr>
          <w:rFonts w:eastAsia="Calibri"/>
        </w:rPr>
        <w:t xml:space="preserve"> изложить в следующей редакции:</w:t>
      </w:r>
    </w:p>
    <w:p w:rsidR="008E7F59" w:rsidRDefault="008E7F59" w:rsidP="008E7F59">
      <w:pPr>
        <w:ind w:firstLine="540"/>
        <w:jc w:val="both"/>
        <w:rPr>
          <w:rFonts w:eastAsia="Calibri"/>
        </w:rPr>
      </w:pPr>
      <w:r w:rsidRPr="00027717">
        <w:rPr>
          <w:rFonts w:eastAsia="Calibri"/>
        </w:rPr>
        <w:t>«19)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027717">
        <w:rPr>
          <w:rFonts w:eastAsia="Calibri"/>
        </w:rPr>
        <w:t>;»</w:t>
      </w:r>
      <w:proofErr w:type="gramEnd"/>
      <w:r w:rsidR="00D56D49">
        <w:rPr>
          <w:rFonts w:eastAsia="Calibri"/>
        </w:rPr>
        <w:t>;</w:t>
      </w:r>
    </w:p>
    <w:p w:rsidR="008E7F59" w:rsidRDefault="00D056E1" w:rsidP="008E7F59">
      <w:pPr>
        <w:ind w:firstLine="540"/>
        <w:jc w:val="both"/>
        <w:rPr>
          <w:rFonts w:eastAsia="Calibri"/>
        </w:rPr>
      </w:pPr>
      <w:r>
        <w:rPr>
          <w:rFonts w:eastAsia="Calibri"/>
        </w:rPr>
        <w:t>1.5. Ч</w:t>
      </w:r>
      <w:r w:rsidR="008E7F59">
        <w:rPr>
          <w:rFonts w:eastAsia="Calibri"/>
        </w:rPr>
        <w:t>асть 1 статьи 5 дополнить пунктом 16 следующего содержания:</w:t>
      </w:r>
    </w:p>
    <w:p w:rsidR="008E7F59" w:rsidRDefault="008E7F59" w:rsidP="008E7F59">
      <w:pPr>
        <w:ind w:firstLine="540"/>
        <w:jc w:val="both"/>
      </w:pPr>
      <w:r>
        <w:rPr>
          <w:rFonts w:eastAsia="Calibri"/>
        </w:rPr>
        <w:t xml:space="preserve">«16) </w:t>
      </w:r>
      <w:r w:rsidRPr="004541B9">
        <w:t xml:space="preserve">осуществление мероприятий в сфере профилактики правонарушений, предусмотренных Федеральным </w:t>
      </w:r>
      <w:hyperlink r:id="rId7" w:history="1">
        <w:r w:rsidRPr="004541B9">
          <w:t>законом</w:t>
        </w:r>
      </w:hyperlink>
      <w:r w:rsidRPr="004541B9">
        <w:t xml:space="preserve"> «Об основах системы профилактики правонарушений в Российской Федерации»</w:t>
      </w:r>
      <w:proofErr w:type="gramStart"/>
      <w:r w:rsidR="00D56D49">
        <w:t>.»</w:t>
      </w:r>
      <w:proofErr w:type="gramEnd"/>
      <w:r w:rsidR="00D56D49">
        <w:t>;</w:t>
      </w:r>
    </w:p>
    <w:p w:rsidR="008E7F59" w:rsidRDefault="00D056E1" w:rsidP="008E7F59">
      <w:pPr>
        <w:ind w:firstLine="540"/>
        <w:jc w:val="both"/>
      </w:pPr>
      <w:r>
        <w:t>1.6. В</w:t>
      </w:r>
      <w:r w:rsidR="008E7F59" w:rsidRPr="00006BDE">
        <w:t xml:space="preserve"> </w:t>
      </w:r>
      <w:hyperlink r:id="rId8" w:history="1">
        <w:r w:rsidR="008E7F59" w:rsidRPr="00006BDE">
          <w:t xml:space="preserve">части 2 статьи </w:t>
        </w:r>
      </w:hyperlink>
      <w:r w:rsidR="008E7F59" w:rsidRPr="00006BDE">
        <w:t>12 слова «, частями 5</w:t>
      </w:r>
      <w:r w:rsidR="008E7F59">
        <w:t xml:space="preserve"> и 7</w:t>
      </w:r>
      <w:r w:rsidR="00D56D49">
        <w:t>» заменить словами «и частью 5»;</w:t>
      </w:r>
    </w:p>
    <w:p w:rsidR="008E7F59" w:rsidRDefault="00313F68" w:rsidP="008E7F59">
      <w:pPr>
        <w:ind w:firstLine="540"/>
        <w:jc w:val="both"/>
      </w:pPr>
      <w:r>
        <w:t>1.7. В</w:t>
      </w:r>
      <w:r w:rsidR="008E7F59">
        <w:t xml:space="preserve"> статье 15:</w:t>
      </w:r>
    </w:p>
    <w:p w:rsidR="008E7F59" w:rsidRDefault="008E7F59" w:rsidP="008E7F59">
      <w:pPr>
        <w:ind w:firstLine="540"/>
        <w:jc w:val="both"/>
        <w:rPr>
          <w:rFonts w:eastAsia="Calibri"/>
        </w:rPr>
      </w:pPr>
      <w:r>
        <w:rPr>
          <w:rFonts w:eastAsia="Calibri"/>
        </w:rPr>
        <w:t>а) пункт 1 части 15 изложить в следующей редакции:</w:t>
      </w:r>
    </w:p>
    <w:p w:rsidR="008E7F59" w:rsidRPr="00224F7C" w:rsidRDefault="008E7F59" w:rsidP="008E7F59">
      <w:pPr>
        <w:ind w:firstLine="540"/>
        <w:jc w:val="both"/>
        <w:rPr>
          <w:rFonts w:eastAsia="Calibri"/>
        </w:rPr>
      </w:pPr>
      <w:proofErr w:type="gramStart"/>
      <w:r w:rsidRPr="00224F7C">
        <w:rPr>
          <w:rFonts w:eastAsia="Calibri"/>
        </w:rPr>
        <w:t xml:space="preserve"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9" w:history="1">
        <w:r w:rsidRPr="00224F7C">
          <w:rPr>
            <w:rFonts w:eastAsia="Calibri"/>
          </w:rPr>
          <w:t>Конституции</w:t>
        </w:r>
      </w:hyperlink>
      <w:r w:rsidRPr="00224F7C">
        <w:rPr>
          <w:rFonts w:eastAsia="Calibri"/>
        </w:rPr>
        <w:t xml:space="preserve"> Российской Федерации, федеральных законов, устава или законов Ленинградской области в целях приведения данного устава в соответствие с этими нормативными правовыми актами;»;</w:t>
      </w:r>
      <w:proofErr w:type="gramEnd"/>
    </w:p>
    <w:p w:rsidR="008E7F59" w:rsidRPr="00C76D7A" w:rsidRDefault="008E7F59" w:rsidP="008E7F59">
      <w:pPr>
        <w:ind w:firstLine="540"/>
        <w:jc w:val="both"/>
      </w:pPr>
      <w:r>
        <w:rPr>
          <w:rFonts w:eastAsia="Calibri"/>
        </w:rPr>
        <w:t xml:space="preserve">б) </w:t>
      </w:r>
      <w:r w:rsidRPr="00C76D7A">
        <w:t>второе предложение части 1</w:t>
      </w:r>
      <w:r>
        <w:t>8</w:t>
      </w:r>
      <w:r w:rsidRPr="00C76D7A">
        <w:t xml:space="preserve"> изложить в следующей редакции: </w:t>
      </w:r>
    </w:p>
    <w:p w:rsidR="008E7F59" w:rsidRDefault="008E7F59" w:rsidP="008E7F59">
      <w:pPr>
        <w:ind w:firstLine="540"/>
        <w:jc w:val="both"/>
        <w:rPr>
          <w:rFonts w:eastAsia="Calibri"/>
        </w:rPr>
      </w:pPr>
      <w:proofErr w:type="gramStart"/>
      <w:r>
        <w:t>«</w:t>
      </w:r>
      <w:r w:rsidRPr="00692178"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</w:t>
      </w:r>
      <w:r>
        <w:t>устава</w:t>
      </w:r>
      <w:r w:rsidRPr="00692178">
        <w:t xml:space="preserve"> или законов </w:t>
      </w:r>
      <w:r>
        <w:t>Ленинградской области</w:t>
      </w:r>
      <w:r w:rsidRPr="00692178">
        <w:t xml:space="preserve"> в целях приведения данного устава в соответствие с этими</w:t>
      </w:r>
      <w:r>
        <w:t xml:space="preserve"> нормативными</w:t>
      </w:r>
      <w:proofErr w:type="gramEnd"/>
      <w:r>
        <w:t xml:space="preserve"> правовыми актами</w:t>
      </w:r>
      <w:proofErr w:type="gramStart"/>
      <w:r>
        <w:t>.»</w:t>
      </w:r>
      <w:r w:rsidR="00D56D49">
        <w:t>;</w:t>
      </w:r>
      <w:proofErr w:type="gramEnd"/>
    </w:p>
    <w:p w:rsidR="008E7F59" w:rsidRPr="00E33482" w:rsidRDefault="00313F68" w:rsidP="008E7F59">
      <w:pPr>
        <w:ind w:firstLine="540"/>
        <w:jc w:val="both"/>
        <w:rPr>
          <w:rFonts w:eastAsia="Calibri"/>
        </w:rPr>
      </w:pPr>
      <w:r>
        <w:rPr>
          <w:rFonts w:eastAsia="Calibri"/>
        </w:rPr>
        <w:t>1.8. В</w:t>
      </w:r>
      <w:r w:rsidR="008E7F59">
        <w:t xml:space="preserve"> абзаце втором части 6 статьи 22</w:t>
      </w:r>
      <w:r w:rsidR="008E7F59" w:rsidRPr="00E33482">
        <w:t xml:space="preserve"> слова</w:t>
      </w:r>
      <w:r w:rsidR="008E7F59">
        <w:t xml:space="preserve"> «</w:t>
      </w:r>
      <w:r w:rsidR="008E7F59" w:rsidRPr="00E33482">
        <w:t xml:space="preserve">частями </w:t>
      </w:r>
      <w:r w:rsidR="008E7F59">
        <w:t>5 и 11 статьи 37 и статьей 74.1» заменить словами «</w:t>
      </w:r>
      <w:r w:rsidR="008E7F59" w:rsidRPr="00E33482">
        <w:t>частью 2.1 статьи 36, частями 5 и 1</w:t>
      </w:r>
      <w:r w:rsidR="008E7F59">
        <w:t>1</w:t>
      </w:r>
      <w:r w:rsidR="00D56D49">
        <w:t xml:space="preserve"> статьи 37, статьями 74 и 74.1»;</w:t>
      </w:r>
    </w:p>
    <w:p w:rsidR="008E7F59" w:rsidRPr="00E14487" w:rsidRDefault="00313F68" w:rsidP="008E7F59">
      <w:pPr>
        <w:ind w:firstLine="567"/>
        <w:jc w:val="both"/>
      </w:pPr>
      <w:r>
        <w:t>1.9. В</w:t>
      </w:r>
      <w:r w:rsidR="008E7F59" w:rsidRPr="00E14487">
        <w:t xml:space="preserve"> статье 25:</w:t>
      </w:r>
    </w:p>
    <w:p w:rsidR="008E7F59" w:rsidRDefault="008E7F59" w:rsidP="008E7F59">
      <w:pPr>
        <w:ind w:firstLine="567"/>
        <w:jc w:val="both"/>
      </w:pPr>
      <w:r w:rsidRPr="00E14487">
        <w:t xml:space="preserve">а) </w:t>
      </w:r>
      <w:r>
        <w:t xml:space="preserve">в пункте 14 части 2 слова </w:t>
      </w:r>
      <w:r w:rsidRPr="00C63270">
        <w:t>«и учреждений»</w:t>
      </w:r>
      <w:r>
        <w:rPr>
          <w:sz w:val="26"/>
          <w:szCs w:val="26"/>
        </w:rPr>
        <w:t xml:space="preserve"> </w:t>
      </w:r>
      <w:r w:rsidRPr="00C63270">
        <w:t>исключить;</w:t>
      </w:r>
    </w:p>
    <w:p w:rsidR="008E7F59" w:rsidRPr="00E14487" w:rsidRDefault="008E7F59" w:rsidP="008E7F59">
      <w:pPr>
        <w:ind w:firstLine="567"/>
        <w:jc w:val="both"/>
      </w:pPr>
      <w:proofErr w:type="gramStart"/>
      <w:r>
        <w:t xml:space="preserve">б) </w:t>
      </w:r>
      <w:r w:rsidRPr="00E14487">
        <w:t>в пункте 27 части 2 слова «размещении заказов на поставку товаров, выполнение работ, оказание услуг для муниципальных нужд и правила размещения заказа путем проведения торгов и без проведения торгов, финансируемого за счет средств местного бюджета» заменить словами «порядке регистрации и учета граждан, нуждающихся в получении садовых, огородных и дачных земельных участков»;</w:t>
      </w:r>
      <w:proofErr w:type="gramEnd"/>
    </w:p>
    <w:p w:rsidR="008E7F59" w:rsidRPr="00E14487" w:rsidRDefault="008E7F59" w:rsidP="008E7F59">
      <w:pPr>
        <w:ind w:firstLine="567"/>
        <w:jc w:val="both"/>
      </w:pPr>
      <w:r>
        <w:t>в</w:t>
      </w:r>
      <w:r w:rsidRPr="00E14487">
        <w:t>) в пункте 37 части 2 слова «</w:t>
      </w:r>
      <w:r w:rsidRPr="00E14487">
        <w:rPr>
          <w:sz w:val="26"/>
          <w:szCs w:val="26"/>
        </w:rPr>
        <w:t xml:space="preserve">, </w:t>
      </w:r>
      <w:r w:rsidRPr="00E14487">
        <w:t>выносит решения о приос</w:t>
      </w:r>
      <w:r w:rsidRPr="00E14487">
        <w:softHyphen/>
        <w:t>тановлении строительства или эксплуатации объектов в случае нарушения экологических, санитарных, строительных норм на территории муниципального образования» исключить;</w:t>
      </w:r>
    </w:p>
    <w:p w:rsidR="008E7F59" w:rsidRPr="00E14487" w:rsidRDefault="008E7F59" w:rsidP="008E7F59">
      <w:pPr>
        <w:ind w:firstLine="540"/>
        <w:jc w:val="both"/>
      </w:pPr>
      <w:r>
        <w:t>г</w:t>
      </w:r>
      <w:r w:rsidRPr="00E14487">
        <w:t>) дополнить часть 2 пунктами 30.2, 31.1 и 38.2 следующего содержания:</w:t>
      </w:r>
    </w:p>
    <w:p w:rsidR="008E7F59" w:rsidRPr="00E14487" w:rsidRDefault="008E7F59" w:rsidP="008E7F59">
      <w:pPr>
        <w:ind w:firstLine="540"/>
        <w:jc w:val="both"/>
      </w:pPr>
      <w:r w:rsidRPr="00E14487">
        <w:t>«30.2) утверждение порядка оказания поддержки субъектам малого и</w:t>
      </w:r>
      <w:r>
        <w:t xml:space="preserve"> среднего предпринимательства;</w:t>
      </w:r>
    </w:p>
    <w:p w:rsidR="008E7F59" w:rsidRPr="00E14487" w:rsidRDefault="008E7F59" w:rsidP="008E7F59">
      <w:pPr>
        <w:ind w:firstLine="540"/>
        <w:jc w:val="both"/>
      </w:pPr>
      <w:r w:rsidRPr="00E14487">
        <w:lastRenderedPageBreak/>
        <w:t>31.1) утверждение прогнозного плана (программы) приватиз</w:t>
      </w:r>
      <w:r>
        <w:t>ации муниципального имущества;</w:t>
      </w:r>
    </w:p>
    <w:p w:rsidR="008E7F59" w:rsidRPr="00E14487" w:rsidRDefault="008E7F59" w:rsidP="008E7F59">
      <w:pPr>
        <w:ind w:firstLine="540"/>
        <w:jc w:val="both"/>
      </w:pPr>
      <w:r w:rsidRPr="00E14487">
        <w:t>38.2) утверждает правила аккредитации журналистов</w:t>
      </w:r>
      <w:proofErr w:type="gramStart"/>
      <w:r w:rsidRPr="00E14487">
        <w:t>;</w:t>
      </w:r>
      <w:r w:rsidR="00D56D49">
        <w:t>»</w:t>
      </w:r>
      <w:proofErr w:type="gramEnd"/>
      <w:r w:rsidR="00D56D49">
        <w:t>;</w:t>
      </w:r>
    </w:p>
    <w:p w:rsidR="008E7F59" w:rsidRDefault="00313F68" w:rsidP="008E7F59">
      <w:pPr>
        <w:ind w:firstLine="540"/>
        <w:jc w:val="both"/>
      </w:pPr>
      <w:r>
        <w:t>1.10. В</w:t>
      </w:r>
      <w:r w:rsidR="008E7F59">
        <w:t xml:space="preserve"> статье 26</w:t>
      </w:r>
      <w:r w:rsidR="00B47149">
        <w:t>:</w:t>
      </w:r>
      <w:r w:rsidR="008E7F59">
        <w:t xml:space="preserve"> </w:t>
      </w:r>
    </w:p>
    <w:p w:rsidR="008E7F59" w:rsidRDefault="008E7F59" w:rsidP="008E7F59">
      <w:pPr>
        <w:ind w:firstLine="540"/>
        <w:jc w:val="both"/>
      </w:pPr>
      <w:r>
        <w:t>а) часть 2 изложить в следующей редакции:</w:t>
      </w:r>
    </w:p>
    <w:p w:rsidR="008E7F59" w:rsidRDefault="008E7F59" w:rsidP="008E7F59">
      <w:pPr>
        <w:tabs>
          <w:tab w:val="left" w:pos="567"/>
        </w:tabs>
        <w:ind w:firstLine="34"/>
        <w:jc w:val="both"/>
        <w:rPr>
          <w:bCs/>
        </w:rPr>
      </w:pPr>
      <w:r>
        <w:tab/>
      </w:r>
      <w:r w:rsidRPr="004541B9">
        <w:t xml:space="preserve">«2. </w:t>
      </w:r>
      <w:r w:rsidRPr="004541B9">
        <w:rPr>
          <w:bCs/>
        </w:rPr>
        <w:t>Первое заседание совета депутатов открывает и ведет до избрания главы муниципального образования старейший по возрасту депутат</w:t>
      </w:r>
      <w:proofErr w:type="gramStart"/>
      <w:r w:rsidRPr="004541B9">
        <w:rPr>
          <w:bCs/>
        </w:rPr>
        <w:t>.</w:t>
      </w:r>
      <w:r>
        <w:rPr>
          <w:bCs/>
        </w:rPr>
        <w:t>»;</w:t>
      </w:r>
      <w:proofErr w:type="gramEnd"/>
    </w:p>
    <w:p w:rsidR="008E7F59" w:rsidRDefault="008E7F59" w:rsidP="008E7F59">
      <w:pPr>
        <w:ind w:firstLine="540"/>
        <w:jc w:val="both"/>
        <w:rPr>
          <w:bCs/>
        </w:rPr>
      </w:pPr>
      <w:r>
        <w:rPr>
          <w:bCs/>
        </w:rPr>
        <w:t>б) часть 7 изложить в следующей редакции:</w:t>
      </w:r>
    </w:p>
    <w:p w:rsidR="008E7F59" w:rsidRDefault="008E7F59" w:rsidP="008E7F59">
      <w:pPr>
        <w:ind w:firstLine="540"/>
        <w:jc w:val="both"/>
        <w:rPr>
          <w:rFonts w:eastAsia="Calibri"/>
        </w:rPr>
      </w:pPr>
      <w:r>
        <w:rPr>
          <w:bCs/>
        </w:rPr>
        <w:t xml:space="preserve">«7. </w:t>
      </w:r>
      <w:r w:rsidRPr="00A16D3C">
        <w:rPr>
          <w:rFonts w:eastAsia="Calibri"/>
        </w:rPr>
        <w:t>Решения по вопросам принятия устава, о внесении изменений и дополнений в устав, о самороспуске совета депутатов, об удалении главы муниципального обра</w:t>
      </w:r>
      <w:r>
        <w:rPr>
          <w:rFonts w:eastAsia="Calibri"/>
        </w:rPr>
        <w:t>зования в отставку считаю</w:t>
      </w:r>
      <w:r w:rsidRPr="00A16D3C">
        <w:rPr>
          <w:rFonts w:eastAsia="Calibri"/>
        </w:rPr>
        <w:t>тся принятыми, если за них проголосовало не менее двух третей от установленного настоящим уставом числа депутатов</w:t>
      </w:r>
      <w:proofErr w:type="gramStart"/>
      <w:r w:rsidRPr="00A16D3C">
        <w:rPr>
          <w:rFonts w:eastAsia="Calibri"/>
        </w:rPr>
        <w:t>.</w:t>
      </w:r>
      <w:r w:rsidR="00D56D49">
        <w:rPr>
          <w:rFonts w:eastAsia="Calibri"/>
        </w:rPr>
        <w:t>»;</w:t>
      </w:r>
      <w:proofErr w:type="gramEnd"/>
    </w:p>
    <w:p w:rsidR="008E7F59" w:rsidRDefault="00313F68" w:rsidP="008E7F59">
      <w:pPr>
        <w:ind w:firstLine="540"/>
        <w:jc w:val="both"/>
        <w:rPr>
          <w:rFonts w:eastAsia="Calibri"/>
        </w:rPr>
      </w:pPr>
      <w:r>
        <w:rPr>
          <w:rFonts w:eastAsia="Calibri"/>
        </w:rPr>
        <w:t>1.11. В</w:t>
      </w:r>
      <w:r w:rsidR="008E7F59">
        <w:rPr>
          <w:rFonts w:eastAsia="Calibri"/>
        </w:rPr>
        <w:t xml:space="preserve"> статье 29:</w:t>
      </w:r>
    </w:p>
    <w:p w:rsidR="008E7F59" w:rsidRDefault="008E7F59" w:rsidP="008E7F59">
      <w:pPr>
        <w:ind w:firstLine="540"/>
        <w:jc w:val="both"/>
        <w:rPr>
          <w:rFonts w:eastAsia="Calibri"/>
        </w:rPr>
      </w:pPr>
      <w:r>
        <w:rPr>
          <w:rFonts w:eastAsia="Calibri"/>
        </w:rPr>
        <w:t>а) части 2 слова «с правом решающего голоса» исключить;</w:t>
      </w:r>
    </w:p>
    <w:p w:rsidR="008E7F59" w:rsidRPr="008E7F59" w:rsidRDefault="008E7F59" w:rsidP="008E7F59">
      <w:pPr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б) </w:t>
      </w:r>
      <w:r w:rsidRPr="00D60587">
        <w:t>часть 4 изложить в следующей редакции:</w:t>
      </w:r>
    </w:p>
    <w:p w:rsidR="008E7F59" w:rsidRDefault="008E7F59" w:rsidP="008E7F59">
      <w:pPr>
        <w:ind w:firstLine="540"/>
        <w:jc w:val="both"/>
        <w:rPr>
          <w:rFonts w:eastAsia="Calibri"/>
        </w:rPr>
      </w:pPr>
      <w:r w:rsidRPr="00D60587">
        <w:t xml:space="preserve">«4. </w:t>
      </w:r>
      <w:proofErr w:type="gramStart"/>
      <w:r w:rsidRPr="00D60587">
        <w:t xml:space="preserve">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10" w:history="1">
        <w:r w:rsidRPr="00D60587">
          <w:t>законом</w:t>
        </w:r>
      </w:hyperlink>
      <w:r w:rsidRPr="00D60587">
        <w:t xml:space="preserve"> от 25 декабря 2008 года № 273-ФЗ «О противодействии коррупции», Федеральным </w:t>
      </w:r>
      <w:hyperlink r:id="rId11" w:history="1">
        <w:r w:rsidRPr="00D60587">
          <w:t>законом</w:t>
        </w:r>
      </w:hyperlink>
      <w:r w:rsidRPr="00D60587"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D60587">
          <w:t>законом</w:t>
        </w:r>
      </w:hyperlink>
      <w:r w:rsidRPr="00D60587">
        <w:t xml:space="preserve"> от 7 мая 2013 года № 79-ФЗ «О запрете отдельным категориям лиц открывать и иметь</w:t>
      </w:r>
      <w:proofErr w:type="gramEnd"/>
      <w:r w:rsidRPr="00D60587"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 w:rsidR="00D56D49">
        <w:t>ными финансовыми инструментами»</w:t>
      </w:r>
      <w:proofErr w:type="gramStart"/>
      <w:r w:rsidR="00313F68">
        <w:t>.»</w:t>
      </w:r>
      <w:proofErr w:type="gramEnd"/>
      <w:r w:rsidR="00D56D49">
        <w:t>;</w:t>
      </w:r>
    </w:p>
    <w:p w:rsidR="008E7F59" w:rsidRDefault="00313F68" w:rsidP="008E7F59">
      <w:pPr>
        <w:shd w:val="clear" w:color="auto" w:fill="FFFFFF"/>
        <w:ind w:firstLine="567"/>
        <w:jc w:val="both"/>
        <w:rPr>
          <w:rFonts w:eastAsia="Calibri"/>
        </w:rPr>
      </w:pPr>
      <w:r>
        <w:rPr>
          <w:spacing w:val="-11"/>
        </w:rPr>
        <w:t xml:space="preserve">1. </w:t>
      </w:r>
      <w:r w:rsidR="00D56D49">
        <w:rPr>
          <w:spacing w:val="-11"/>
        </w:rPr>
        <w:t>12</w:t>
      </w:r>
      <w:r>
        <w:rPr>
          <w:spacing w:val="-11"/>
        </w:rPr>
        <w:t>. В</w:t>
      </w:r>
      <w:r w:rsidR="008E7F59">
        <w:rPr>
          <w:spacing w:val="-11"/>
        </w:rPr>
        <w:t xml:space="preserve"> статье </w:t>
      </w:r>
      <w:r w:rsidR="008E7F59">
        <w:rPr>
          <w:rFonts w:eastAsia="Calibri"/>
        </w:rPr>
        <w:t>30:</w:t>
      </w:r>
    </w:p>
    <w:p w:rsidR="008E7F59" w:rsidRDefault="008E7F59" w:rsidP="008E7F59">
      <w:pPr>
        <w:shd w:val="clear" w:color="auto" w:fill="FFFFFF"/>
        <w:ind w:firstLine="567"/>
        <w:jc w:val="both"/>
        <w:rPr>
          <w:rFonts w:eastAsia="Calibri"/>
        </w:rPr>
      </w:pPr>
      <w:r>
        <w:rPr>
          <w:rFonts w:eastAsia="Calibri"/>
        </w:rPr>
        <w:t>а) в части 3 абзацы  2 и 3 изложить в следующих редакциях:</w:t>
      </w:r>
    </w:p>
    <w:p w:rsidR="008E7F59" w:rsidRPr="004665B6" w:rsidRDefault="008E7F59" w:rsidP="008E7F59">
      <w:pPr>
        <w:ind w:firstLine="567"/>
        <w:jc w:val="both"/>
        <w:rPr>
          <w:bCs/>
        </w:rPr>
      </w:pPr>
      <w:r>
        <w:rPr>
          <w:bCs/>
        </w:rPr>
        <w:t>«</w:t>
      </w:r>
      <w:r w:rsidRPr="004665B6">
        <w:rPr>
          <w:bCs/>
        </w:rPr>
        <w:t>Дату и время проведения первого заседания вновь избранного совета депутатов определяет глава муниципального образования, избранный советом депутатов предыдущего созыва.</w:t>
      </w:r>
    </w:p>
    <w:p w:rsidR="008E7F59" w:rsidRPr="004665B6" w:rsidRDefault="008E7F59" w:rsidP="008E7F59">
      <w:pPr>
        <w:ind w:firstLine="567"/>
        <w:jc w:val="both"/>
        <w:rPr>
          <w:bCs/>
        </w:rPr>
      </w:pPr>
      <w:r w:rsidRPr="004665B6">
        <w:rPr>
          <w:bCs/>
        </w:rPr>
        <w:t>В случае</w:t>
      </w:r>
      <w:proofErr w:type="gramStart"/>
      <w:r w:rsidRPr="004665B6">
        <w:rPr>
          <w:bCs/>
        </w:rPr>
        <w:t>,</w:t>
      </w:r>
      <w:proofErr w:type="gramEnd"/>
      <w:r w:rsidRPr="004665B6">
        <w:rPr>
          <w:bCs/>
        </w:rPr>
        <w:t xml:space="preserve"> если первое заседание не назначено главой муниципального образования, избранным советом депутатов предыдущего созыва, в установленный настоящим уставом срок, дату и время проведения первого заседания определяет старейший по возрасту депутат.</w:t>
      </w:r>
      <w:r>
        <w:rPr>
          <w:bCs/>
        </w:rPr>
        <w:t>»;</w:t>
      </w:r>
    </w:p>
    <w:p w:rsidR="008E7F59" w:rsidRDefault="008E7F59" w:rsidP="008E7F59">
      <w:pPr>
        <w:shd w:val="clear" w:color="auto" w:fill="FFFFFF"/>
        <w:ind w:firstLine="567"/>
        <w:jc w:val="both"/>
        <w:rPr>
          <w:rFonts w:eastAsia="Calibri"/>
        </w:rPr>
      </w:pPr>
      <w:r w:rsidRPr="004665B6">
        <w:rPr>
          <w:bCs/>
        </w:rPr>
        <w:t xml:space="preserve">б) </w:t>
      </w:r>
      <w:r w:rsidRPr="004665B6">
        <w:rPr>
          <w:rFonts w:eastAsia="Calibri"/>
        </w:rPr>
        <w:t>в части 3 абзацы 4, 5 и 6 считать как части 3.1, 3.2 и 3.3 соответственно;</w:t>
      </w:r>
    </w:p>
    <w:p w:rsidR="008E7F59" w:rsidRDefault="008E7F59" w:rsidP="008E7F59">
      <w:pPr>
        <w:shd w:val="clear" w:color="auto" w:fill="FFFFFF"/>
        <w:ind w:firstLine="567"/>
        <w:jc w:val="both"/>
        <w:rPr>
          <w:rFonts w:eastAsia="Calibri"/>
        </w:rPr>
      </w:pPr>
      <w:r>
        <w:rPr>
          <w:rFonts w:eastAsia="Calibri"/>
        </w:rPr>
        <w:t>в) часть 3.3 изложить в следующей редакции:</w:t>
      </w:r>
    </w:p>
    <w:p w:rsidR="008E7F59" w:rsidRDefault="008E7F59" w:rsidP="008E7F59">
      <w:pPr>
        <w:ind w:firstLine="540"/>
        <w:jc w:val="both"/>
        <w:rPr>
          <w:rFonts w:eastAsia="Calibri"/>
        </w:rPr>
      </w:pPr>
      <w:r>
        <w:rPr>
          <w:rFonts w:eastAsia="Calibri"/>
        </w:rPr>
        <w:t>«3.3. Избранным на должность главы муниципального образования считается кандидат, набравший большинство голосов от установленной настоящим уставом численности депутатов совета депутатов.</w:t>
      </w:r>
    </w:p>
    <w:p w:rsidR="008E7F59" w:rsidRPr="000053E4" w:rsidRDefault="008E7F59" w:rsidP="008E7F59">
      <w:pPr>
        <w:ind w:firstLine="540"/>
        <w:jc w:val="both"/>
        <w:rPr>
          <w:rFonts w:eastAsia="Calibri"/>
        </w:rPr>
      </w:pPr>
      <w:r w:rsidRPr="000053E4">
        <w:rPr>
          <w:rFonts w:eastAsia="Calibri"/>
        </w:rPr>
        <w:t>В случае</w:t>
      </w:r>
      <w:proofErr w:type="gramStart"/>
      <w:r w:rsidRPr="000053E4">
        <w:rPr>
          <w:rFonts w:eastAsia="Calibri"/>
        </w:rPr>
        <w:t>,</w:t>
      </w:r>
      <w:proofErr w:type="gramEnd"/>
      <w:r w:rsidRPr="000053E4">
        <w:rPr>
          <w:rFonts w:eastAsia="Calibri"/>
        </w:rPr>
        <w:t xml:space="preserve"> если ни один из кандидатов на должность главы муниципального образования не набрал указанного в </w:t>
      </w:r>
      <w:hyperlink w:anchor="Par0" w:history="1">
        <w:r w:rsidRPr="000053E4">
          <w:rPr>
            <w:rFonts w:eastAsia="Calibri"/>
          </w:rPr>
          <w:t>абзаце первом</w:t>
        </w:r>
      </w:hyperlink>
      <w:r w:rsidRPr="000053E4">
        <w:rPr>
          <w:rFonts w:eastAsia="Calibri"/>
        </w:rPr>
        <w:t xml:space="preserve"> настоящей части большинства голосов, назначается второй тур голосования, который проводится на том же заседании совета депутатов. Во втором туре в список для голосования включаются два кандидата, за которых в первом туре было подано наибольшее количество голосов. Кандидат, набравший во втором туре голосования наибольшее количество голосов, но не </w:t>
      </w:r>
      <w:proofErr w:type="gramStart"/>
      <w:r w:rsidRPr="000053E4">
        <w:rPr>
          <w:rFonts w:eastAsia="Calibri"/>
        </w:rPr>
        <w:t>менее указанного</w:t>
      </w:r>
      <w:proofErr w:type="gramEnd"/>
      <w:r w:rsidRPr="000053E4">
        <w:rPr>
          <w:rFonts w:eastAsia="Calibri"/>
        </w:rPr>
        <w:t xml:space="preserve"> в </w:t>
      </w:r>
      <w:hyperlink w:anchor="Par0" w:history="1">
        <w:r w:rsidRPr="000053E4">
          <w:rPr>
            <w:rFonts w:eastAsia="Calibri"/>
          </w:rPr>
          <w:t>абзаце первом</w:t>
        </w:r>
      </w:hyperlink>
      <w:r w:rsidRPr="000053E4">
        <w:rPr>
          <w:rFonts w:eastAsia="Calibri"/>
        </w:rPr>
        <w:t xml:space="preserve"> настоящей части большинства голосов, считается избранным на должность главы муниципального образования.</w:t>
      </w:r>
    </w:p>
    <w:p w:rsidR="008E7F59" w:rsidRDefault="008E7F59" w:rsidP="008E7F59">
      <w:pPr>
        <w:ind w:firstLine="540"/>
        <w:jc w:val="both"/>
        <w:rPr>
          <w:rFonts w:eastAsia="Calibri"/>
        </w:rPr>
      </w:pPr>
      <w:r w:rsidRPr="000053E4">
        <w:rPr>
          <w:rFonts w:eastAsia="Calibri"/>
        </w:rPr>
        <w:t>В случае</w:t>
      </w:r>
      <w:proofErr w:type="gramStart"/>
      <w:r w:rsidRPr="000053E4">
        <w:rPr>
          <w:rFonts w:eastAsia="Calibri"/>
        </w:rPr>
        <w:t>,</w:t>
      </w:r>
      <w:proofErr w:type="gramEnd"/>
      <w:r w:rsidRPr="000053E4">
        <w:rPr>
          <w:rFonts w:eastAsia="Calibri"/>
        </w:rPr>
        <w:t xml:space="preserve"> если во втором туре кандидаты набрали количество голосов равное половине голосов от установленной численности депутатов совета депутатов, на должность главы</w:t>
      </w:r>
      <w:r>
        <w:rPr>
          <w:rFonts w:eastAsia="Calibri"/>
        </w:rPr>
        <w:t xml:space="preserve"> муниципального образования считается избранным тот кандидат, за которого проголосовал председательствующий на заседании совета депутатов.</w:t>
      </w:r>
    </w:p>
    <w:p w:rsidR="008E7F59" w:rsidRDefault="008E7F59" w:rsidP="008E7F59">
      <w:pPr>
        <w:ind w:firstLine="540"/>
        <w:jc w:val="both"/>
        <w:rPr>
          <w:rFonts w:eastAsia="Calibri"/>
        </w:rPr>
      </w:pPr>
      <w:r>
        <w:rPr>
          <w:rFonts w:eastAsia="Calibri"/>
        </w:rPr>
        <w:t>В случае</w:t>
      </w:r>
      <w:proofErr w:type="gramStart"/>
      <w:r>
        <w:rPr>
          <w:rFonts w:eastAsia="Calibri"/>
        </w:rPr>
        <w:t>,</w:t>
      </w:r>
      <w:proofErr w:type="gramEnd"/>
      <w:r>
        <w:rPr>
          <w:rFonts w:eastAsia="Calibri"/>
        </w:rPr>
        <w:t xml:space="preserve"> если после второго тура глава муниципального образования не избран, процедура его избрания повторяется с момента выдвижения кандидатов.»;</w:t>
      </w:r>
    </w:p>
    <w:p w:rsidR="008E7F59" w:rsidRDefault="008E7F59" w:rsidP="008E7F59">
      <w:pPr>
        <w:ind w:firstLine="540"/>
        <w:jc w:val="both"/>
        <w:rPr>
          <w:rFonts w:eastAsia="Calibri"/>
        </w:rPr>
      </w:pPr>
      <w:r>
        <w:rPr>
          <w:rFonts w:eastAsia="Calibri"/>
        </w:rPr>
        <w:lastRenderedPageBreak/>
        <w:t>г) часть 4 изложить в следующей редакции:</w:t>
      </w:r>
    </w:p>
    <w:p w:rsidR="008E7F59" w:rsidRDefault="008E7F59" w:rsidP="008E7F59">
      <w:pPr>
        <w:ind w:firstLine="540"/>
        <w:jc w:val="both"/>
        <w:rPr>
          <w:rFonts w:eastAsia="Calibri"/>
        </w:rPr>
      </w:pPr>
      <w:r>
        <w:rPr>
          <w:rFonts w:eastAsia="Calibri"/>
        </w:rPr>
        <w:t xml:space="preserve">«4. </w:t>
      </w:r>
      <w:r w:rsidRPr="004665B6">
        <w:rPr>
          <w:rFonts w:eastAsia="Calibri"/>
        </w:rPr>
        <w:t xml:space="preserve">В случае досрочного прекращения полномочий главы </w:t>
      </w:r>
      <w:r w:rsidRPr="004665B6">
        <w:rPr>
          <w:bCs/>
          <w:spacing w:val="-2"/>
        </w:rPr>
        <w:t>муниципального образования</w:t>
      </w:r>
      <w:r w:rsidRPr="004665B6">
        <w:rPr>
          <w:rFonts w:eastAsia="Calibri"/>
        </w:rPr>
        <w:t xml:space="preserve"> решение об избрании главы </w:t>
      </w:r>
      <w:r w:rsidRPr="004665B6">
        <w:rPr>
          <w:bCs/>
          <w:spacing w:val="-2"/>
        </w:rPr>
        <w:t>муниципального образования</w:t>
      </w:r>
      <w:r w:rsidRPr="004665B6">
        <w:rPr>
          <w:rFonts w:eastAsia="Calibri"/>
        </w:rPr>
        <w:t xml:space="preserve"> принимается советом депутатов на ближайшем заседании совета депутатов в порядке, предусмотренном настоящей статьей, за исключением случаев, установленных Федеральным законом от 06 октября 2003 года № 131-ФЗ «Об общих принципах организации местного самоуправления в Российской Федерации»</w:t>
      </w:r>
      <w:proofErr w:type="gramStart"/>
      <w:r w:rsidRPr="004665B6">
        <w:rPr>
          <w:rFonts w:eastAsia="Calibri"/>
        </w:rPr>
        <w:t>.</w:t>
      </w:r>
      <w:r w:rsidR="00D56D49">
        <w:rPr>
          <w:rFonts w:eastAsia="Calibri"/>
        </w:rPr>
        <w:t>»</w:t>
      </w:r>
      <w:proofErr w:type="gramEnd"/>
      <w:r w:rsidR="00D56D49">
        <w:rPr>
          <w:rFonts w:eastAsia="Calibri"/>
        </w:rPr>
        <w:t>;</w:t>
      </w:r>
    </w:p>
    <w:p w:rsidR="008E7F59" w:rsidRPr="00564ADC" w:rsidRDefault="00C6398A" w:rsidP="008E7F59">
      <w:pPr>
        <w:ind w:firstLine="540"/>
        <w:jc w:val="both"/>
        <w:rPr>
          <w:rFonts w:eastAsia="Calibri"/>
        </w:rPr>
      </w:pPr>
      <w:r>
        <w:rPr>
          <w:rFonts w:eastAsia="Calibri"/>
        </w:rPr>
        <w:t>1.</w:t>
      </w:r>
      <w:r w:rsidR="00D56D49">
        <w:rPr>
          <w:rFonts w:eastAsia="Calibri"/>
        </w:rPr>
        <w:t>13</w:t>
      </w:r>
      <w:r>
        <w:rPr>
          <w:rFonts w:eastAsia="Calibri"/>
        </w:rPr>
        <w:t>. В</w:t>
      </w:r>
      <w:r w:rsidR="008E7F59" w:rsidRPr="00564ADC">
        <w:rPr>
          <w:rFonts w:eastAsia="Calibri"/>
        </w:rPr>
        <w:t xml:space="preserve"> статье 31:</w:t>
      </w:r>
    </w:p>
    <w:p w:rsidR="008E7F59" w:rsidRDefault="008E7F59" w:rsidP="008E7F59">
      <w:pPr>
        <w:ind w:firstLine="567"/>
        <w:jc w:val="both"/>
        <w:rPr>
          <w:rFonts w:eastAsia="Calibri"/>
        </w:rPr>
      </w:pPr>
      <w:r w:rsidRPr="00564ADC">
        <w:rPr>
          <w:rFonts w:eastAsia="Calibri"/>
        </w:rPr>
        <w:t>а) в части 1 абзацы (дефисы) считать как пункты;</w:t>
      </w:r>
    </w:p>
    <w:p w:rsidR="008E7F59" w:rsidRPr="00564ADC" w:rsidRDefault="008E7F59" w:rsidP="008E7F59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б) пункт 5 </w:t>
      </w:r>
      <w:r w:rsidR="009A119A">
        <w:rPr>
          <w:rFonts w:eastAsia="Calibri"/>
        </w:rPr>
        <w:t xml:space="preserve">части 1 </w:t>
      </w:r>
      <w:r>
        <w:rPr>
          <w:rFonts w:eastAsia="Calibri"/>
        </w:rPr>
        <w:t>дополнить словами «и главы муниципального образования»;</w:t>
      </w:r>
    </w:p>
    <w:p w:rsidR="008E7F59" w:rsidRPr="00564ADC" w:rsidRDefault="008E7F59" w:rsidP="008E7F59">
      <w:pPr>
        <w:ind w:firstLine="567"/>
        <w:jc w:val="both"/>
        <w:rPr>
          <w:rFonts w:eastAsia="Calibri"/>
        </w:rPr>
      </w:pPr>
      <w:r>
        <w:rPr>
          <w:rFonts w:eastAsia="Calibri"/>
        </w:rPr>
        <w:t>в</w:t>
      </w:r>
      <w:r w:rsidRPr="00564ADC">
        <w:rPr>
          <w:rFonts w:eastAsia="Calibri"/>
        </w:rPr>
        <w:t xml:space="preserve">) </w:t>
      </w:r>
      <w:r>
        <w:rPr>
          <w:rFonts w:eastAsia="Calibri"/>
        </w:rPr>
        <w:t xml:space="preserve">часть 1 </w:t>
      </w:r>
      <w:r w:rsidRPr="00564ADC">
        <w:rPr>
          <w:rFonts w:eastAsia="Calibri"/>
        </w:rPr>
        <w:t>дополнить пунктами 9.1</w:t>
      </w:r>
      <w:r>
        <w:rPr>
          <w:rFonts w:eastAsia="Calibri"/>
        </w:rPr>
        <w:t xml:space="preserve">, </w:t>
      </w:r>
      <w:r w:rsidRPr="00564ADC">
        <w:rPr>
          <w:rFonts w:eastAsia="Calibri"/>
        </w:rPr>
        <w:t xml:space="preserve">9.2 </w:t>
      </w:r>
      <w:r>
        <w:rPr>
          <w:rFonts w:eastAsia="Calibri"/>
        </w:rPr>
        <w:t xml:space="preserve">и 9.3 </w:t>
      </w:r>
      <w:r w:rsidRPr="00564ADC">
        <w:rPr>
          <w:rFonts w:eastAsia="Calibri"/>
        </w:rPr>
        <w:t>следующего содержания:</w:t>
      </w:r>
    </w:p>
    <w:p w:rsidR="008E7F59" w:rsidRPr="00564ADC" w:rsidRDefault="008E7F59" w:rsidP="008E7F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ADC">
        <w:rPr>
          <w:rFonts w:ascii="Times New Roman" w:eastAsia="Calibri" w:hAnsi="Times New Roman" w:cs="Times New Roman"/>
          <w:sz w:val="24"/>
          <w:szCs w:val="24"/>
        </w:rPr>
        <w:t>«9.1) заключает контра</w:t>
      </w:r>
      <w:proofErr w:type="gramStart"/>
      <w:r w:rsidRPr="00564ADC">
        <w:rPr>
          <w:rFonts w:ascii="Times New Roman" w:eastAsia="Calibri" w:hAnsi="Times New Roman" w:cs="Times New Roman"/>
          <w:sz w:val="24"/>
          <w:szCs w:val="24"/>
        </w:rPr>
        <w:t>кт с гл</w:t>
      </w:r>
      <w:proofErr w:type="gramEnd"/>
      <w:r w:rsidRPr="00564ADC">
        <w:rPr>
          <w:rFonts w:ascii="Times New Roman" w:eastAsia="Calibri" w:hAnsi="Times New Roman" w:cs="Times New Roman"/>
          <w:sz w:val="24"/>
          <w:szCs w:val="24"/>
        </w:rPr>
        <w:t>авой администрации;</w:t>
      </w:r>
    </w:p>
    <w:p w:rsidR="008E7F59" w:rsidRDefault="008E7F59" w:rsidP="008E7F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ADC">
        <w:rPr>
          <w:rFonts w:ascii="Times New Roman" w:eastAsia="Calibri" w:hAnsi="Times New Roman" w:cs="Times New Roman"/>
          <w:sz w:val="24"/>
          <w:szCs w:val="24"/>
        </w:rPr>
        <w:t xml:space="preserve">9.2) является представителем нанимателя (работодателем) для главы администрации, муниципальных служащих </w:t>
      </w:r>
      <w:r>
        <w:rPr>
          <w:rFonts w:ascii="Times New Roman" w:eastAsia="Calibri" w:hAnsi="Times New Roman" w:cs="Times New Roman"/>
          <w:sz w:val="24"/>
          <w:szCs w:val="24"/>
        </w:rPr>
        <w:t>совета</w:t>
      </w:r>
      <w:r w:rsidRPr="00564ADC">
        <w:rPr>
          <w:rFonts w:ascii="Times New Roman" w:eastAsia="Calibri" w:hAnsi="Times New Roman" w:cs="Times New Roman"/>
          <w:sz w:val="24"/>
          <w:szCs w:val="24"/>
        </w:rPr>
        <w:t xml:space="preserve"> депутатов, работников совета депутатов, исполняющих обязанности по техническому обеспечению деятельности совета депутатов;</w:t>
      </w:r>
    </w:p>
    <w:p w:rsidR="008E7F59" w:rsidRDefault="008E7F59" w:rsidP="008E7F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9.3) </w:t>
      </w:r>
      <w:r w:rsidRPr="00D17330">
        <w:rPr>
          <w:rFonts w:ascii="Times New Roman" w:hAnsi="Times New Roman" w:cs="Times New Roman"/>
          <w:sz w:val="24"/>
          <w:szCs w:val="24"/>
        </w:rPr>
        <w:t>утверждает смету расходов на содержание совета депутатов, открывает и закрывает счета совета депутатов, осуществляет расходование денежных средств в соответствии с утвержденной сметой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="00D56D49"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  <w:r w:rsidR="00D56D4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E7F59" w:rsidRDefault="00C6398A" w:rsidP="008E7F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D56D49">
        <w:rPr>
          <w:rFonts w:ascii="Times New Roman" w:eastAsia="Calibri" w:hAnsi="Times New Roman" w:cs="Times New Roman"/>
          <w:sz w:val="24"/>
          <w:szCs w:val="24"/>
        </w:rPr>
        <w:t>14</w:t>
      </w:r>
      <w:r>
        <w:rPr>
          <w:rFonts w:ascii="Times New Roman" w:eastAsia="Calibri" w:hAnsi="Times New Roman" w:cs="Times New Roman"/>
          <w:sz w:val="24"/>
          <w:szCs w:val="24"/>
        </w:rPr>
        <w:t>. Ч</w:t>
      </w:r>
      <w:r w:rsidR="008E7F59">
        <w:rPr>
          <w:rFonts w:ascii="Times New Roman" w:eastAsia="Calibri" w:hAnsi="Times New Roman" w:cs="Times New Roman"/>
          <w:sz w:val="24"/>
          <w:szCs w:val="24"/>
        </w:rPr>
        <w:t>асть 2 статьи 32 изложить в следующей редакции:</w:t>
      </w:r>
    </w:p>
    <w:p w:rsidR="008E7F59" w:rsidRDefault="008E7F59" w:rsidP="008E7F59">
      <w:pPr>
        <w:ind w:firstLine="540"/>
        <w:jc w:val="both"/>
        <w:rPr>
          <w:rFonts w:eastAsia="Calibri"/>
        </w:rPr>
      </w:pPr>
      <w:r>
        <w:rPr>
          <w:rFonts w:eastAsia="Calibri"/>
        </w:rPr>
        <w:t xml:space="preserve">«2. </w:t>
      </w:r>
      <w:r w:rsidRPr="00A20566">
        <w:rPr>
          <w:rFonts w:eastAsia="Calibri"/>
          <w:bCs/>
        </w:rPr>
        <w:t xml:space="preserve">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>
        <w:rPr>
          <w:rFonts w:eastAsia="Calibri"/>
          <w:bCs/>
        </w:rPr>
        <w:t xml:space="preserve">заместитель </w:t>
      </w:r>
      <w:r w:rsidR="00D56D49">
        <w:rPr>
          <w:rFonts w:eastAsia="Calibri"/>
          <w:bCs/>
        </w:rPr>
        <w:t>председателя совета депутатов</w:t>
      </w:r>
      <w:proofErr w:type="gramStart"/>
      <w:r w:rsidR="00D56D49">
        <w:rPr>
          <w:rFonts w:eastAsia="Calibri"/>
          <w:bCs/>
        </w:rPr>
        <w:t>.»;</w:t>
      </w:r>
      <w:proofErr w:type="gramEnd"/>
    </w:p>
    <w:p w:rsidR="008E7F59" w:rsidRPr="00564ADC" w:rsidRDefault="00C6398A" w:rsidP="008E7F59">
      <w:pPr>
        <w:ind w:firstLine="567"/>
        <w:jc w:val="both"/>
      </w:pPr>
      <w:r>
        <w:t>1.</w:t>
      </w:r>
      <w:r w:rsidR="00D56D49">
        <w:t>15</w:t>
      </w:r>
      <w:r>
        <w:t>. В</w:t>
      </w:r>
      <w:r w:rsidR="008E7F59" w:rsidRPr="00564ADC">
        <w:t xml:space="preserve"> статье 34:</w:t>
      </w:r>
    </w:p>
    <w:p w:rsidR="00763F7F" w:rsidRPr="00763F7F" w:rsidRDefault="008E7F59" w:rsidP="00763F7F">
      <w:pPr>
        <w:autoSpaceDE w:val="0"/>
        <w:autoSpaceDN w:val="0"/>
        <w:adjustRightInd w:val="0"/>
        <w:ind w:firstLine="567"/>
        <w:jc w:val="both"/>
      </w:pPr>
      <w:r w:rsidRPr="00763F7F">
        <w:t xml:space="preserve">а) </w:t>
      </w:r>
      <w:hyperlink r:id="rId13" w:history="1">
        <w:r w:rsidR="00763F7F" w:rsidRPr="00763F7F">
          <w:t xml:space="preserve">пункт 2 части </w:t>
        </w:r>
      </w:hyperlink>
      <w:r w:rsidR="00763F7F" w:rsidRPr="00763F7F">
        <w:t>6 изложить в следующей редакции:</w:t>
      </w:r>
    </w:p>
    <w:p w:rsidR="008E7F59" w:rsidRPr="00763F7F" w:rsidRDefault="00763F7F" w:rsidP="00763F7F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3F7F">
        <w:rPr>
          <w:rFonts w:ascii="Times New Roman" w:hAnsi="Times New Roman" w:cs="Times New Roman"/>
          <w:sz w:val="24"/>
          <w:szCs w:val="24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Ленинградской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763F7F">
        <w:rPr>
          <w:rFonts w:ascii="Times New Roman" w:hAnsi="Times New Roman" w:cs="Times New Roman"/>
          <w:sz w:val="24"/>
          <w:szCs w:val="24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763F7F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763F7F">
        <w:rPr>
          <w:rFonts w:ascii="Times New Roman" w:hAnsi="Times New Roman" w:cs="Times New Roman"/>
          <w:sz w:val="24"/>
          <w:szCs w:val="24"/>
        </w:rPr>
        <w:t>;</w:t>
      </w:r>
    </w:p>
    <w:p w:rsidR="008E7F59" w:rsidRPr="00564ADC" w:rsidRDefault="008E7F59" w:rsidP="008E7F59">
      <w:pPr>
        <w:ind w:firstLine="567"/>
        <w:jc w:val="both"/>
      </w:pPr>
      <w:r>
        <w:t>б</w:t>
      </w:r>
      <w:r w:rsidRPr="00564ADC">
        <w:t>) часть 8 изложить в следующей редакции:</w:t>
      </w:r>
    </w:p>
    <w:p w:rsidR="008E7F59" w:rsidRDefault="008E7F59" w:rsidP="008E7F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ADC">
        <w:rPr>
          <w:rFonts w:ascii="Times New Roman" w:hAnsi="Times New Roman" w:cs="Times New Roman"/>
          <w:sz w:val="24"/>
          <w:szCs w:val="24"/>
        </w:rPr>
        <w:t>«8</w:t>
      </w:r>
      <w:r w:rsidRPr="002418D1">
        <w:rPr>
          <w:rFonts w:ascii="Times New Roman" w:eastAsia="Calibri" w:hAnsi="Times New Roman" w:cs="Times New Roman"/>
          <w:sz w:val="24"/>
          <w:szCs w:val="24"/>
        </w:rPr>
        <w:t>. Депу</w:t>
      </w:r>
      <w:r w:rsidRPr="00564ADC">
        <w:rPr>
          <w:rFonts w:ascii="Times New Roman" w:eastAsia="Calibri" w:hAnsi="Times New Roman" w:cs="Times New Roman"/>
          <w:sz w:val="24"/>
          <w:szCs w:val="24"/>
        </w:rPr>
        <w:t>тат</w:t>
      </w:r>
      <w:r w:rsidRPr="002418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4ADC">
        <w:rPr>
          <w:rFonts w:ascii="Times New Roman" w:eastAsia="Calibri" w:hAnsi="Times New Roman" w:cs="Times New Roman"/>
          <w:sz w:val="24"/>
          <w:szCs w:val="24"/>
        </w:rPr>
        <w:t>совета депутатов должен</w:t>
      </w:r>
      <w:r w:rsidRPr="002418D1">
        <w:rPr>
          <w:rFonts w:ascii="Times New Roman" w:eastAsia="Calibri" w:hAnsi="Times New Roman" w:cs="Times New Roman"/>
          <w:sz w:val="24"/>
          <w:szCs w:val="24"/>
        </w:rPr>
        <w:t xml:space="preserve"> соблюдать ограничения, запреты, исполнять обязанности, которые установлены Федеральным </w:t>
      </w:r>
      <w:hyperlink r:id="rId14" w:history="1">
        <w:r w:rsidRPr="002418D1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564ADC">
        <w:rPr>
          <w:rFonts w:ascii="Times New Roman" w:eastAsia="Calibri" w:hAnsi="Times New Roman" w:cs="Times New Roman"/>
          <w:sz w:val="24"/>
          <w:szCs w:val="24"/>
        </w:rPr>
        <w:t xml:space="preserve"> от 25 декабря 2008 года № 273-ФЗ «О противодействии коррупции»</w:t>
      </w:r>
      <w:r w:rsidRPr="002418D1">
        <w:rPr>
          <w:rFonts w:ascii="Times New Roman" w:eastAsia="Calibri" w:hAnsi="Times New Roman" w:cs="Times New Roman"/>
          <w:sz w:val="24"/>
          <w:szCs w:val="24"/>
        </w:rPr>
        <w:t xml:space="preserve"> и другими федеральными законами. </w:t>
      </w:r>
      <w:proofErr w:type="gramStart"/>
      <w:r w:rsidRPr="002418D1">
        <w:rPr>
          <w:rFonts w:ascii="Times New Roman" w:eastAsia="Calibri" w:hAnsi="Times New Roman" w:cs="Times New Roman"/>
          <w:sz w:val="24"/>
          <w:szCs w:val="24"/>
        </w:rPr>
        <w:t xml:space="preserve">Полномочия </w:t>
      </w:r>
      <w:r>
        <w:rPr>
          <w:rFonts w:ascii="Times New Roman" w:eastAsia="Calibri" w:hAnsi="Times New Roman" w:cs="Times New Roman"/>
          <w:sz w:val="24"/>
          <w:szCs w:val="24"/>
        </w:rPr>
        <w:t>депутата совета депутатов</w:t>
      </w:r>
      <w:r w:rsidR="00EC6C6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C6C6C" w:rsidRPr="00D56D49">
        <w:rPr>
          <w:rFonts w:ascii="Times New Roman" w:eastAsia="Calibri" w:hAnsi="Times New Roman" w:cs="Times New Roman"/>
          <w:sz w:val="24"/>
          <w:szCs w:val="24"/>
        </w:rPr>
        <w:t>главы муниципального образования</w:t>
      </w:r>
      <w:r w:rsidRPr="002418D1">
        <w:rPr>
          <w:rFonts w:ascii="Times New Roman" w:eastAsia="Calibri" w:hAnsi="Times New Roman" w:cs="Times New Roman"/>
          <w:sz w:val="24"/>
          <w:szCs w:val="24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</w:t>
      </w:r>
      <w:hyperlink r:id="rId15" w:history="1">
        <w:r w:rsidRPr="002418D1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564ADC">
        <w:rPr>
          <w:rFonts w:ascii="Times New Roman" w:eastAsia="Calibri" w:hAnsi="Times New Roman" w:cs="Times New Roman"/>
          <w:sz w:val="24"/>
          <w:szCs w:val="24"/>
        </w:rPr>
        <w:t xml:space="preserve"> от 25 декабря 2008 года № 273-ФЗ «О противодействии коррупции»</w:t>
      </w:r>
      <w:r w:rsidRPr="002418D1">
        <w:rPr>
          <w:rFonts w:ascii="Times New Roman" w:eastAsia="Calibri" w:hAnsi="Times New Roman" w:cs="Times New Roman"/>
          <w:sz w:val="24"/>
          <w:szCs w:val="24"/>
        </w:rPr>
        <w:t xml:space="preserve">, Федеральным </w:t>
      </w:r>
      <w:hyperlink r:id="rId16" w:history="1">
        <w:r w:rsidRPr="002418D1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564ADC">
        <w:rPr>
          <w:rFonts w:ascii="Times New Roman" w:eastAsia="Calibri" w:hAnsi="Times New Roman" w:cs="Times New Roman"/>
          <w:sz w:val="24"/>
          <w:szCs w:val="24"/>
        </w:rPr>
        <w:t xml:space="preserve"> от 3 декабря 2012 года № 230-ФЗ «</w:t>
      </w:r>
      <w:r w:rsidRPr="002418D1">
        <w:rPr>
          <w:rFonts w:ascii="Times New Roman" w:eastAsia="Calibri" w:hAnsi="Times New Roman" w:cs="Times New Roman"/>
          <w:sz w:val="24"/>
          <w:szCs w:val="24"/>
        </w:rPr>
        <w:t>О контроле за соответствием расходов лиц, замещающих государственные д</w:t>
      </w:r>
      <w:r w:rsidRPr="00564ADC">
        <w:rPr>
          <w:rFonts w:ascii="Times New Roman" w:eastAsia="Calibri" w:hAnsi="Times New Roman" w:cs="Times New Roman"/>
          <w:sz w:val="24"/>
          <w:szCs w:val="24"/>
        </w:rPr>
        <w:t>олжности, и иных лиц их доходам»</w:t>
      </w:r>
      <w:r w:rsidRPr="002418D1">
        <w:rPr>
          <w:rFonts w:ascii="Times New Roman" w:eastAsia="Calibri" w:hAnsi="Times New Roman" w:cs="Times New Roman"/>
          <w:sz w:val="24"/>
          <w:szCs w:val="24"/>
        </w:rPr>
        <w:t xml:space="preserve">, Федеральным </w:t>
      </w:r>
      <w:hyperlink r:id="rId17" w:history="1">
        <w:r w:rsidRPr="002418D1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564ADC">
        <w:rPr>
          <w:rFonts w:ascii="Times New Roman" w:eastAsia="Calibri" w:hAnsi="Times New Roman" w:cs="Times New Roman"/>
          <w:sz w:val="24"/>
          <w:szCs w:val="24"/>
        </w:rPr>
        <w:t xml:space="preserve"> от 7 мая 2013 года № 79-ФЗ «</w:t>
      </w:r>
      <w:r w:rsidRPr="002418D1">
        <w:rPr>
          <w:rFonts w:ascii="Times New Roman" w:eastAsia="Calibri" w:hAnsi="Times New Roman" w:cs="Times New Roman"/>
          <w:sz w:val="24"/>
          <w:szCs w:val="24"/>
        </w:rPr>
        <w:t>О запрете</w:t>
      </w:r>
      <w:proofErr w:type="gramEnd"/>
      <w:r w:rsidRPr="002418D1">
        <w:rPr>
          <w:rFonts w:ascii="Times New Roman" w:eastAsia="Calibri" w:hAnsi="Times New Roman" w:cs="Times New Roman"/>
          <w:sz w:val="24"/>
          <w:szCs w:val="24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Pr="00564ADC">
        <w:rPr>
          <w:rFonts w:ascii="Times New Roman" w:eastAsia="Calibri" w:hAnsi="Times New Roman" w:cs="Times New Roman"/>
          <w:sz w:val="24"/>
          <w:szCs w:val="24"/>
        </w:rPr>
        <w:t>нными финансовыми инструментами»</w:t>
      </w:r>
      <w:proofErr w:type="gramStart"/>
      <w:r w:rsidRPr="00564ADC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  <w:r w:rsidRPr="002418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24858" w:rsidRPr="00F24858" w:rsidRDefault="00F24858" w:rsidP="00F24858">
      <w:pPr>
        <w:autoSpaceDE w:val="0"/>
        <w:autoSpaceDN w:val="0"/>
        <w:adjustRightInd w:val="0"/>
        <w:ind w:firstLine="540"/>
        <w:jc w:val="both"/>
      </w:pPr>
      <w:r w:rsidRPr="00F24858">
        <w:rPr>
          <w:rFonts w:eastAsia="Calibri"/>
        </w:rPr>
        <w:t xml:space="preserve">в) </w:t>
      </w:r>
      <w:hyperlink r:id="rId18" w:history="1">
        <w:r w:rsidRPr="00F24858">
          <w:t>дополнить</w:t>
        </w:r>
      </w:hyperlink>
      <w:r w:rsidRPr="00F24858">
        <w:t xml:space="preserve"> частью 8.1 следующего содержания:</w:t>
      </w:r>
    </w:p>
    <w:p w:rsidR="00F24858" w:rsidRDefault="00F24858" w:rsidP="00F24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858">
        <w:rPr>
          <w:rFonts w:ascii="Times New Roman" w:hAnsi="Times New Roman" w:cs="Times New Roman"/>
          <w:sz w:val="24"/>
          <w:szCs w:val="24"/>
        </w:rPr>
        <w:t xml:space="preserve">«8.1.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r w:rsidRPr="00F24858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о противодействии коррупции депутатом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F24858">
        <w:rPr>
          <w:rFonts w:ascii="Times New Roman" w:hAnsi="Times New Roman" w:cs="Times New Roman"/>
          <w:sz w:val="24"/>
          <w:szCs w:val="24"/>
        </w:rPr>
        <w:t xml:space="preserve">, </w:t>
      </w:r>
      <w:r w:rsidR="00961CF0" w:rsidRPr="00D56D49">
        <w:rPr>
          <w:rFonts w:ascii="Times New Roman" w:hAnsi="Times New Roman" w:cs="Times New Roman"/>
          <w:sz w:val="24"/>
          <w:szCs w:val="24"/>
        </w:rPr>
        <w:t>главой</w:t>
      </w:r>
      <w:r w:rsidR="00EC6C6C" w:rsidRPr="00D56D4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61CF0" w:rsidRPr="00D56D49">
        <w:rPr>
          <w:rFonts w:ascii="Times New Roman" w:hAnsi="Times New Roman" w:cs="Times New Roman"/>
          <w:sz w:val="24"/>
          <w:szCs w:val="24"/>
        </w:rPr>
        <w:t>,</w:t>
      </w:r>
      <w:r w:rsidR="00EC6C6C">
        <w:rPr>
          <w:rFonts w:ascii="Times New Roman" w:hAnsi="Times New Roman" w:cs="Times New Roman"/>
          <w:sz w:val="24"/>
          <w:szCs w:val="24"/>
        </w:rPr>
        <w:t xml:space="preserve"> </w:t>
      </w:r>
      <w:r w:rsidRPr="00F24858">
        <w:rPr>
          <w:rFonts w:ascii="Times New Roman" w:hAnsi="Times New Roman" w:cs="Times New Roman"/>
          <w:sz w:val="24"/>
          <w:szCs w:val="24"/>
        </w:rPr>
        <w:t>проводится по решению Губернатора Ленинградской области в порядке, установленном законом Ленинградской области</w:t>
      </w:r>
      <w:proofErr w:type="gramStart"/>
      <w:r w:rsidRPr="00F24858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24858" w:rsidRPr="00D60587" w:rsidRDefault="00F24858" w:rsidP="00F24858">
      <w:pPr>
        <w:autoSpaceDE w:val="0"/>
        <w:autoSpaceDN w:val="0"/>
        <w:adjustRightInd w:val="0"/>
        <w:ind w:firstLine="540"/>
        <w:jc w:val="both"/>
      </w:pPr>
      <w:r>
        <w:t xml:space="preserve">г) </w:t>
      </w:r>
      <w:hyperlink r:id="rId19" w:history="1">
        <w:r w:rsidRPr="00D60587">
          <w:t>дополнить</w:t>
        </w:r>
      </w:hyperlink>
      <w:r w:rsidRPr="00D60587">
        <w:t xml:space="preserve"> частью 8.2 следующего содержания:</w:t>
      </w:r>
    </w:p>
    <w:p w:rsidR="00F24858" w:rsidRDefault="00F24858" w:rsidP="00F24858">
      <w:pPr>
        <w:autoSpaceDE w:val="0"/>
        <w:autoSpaceDN w:val="0"/>
        <w:adjustRightInd w:val="0"/>
        <w:ind w:firstLine="540"/>
        <w:jc w:val="both"/>
      </w:pPr>
      <w:r w:rsidRPr="00D60587">
        <w:t xml:space="preserve">«8.2. </w:t>
      </w:r>
      <w:proofErr w:type="gramStart"/>
      <w:r w:rsidRPr="00D60587">
        <w:t xml:space="preserve">При выявлении в результате проверки, проведенной в соответствии с частью 8.1 настоящей статьи, фактов несоблюдения ограничений, запретов, неисполнения обязанностей, которые установлены Федеральным </w:t>
      </w:r>
      <w:hyperlink r:id="rId20" w:history="1">
        <w:r w:rsidRPr="00D60587">
          <w:t>законом</w:t>
        </w:r>
      </w:hyperlink>
      <w:r w:rsidRPr="00D60587">
        <w:t xml:space="preserve"> от 25 декабря 2008 года № 273-ФЗ «О противодействии коррупции», Федеральным </w:t>
      </w:r>
      <w:hyperlink r:id="rId21" w:history="1">
        <w:r w:rsidRPr="00D60587">
          <w:t>законом</w:t>
        </w:r>
      </w:hyperlink>
      <w:r w:rsidRPr="00D60587"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2" w:history="1">
        <w:r w:rsidRPr="00D60587">
          <w:t>законом</w:t>
        </w:r>
      </w:hyperlink>
      <w:r w:rsidRPr="00D60587">
        <w:t xml:space="preserve"> от 7 мая 2013</w:t>
      </w:r>
      <w:proofErr w:type="gramEnd"/>
      <w:r w:rsidRPr="00D60587">
        <w:t xml:space="preserve"> </w:t>
      </w:r>
      <w:proofErr w:type="gramStart"/>
      <w:r w:rsidRPr="00D60587">
        <w:t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Ленинградской области обращается с заявлением о досрочном прекращении полномочий депутата</w:t>
      </w:r>
      <w:r>
        <w:t xml:space="preserve"> совета депутатов</w:t>
      </w:r>
      <w:r w:rsidR="00EC6C6C">
        <w:t xml:space="preserve">, </w:t>
      </w:r>
      <w:r w:rsidR="00EC6C6C" w:rsidRPr="00D56D49">
        <w:t>главы муниципального образования</w:t>
      </w:r>
      <w:r w:rsidRPr="00D60587">
        <w:t xml:space="preserve"> в </w:t>
      </w:r>
      <w:r>
        <w:t>совет депутатов</w:t>
      </w:r>
      <w:r w:rsidRPr="00D60587">
        <w:t xml:space="preserve"> или в суд.»;</w:t>
      </w:r>
      <w:proofErr w:type="gramEnd"/>
    </w:p>
    <w:p w:rsidR="00F24858" w:rsidRPr="00D60587" w:rsidRDefault="00F24858" w:rsidP="00F24858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 xml:space="preserve">) </w:t>
      </w:r>
      <w:hyperlink r:id="rId23" w:history="1">
        <w:r w:rsidRPr="00D60587">
          <w:t>дополнить</w:t>
        </w:r>
      </w:hyperlink>
      <w:r w:rsidRPr="00D60587">
        <w:t xml:space="preserve"> частью 8.3 следующего содержания:</w:t>
      </w:r>
    </w:p>
    <w:p w:rsidR="00F24858" w:rsidRPr="00D60587" w:rsidRDefault="00F24858" w:rsidP="00F24858">
      <w:pPr>
        <w:autoSpaceDE w:val="0"/>
        <w:autoSpaceDN w:val="0"/>
        <w:adjustRightInd w:val="0"/>
        <w:ind w:firstLine="540"/>
        <w:jc w:val="both"/>
      </w:pPr>
      <w:r w:rsidRPr="00D60587">
        <w:t>«8.3. Сведения о доходах, расходах, об имуществе и обязательствах имущественного характера, представленные лицами, замещающими муниципальные должн</w:t>
      </w:r>
      <w:r w:rsidR="00CE1843">
        <w:t>ости, размещаются на официальных сайтах</w:t>
      </w:r>
      <w:r w:rsidRPr="00D60587">
        <w:t xml:space="preserve">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8E7F59" w:rsidRDefault="00F24858" w:rsidP="008E7F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8E7F59">
        <w:rPr>
          <w:rFonts w:ascii="Times New Roman" w:eastAsia="Calibri" w:hAnsi="Times New Roman" w:cs="Times New Roman"/>
          <w:sz w:val="24"/>
          <w:szCs w:val="24"/>
        </w:rPr>
        <w:t>) дополнить частью 9.1 следующего содержания:</w:t>
      </w:r>
    </w:p>
    <w:p w:rsidR="008E7F59" w:rsidRDefault="008E7F59" w:rsidP="008E7F59">
      <w:pPr>
        <w:ind w:firstLine="540"/>
        <w:jc w:val="both"/>
        <w:rPr>
          <w:rFonts w:eastAsia="Calibri"/>
        </w:rPr>
      </w:pPr>
      <w:r>
        <w:rPr>
          <w:rFonts w:eastAsia="Calibri"/>
        </w:rPr>
        <w:t xml:space="preserve">«9.1. В соответствии с федеральными законами и законами Ленинградской области могут быть установлены дополнительные социальные и иные гарантии в связи с прекращением полномочий (в том числе досрочно) депутата, главы муниципального образования. </w:t>
      </w:r>
      <w:proofErr w:type="gramStart"/>
      <w:r>
        <w:rPr>
          <w:rFonts w:eastAsia="Calibri"/>
        </w:rPr>
        <w:t xml:space="preserve">Такие гарантии, предусматривающие расходование средств местных бюджетов, устанавливаются только в отношении лиц, осуществлявших полномочия на постоянной основе и в этот период достигших пенсионного возраста или потерявших трудоспособность, и не применяются в случае прекращения полномочий указанных лиц по основаниям, предусмотренным </w:t>
      </w:r>
      <w:hyperlink r:id="rId24" w:history="1">
        <w:r w:rsidRPr="005976B1">
          <w:rPr>
            <w:rFonts w:eastAsia="Calibri"/>
          </w:rPr>
          <w:t>абзацем седьмым части 16 статьи 35</w:t>
        </w:r>
      </w:hyperlink>
      <w:r w:rsidRPr="005976B1">
        <w:rPr>
          <w:rFonts w:eastAsia="Calibri"/>
        </w:rPr>
        <w:t xml:space="preserve">, </w:t>
      </w:r>
      <w:hyperlink r:id="rId25" w:history="1">
        <w:r w:rsidRPr="005976B1">
          <w:rPr>
            <w:rFonts w:eastAsia="Calibri"/>
          </w:rPr>
          <w:t>пунктами 2.1</w:t>
        </w:r>
      </w:hyperlink>
      <w:r w:rsidRPr="005976B1">
        <w:rPr>
          <w:rFonts w:eastAsia="Calibri"/>
        </w:rPr>
        <w:t xml:space="preserve">, </w:t>
      </w:r>
      <w:hyperlink r:id="rId26" w:history="1">
        <w:r w:rsidRPr="005976B1">
          <w:rPr>
            <w:rFonts w:eastAsia="Calibri"/>
          </w:rPr>
          <w:t>3</w:t>
        </w:r>
      </w:hyperlink>
      <w:r w:rsidRPr="005976B1">
        <w:rPr>
          <w:rFonts w:eastAsia="Calibri"/>
        </w:rPr>
        <w:t xml:space="preserve">, </w:t>
      </w:r>
      <w:hyperlink r:id="rId27" w:history="1">
        <w:r w:rsidRPr="005976B1">
          <w:rPr>
            <w:rFonts w:eastAsia="Calibri"/>
          </w:rPr>
          <w:t>6</w:t>
        </w:r>
      </w:hyperlink>
      <w:r w:rsidRPr="005976B1">
        <w:rPr>
          <w:rFonts w:eastAsia="Calibri"/>
        </w:rPr>
        <w:t xml:space="preserve"> - </w:t>
      </w:r>
      <w:hyperlink r:id="rId28" w:history="1">
        <w:r w:rsidRPr="005976B1">
          <w:rPr>
            <w:rFonts w:eastAsia="Calibri"/>
          </w:rPr>
          <w:t>9 части 6</w:t>
        </w:r>
      </w:hyperlink>
      <w:r w:rsidRPr="005976B1">
        <w:rPr>
          <w:rFonts w:eastAsia="Calibri"/>
        </w:rPr>
        <w:t xml:space="preserve"> </w:t>
      </w:r>
      <w:hyperlink r:id="rId29" w:history="1">
        <w:r w:rsidRPr="005976B1">
          <w:rPr>
            <w:rFonts w:eastAsia="Calibri"/>
          </w:rPr>
          <w:t xml:space="preserve"> статьи 36</w:t>
        </w:r>
      </w:hyperlink>
      <w:r w:rsidRPr="005976B1">
        <w:rPr>
          <w:rFonts w:eastAsia="Calibri"/>
        </w:rPr>
        <w:t xml:space="preserve">, </w:t>
      </w:r>
      <w:hyperlink r:id="rId30" w:history="1">
        <w:r w:rsidRPr="005976B1">
          <w:rPr>
            <w:rFonts w:eastAsia="Calibri"/>
          </w:rPr>
          <w:t>частью 7.1</w:t>
        </w:r>
      </w:hyperlink>
      <w:r w:rsidRPr="005976B1">
        <w:rPr>
          <w:rFonts w:eastAsia="Calibri"/>
        </w:rPr>
        <w:t xml:space="preserve">, </w:t>
      </w:r>
      <w:hyperlink r:id="rId31" w:history="1">
        <w:r w:rsidRPr="005976B1">
          <w:rPr>
            <w:rFonts w:eastAsia="Calibri"/>
          </w:rPr>
          <w:t>пунктами 5</w:t>
        </w:r>
      </w:hyperlink>
      <w:r w:rsidRPr="005976B1">
        <w:rPr>
          <w:rFonts w:eastAsia="Calibri"/>
        </w:rPr>
        <w:t xml:space="preserve"> - </w:t>
      </w:r>
      <w:hyperlink r:id="rId32" w:history="1">
        <w:r w:rsidRPr="005976B1">
          <w:rPr>
            <w:rFonts w:eastAsia="Calibri"/>
          </w:rPr>
          <w:t>8 части</w:t>
        </w:r>
        <w:proofErr w:type="gramEnd"/>
        <w:r w:rsidRPr="005976B1">
          <w:rPr>
            <w:rFonts w:eastAsia="Calibri"/>
          </w:rPr>
          <w:t xml:space="preserve"> 10</w:t>
        </w:r>
      </w:hyperlink>
      <w:r w:rsidRPr="005976B1">
        <w:rPr>
          <w:rFonts w:eastAsia="Calibri"/>
        </w:rPr>
        <w:t xml:space="preserve">, </w:t>
      </w:r>
      <w:hyperlink r:id="rId33" w:history="1">
        <w:r w:rsidRPr="005976B1">
          <w:rPr>
            <w:rFonts w:eastAsia="Calibri"/>
          </w:rPr>
          <w:t>частью 10.1 статьи 40</w:t>
        </w:r>
      </w:hyperlink>
      <w:r w:rsidRPr="005976B1">
        <w:rPr>
          <w:rFonts w:eastAsia="Calibri"/>
        </w:rPr>
        <w:t xml:space="preserve">, </w:t>
      </w:r>
      <w:hyperlink r:id="rId34" w:history="1">
        <w:r w:rsidRPr="005976B1">
          <w:rPr>
            <w:rFonts w:eastAsia="Calibri"/>
          </w:rPr>
          <w:t>частями 1</w:t>
        </w:r>
      </w:hyperlink>
      <w:r w:rsidRPr="005976B1">
        <w:rPr>
          <w:rFonts w:eastAsia="Calibri"/>
        </w:rPr>
        <w:t xml:space="preserve"> и </w:t>
      </w:r>
      <w:hyperlink r:id="rId35" w:history="1">
        <w:r w:rsidRPr="005976B1">
          <w:rPr>
            <w:rFonts w:eastAsia="Calibri"/>
          </w:rPr>
          <w:t>2 статьи 73</w:t>
        </w:r>
      </w:hyperlink>
      <w:r>
        <w:rPr>
          <w:rFonts w:eastAsia="Calibri"/>
        </w:rPr>
        <w:t xml:space="preserve"> Федерального закона</w:t>
      </w:r>
      <w:r w:rsidRPr="00044816">
        <w:rPr>
          <w:rFonts w:eastAsia="Calibri"/>
        </w:rPr>
        <w:t xml:space="preserve"> </w:t>
      </w:r>
      <w:r w:rsidRPr="004665B6">
        <w:rPr>
          <w:rFonts w:eastAsia="Calibri"/>
        </w:rPr>
        <w:t>от 06 октября 2003 года № 131-ФЗ «Об общих принципах организации местного самоуправления в Российской Федерации»</w:t>
      </w:r>
      <w:proofErr w:type="gramStart"/>
      <w:r w:rsidRPr="004665B6">
        <w:rPr>
          <w:rFonts w:eastAsia="Calibri"/>
        </w:rPr>
        <w:t>.</w:t>
      </w:r>
      <w:r>
        <w:rPr>
          <w:rFonts w:eastAsia="Calibri"/>
        </w:rPr>
        <w:t>»</w:t>
      </w:r>
      <w:proofErr w:type="gramEnd"/>
      <w:r>
        <w:rPr>
          <w:rFonts w:eastAsia="Calibri"/>
        </w:rPr>
        <w:t>;</w:t>
      </w:r>
    </w:p>
    <w:p w:rsidR="008E7F59" w:rsidRPr="00564ADC" w:rsidRDefault="00C6398A" w:rsidP="008E7F59">
      <w:pPr>
        <w:ind w:firstLine="567"/>
        <w:jc w:val="both"/>
      </w:pPr>
      <w:r>
        <w:t>ж</w:t>
      </w:r>
      <w:r w:rsidR="008E7F59" w:rsidRPr="00564ADC">
        <w:t xml:space="preserve">) часть 11 после слов «по </w:t>
      </w:r>
      <w:proofErr w:type="gramStart"/>
      <w:r w:rsidR="008E7F59" w:rsidRPr="00564ADC">
        <w:t>гражданскому</w:t>
      </w:r>
      <w:proofErr w:type="gramEnd"/>
      <w:r w:rsidR="008E7F59" w:rsidRPr="00564ADC">
        <w:t>» дополнить словом «, административному»</w:t>
      </w:r>
      <w:r w:rsidR="000A6F22">
        <w:t>;</w:t>
      </w:r>
      <w:r w:rsidR="008E7F59" w:rsidRPr="00564ADC">
        <w:t xml:space="preserve"> </w:t>
      </w:r>
    </w:p>
    <w:p w:rsidR="008E7F59" w:rsidRDefault="00361951" w:rsidP="008E7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A6F2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 В</w:t>
      </w:r>
      <w:r w:rsidR="008E7F59" w:rsidRPr="00564ADC">
        <w:rPr>
          <w:rFonts w:ascii="Times New Roman" w:hAnsi="Times New Roman" w:cs="Times New Roman"/>
          <w:sz w:val="24"/>
          <w:szCs w:val="24"/>
        </w:rPr>
        <w:t xml:space="preserve"> статье 37:</w:t>
      </w:r>
    </w:p>
    <w:p w:rsidR="008E7F59" w:rsidRDefault="008E7F59" w:rsidP="008E7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пункт 11 части 1 изложить в следующей редакции:</w:t>
      </w:r>
    </w:p>
    <w:p w:rsidR="008E7F59" w:rsidRPr="00266D8B" w:rsidRDefault="008E7F59" w:rsidP="008E7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D8B">
        <w:rPr>
          <w:rFonts w:ascii="Times New Roman" w:hAnsi="Times New Roman" w:cs="Times New Roman"/>
          <w:sz w:val="24"/>
          <w:szCs w:val="24"/>
        </w:rPr>
        <w:t xml:space="preserve">«11) в иных случаях, установленных </w:t>
      </w:r>
      <w:r w:rsidRPr="00266D8B">
        <w:rPr>
          <w:rFonts w:ascii="Times New Roman" w:eastAsia="Calibri" w:hAnsi="Times New Roman" w:cs="Times New Roman"/>
          <w:sz w:val="24"/>
          <w:szCs w:val="24"/>
        </w:rPr>
        <w:t>Федеральным законом</w:t>
      </w:r>
      <w:r w:rsidRPr="00266D8B">
        <w:rPr>
          <w:rFonts w:ascii="Times New Roman" w:hAnsi="Times New Roman" w:cs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 w:rsidRPr="00266D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6D8B">
        <w:rPr>
          <w:rFonts w:ascii="Times New Roman" w:hAnsi="Times New Roman" w:cs="Times New Roman"/>
          <w:sz w:val="24"/>
          <w:szCs w:val="24"/>
        </w:rPr>
        <w:t>и иными федеральными законами</w:t>
      </w:r>
      <w:proofErr w:type="gramStart"/>
      <w:r w:rsidRPr="00266D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8E7F59" w:rsidRDefault="008E7F59" w:rsidP="008E7F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64ADC">
        <w:rPr>
          <w:rFonts w:ascii="Times New Roman" w:hAnsi="Times New Roman" w:cs="Times New Roman"/>
          <w:sz w:val="24"/>
          <w:szCs w:val="24"/>
        </w:rPr>
        <w:t>)</w:t>
      </w:r>
      <w:r w:rsidRPr="00564ADC">
        <w:rPr>
          <w:rFonts w:ascii="Times New Roman" w:eastAsia="Calibri" w:hAnsi="Times New Roman" w:cs="Times New Roman"/>
          <w:sz w:val="24"/>
          <w:szCs w:val="24"/>
        </w:rPr>
        <w:t xml:space="preserve"> в части 3 слова «, осуществляющего свои полномочия на постоянной основе» заменить словами «совета депутатов»;</w:t>
      </w:r>
    </w:p>
    <w:p w:rsidR="002B0BBF" w:rsidRPr="00D60587" w:rsidRDefault="002B0BBF" w:rsidP="002B0BBF">
      <w:pPr>
        <w:autoSpaceDE w:val="0"/>
        <w:autoSpaceDN w:val="0"/>
        <w:adjustRightInd w:val="0"/>
        <w:ind w:firstLine="540"/>
        <w:jc w:val="both"/>
      </w:pPr>
      <w:r>
        <w:rPr>
          <w:rFonts w:eastAsia="Calibri"/>
        </w:rPr>
        <w:t xml:space="preserve">в) </w:t>
      </w:r>
      <w:r w:rsidRPr="00D60587">
        <w:t>часть 4 дополнить абзацем следующего содержания:</w:t>
      </w:r>
    </w:p>
    <w:p w:rsidR="002B0BBF" w:rsidRPr="00D60587" w:rsidRDefault="002B0BBF" w:rsidP="002B0BBF">
      <w:pPr>
        <w:autoSpaceDE w:val="0"/>
        <w:autoSpaceDN w:val="0"/>
        <w:adjustRightInd w:val="0"/>
        <w:ind w:firstLine="540"/>
        <w:jc w:val="both"/>
      </w:pPr>
      <w:r w:rsidRPr="00D60587">
        <w:t>«В случае обращения Губернатора Ленинградской области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</w:t>
      </w:r>
      <w:r w:rsidR="000A6F22">
        <w:t>т депутатов данного заявления</w:t>
      </w:r>
      <w:proofErr w:type="gramStart"/>
      <w:r w:rsidR="000A6F22">
        <w:t>.»;</w:t>
      </w:r>
      <w:proofErr w:type="gramEnd"/>
    </w:p>
    <w:p w:rsidR="008E7F59" w:rsidRDefault="00361951" w:rsidP="008E7F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0A6F22">
        <w:rPr>
          <w:rFonts w:ascii="Times New Roman" w:eastAsia="Calibri" w:hAnsi="Times New Roman" w:cs="Times New Roman"/>
          <w:sz w:val="24"/>
          <w:szCs w:val="24"/>
        </w:rPr>
        <w:t>17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8E7F59" w:rsidRPr="00564A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8E7F59" w:rsidRPr="00564ADC">
        <w:rPr>
          <w:rFonts w:ascii="Times New Roman" w:eastAsia="Calibri" w:hAnsi="Times New Roman" w:cs="Times New Roman"/>
          <w:sz w:val="24"/>
          <w:szCs w:val="24"/>
        </w:rPr>
        <w:t xml:space="preserve">ункт 5.1 части 2 статьи 51 </w:t>
      </w:r>
      <w:r w:rsidR="008E7F59">
        <w:rPr>
          <w:rFonts w:ascii="Times New Roman" w:eastAsia="Calibri" w:hAnsi="Times New Roman" w:cs="Times New Roman"/>
          <w:sz w:val="24"/>
          <w:szCs w:val="24"/>
        </w:rPr>
        <w:t>дополнить словами «, если иное не установлено федеральными законами и законами Ленинградской области</w:t>
      </w:r>
      <w:proofErr w:type="gramStart"/>
      <w:r w:rsidR="008E7F59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="000A6F2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71BFD" w:rsidRPr="00F71BFD" w:rsidRDefault="00361951" w:rsidP="00F71BFD">
      <w:pPr>
        <w:autoSpaceDE w:val="0"/>
        <w:autoSpaceDN w:val="0"/>
        <w:adjustRightInd w:val="0"/>
        <w:ind w:firstLine="540"/>
        <w:jc w:val="both"/>
      </w:pPr>
      <w:r>
        <w:rPr>
          <w:rFonts w:eastAsia="Calibri"/>
        </w:rPr>
        <w:lastRenderedPageBreak/>
        <w:t>1.</w:t>
      </w:r>
      <w:r w:rsidR="00632AA1">
        <w:rPr>
          <w:rFonts w:eastAsia="Calibri"/>
        </w:rPr>
        <w:t>18</w:t>
      </w:r>
      <w:r>
        <w:rPr>
          <w:rFonts w:eastAsia="Calibri"/>
        </w:rPr>
        <w:t>. В</w:t>
      </w:r>
      <w:r w:rsidR="00F71BFD" w:rsidRPr="00F71BFD">
        <w:t xml:space="preserve"> статье 52:</w:t>
      </w:r>
    </w:p>
    <w:p w:rsidR="00F71BFD" w:rsidRDefault="00F71BFD" w:rsidP="00F71BFD">
      <w:pPr>
        <w:autoSpaceDE w:val="0"/>
        <w:autoSpaceDN w:val="0"/>
        <w:adjustRightInd w:val="0"/>
        <w:ind w:firstLine="540"/>
        <w:jc w:val="both"/>
      </w:pPr>
      <w:r w:rsidRPr="00F71BFD">
        <w:t>а) абзацы считать как части 1</w:t>
      </w:r>
      <w:r w:rsidR="00632AA1">
        <w:t xml:space="preserve"> </w:t>
      </w:r>
      <w:r w:rsidRPr="00F71BFD">
        <w:t>-</w:t>
      </w:r>
      <w:r w:rsidR="00632AA1">
        <w:t xml:space="preserve"> </w:t>
      </w:r>
      <w:r w:rsidRPr="00F71BFD">
        <w:t>8;</w:t>
      </w:r>
    </w:p>
    <w:p w:rsidR="007E36AA" w:rsidRPr="00F71BFD" w:rsidRDefault="007E36AA" w:rsidP="00F71BFD">
      <w:pPr>
        <w:autoSpaceDE w:val="0"/>
        <w:autoSpaceDN w:val="0"/>
        <w:adjustRightInd w:val="0"/>
        <w:ind w:firstLine="540"/>
        <w:jc w:val="both"/>
      </w:pPr>
      <w:proofErr w:type="gramStart"/>
      <w:r>
        <w:t>б) в части 1 слово «местной» исключить, после слова «администрации» дополнить словами «муниципального образования», слова «представительного органа муниципального образования» заменить словами «</w:t>
      </w:r>
      <w:r w:rsidR="009140AF">
        <w:t>совета депута</w:t>
      </w:r>
      <w:r>
        <w:t>тов»;</w:t>
      </w:r>
      <w:proofErr w:type="gramEnd"/>
    </w:p>
    <w:p w:rsidR="00F71BFD" w:rsidRPr="00F71BFD" w:rsidRDefault="007E36AA" w:rsidP="00F71BFD">
      <w:pPr>
        <w:autoSpaceDE w:val="0"/>
        <w:autoSpaceDN w:val="0"/>
        <w:adjustRightInd w:val="0"/>
        <w:ind w:firstLine="540"/>
        <w:jc w:val="both"/>
      </w:pPr>
      <w:r>
        <w:t>в</w:t>
      </w:r>
      <w:r w:rsidR="00F71BFD" w:rsidRPr="00F71BFD">
        <w:t>) часть 8 изложить в следующей редакции:</w:t>
      </w:r>
    </w:p>
    <w:p w:rsidR="00F71BFD" w:rsidRPr="00F71BFD" w:rsidRDefault="00F71BFD" w:rsidP="00F71BFD">
      <w:pPr>
        <w:autoSpaceDE w:val="0"/>
        <w:autoSpaceDN w:val="0"/>
        <w:adjustRightInd w:val="0"/>
        <w:ind w:firstLine="540"/>
        <w:jc w:val="both"/>
      </w:pPr>
      <w:r w:rsidRPr="00F71BFD">
        <w:t xml:space="preserve">«8. </w:t>
      </w:r>
      <w:proofErr w:type="gramStart"/>
      <w:r w:rsidRPr="00F71BFD">
        <w:t>Глава администрации</w:t>
      </w:r>
      <w:r w:rsidR="006B5294">
        <w:t xml:space="preserve"> муниципального образования</w:t>
      </w:r>
      <w:r w:rsidRPr="00F71BFD">
        <w:t xml:space="preserve"> должен соблюдать ограничения, запреты, исполнять обязанности, которые установлены Федеральным </w:t>
      </w:r>
      <w:hyperlink r:id="rId36" w:history="1">
        <w:r w:rsidRPr="00F71BFD">
          <w:t>законом</w:t>
        </w:r>
      </w:hyperlink>
      <w:r w:rsidRPr="00F71BFD">
        <w:t xml:space="preserve"> от 25 декабря 2008 года № 273-ФЗ «О противодействии коррупции», Федеральным </w:t>
      </w:r>
      <w:hyperlink r:id="rId37" w:history="1">
        <w:r w:rsidRPr="00F71BFD">
          <w:t>законом</w:t>
        </w:r>
      </w:hyperlink>
      <w:r w:rsidRPr="00F71BFD"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38" w:history="1">
        <w:r w:rsidRPr="00F71BFD">
          <w:t>законом</w:t>
        </w:r>
      </w:hyperlink>
      <w:r w:rsidRPr="00F71BFD">
        <w:t xml:space="preserve"> от 7 мая 2013 года № 79-ФЗ «О запрете отдельным категориям лиц открывать и</w:t>
      </w:r>
      <w:proofErr w:type="gramEnd"/>
      <w:r w:rsidRPr="00F71BFD"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F71BFD">
        <w:t>.</w:t>
      </w:r>
      <w:r w:rsidR="00361951">
        <w:t>»</w:t>
      </w:r>
      <w:proofErr w:type="gramEnd"/>
      <w:r w:rsidRPr="00F71BFD">
        <w:t>;</w:t>
      </w:r>
    </w:p>
    <w:p w:rsidR="00F71BFD" w:rsidRPr="00F71BFD" w:rsidRDefault="007E36AA" w:rsidP="00F71BFD">
      <w:pPr>
        <w:autoSpaceDE w:val="0"/>
        <w:autoSpaceDN w:val="0"/>
        <w:adjustRightInd w:val="0"/>
        <w:ind w:firstLine="540"/>
        <w:jc w:val="both"/>
      </w:pPr>
      <w:r>
        <w:t>г</w:t>
      </w:r>
      <w:r w:rsidR="00F71BFD" w:rsidRPr="00F71BFD">
        <w:t>) дополнить частью 9 следующего содержания:</w:t>
      </w:r>
    </w:p>
    <w:p w:rsidR="00F71BFD" w:rsidRPr="00F71BFD" w:rsidRDefault="00F71BFD" w:rsidP="00F71BF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BFD">
        <w:rPr>
          <w:rFonts w:ascii="Times New Roman" w:hAnsi="Times New Roman" w:cs="Times New Roman"/>
          <w:sz w:val="24"/>
          <w:szCs w:val="24"/>
        </w:rPr>
        <w:t xml:space="preserve">«9. Контракт с главой администрации </w:t>
      </w:r>
      <w:r w:rsidR="006B529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="006B5294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="006B5294">
        <w:rPr>
          <w:rFonts w:ascii="Times New Roman" w:hAnsi="Times New Roman" w:cs="Times New Roman"/>
          <w:sz w:val="24"/>
          <w:szCs w:val="24"/>
        </w:rPr>
        <w:t xml:space="preserve"> </w:t>
      </w:r>
      <w:r w:rsidRPr="00F71BFD">
        <w:rPr>
          <w:rFonts w:ascii="Times New Roman" w:hAnsi="Times New Roman" w:cs="Times New Roman"/>
          <w:sz w:val="24"/>
          <w:szCs w:val="24"/>
        </w:rPr>
        <w:t xml:space="preserve">может быть расторгнут в судебном порядке на основании заявления Губернатора Ленинградской области в связи с несоблюдением ограничений, запретов, неисполнением обязанностей, которые установлены Федеральным </w:t>
      </w:r>
      <w:hyperlink r:id="rId39" w:history="1">
        <w:r w:rsidRPr="00F71BF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71BFD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40" w:history="1">
        <w:r w:rsidRPr="00F71BF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71BFD">
        <w:rPr>
          <w:rFonts w:ascii="Times New Roman" w:hAnsi="Times New Roman" w:cs="Times New Roman"/>
          <w:sz w:val="24"/>
          <w:szCs w:val="24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</w:t>
      </w:r>
      <w:proofErr w:type="gramStart"/>
      <w:r w:rsidRPr="00F71BFD">
        <w:rPr>
          <w:rFonts w:ascii="Times New Roman" w:hAnsi="Times New Roman" w:cs="Times New Roman"/>
          <w:sz w:val="24"/>
          <w:szCs w:val="24"/>
        </w:rPr>
        <w:t xml:space="preserve">доходам», Федеральным </w:t>
      </w:r>
      <w:hyperlink r:id="rId41" w:history="1">
        <w:r w:rsidRPr="00F71BF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71BFD">
        <w:rPr>
          <w:rFonts w:ascii="Times New Roman" w:hAnsi="Times New Roman" w:cs="Times New Roman"/>
          <w:sz w:val="24"/>
          <w:szCs w:val="24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</w:t>
      </w:r>
      <w:proofErr w:type="gramEnd"/>
      <w:r w:rsidRPr="00F71B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1BF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71BFD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о противодействии коррупции.»</w:t>
      </w:r>
      <w:r w:rsidR="00632AA1">
        <w:rPr>
          <w:rFonts w:ascii="Times New Roman" w:hAnsi="Times New Roman" w:cs="Times New Roman"/>
          <w:sz w:val="24"/>
          <w:szCs w:val="24"/>
        </w:rPr>
        <w:t>;</w:t>
      </w:r>
    </w:p>
    <w:p w:rsidR="008E7F59" w:rsidRDefault="00361951" w:rsidP="008E7F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632AA1">
        <w:rPr>
          <w:rFonts w:ascii="Times New Roman" w:eastAsia="Calibri" w:hAnsi="Times New Roman" w:cs="Times New Roman"/>
          <w:sz w:val="24"/>
          <w:szCs w:val="24"/>
        </w:rPr>
        <w:t>19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8E7F59">
        <w:rPr>
          <w:rFonts w:ascii="Times New Roman" w:eastAsia="Calibri" w:hAnsi="Times New Roman" w:cs="Times New Roman"/>
          <w:sz w:val="24"/>
          <w:szCs w:val="24"/>
        </w:rPr>
        <w:t xml:space="preserve"> Статью</w:t>
      </w:r>
      <w:r w:rsidR="008E7F59" w:rsidRPr="00564ADC">
        <w:rPr>
          <w:rFonts w:ascii="Times New Roman" w:eastAsia="Calibri" w:hAnsi="Times New Roman" w:cs="Times New Roman"/>
          <w:sz w:val="24"/>
          <w:szCs w:val="24"/>
        </w:rPr>
        <w:t xml:space="preserve"> 53</w:t>
      </w:r>
      <w:r w:rsidR="008E7F59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</w:t>
      </w:r>
      <w:r w:rsidR="008E7F59" w:rsidRPr="00564AD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7F59" w:rsidRDefault="008E7F59" w:rsidP="008E7F59">
      <w:pPr>
        <w:shd w:val="clear" w:color="auto" w:fill="FFFFFF"/>
        <w:tabs>
          <w:tab w:val="left" w:pos="709"/>
        </w:tabs>
        <w:ind w:firstLine="567"/>
        <w:jc w:val="both"/>
      </w:pPr>
      <w:r>
        <w:rPr>
          <w:rFonts w:eastAsia="Calibri"/>
        </w:rPr>
        <w:t>«</w:t>
      </w:r>
      <w:r w:rsidRPr="000F5AFC">
        <w:rPr>
          <w:rFonts w:eastAsia="Calibri"/>
          <w:b/>
        </w:rPr>
        <w:t>Статья 53.</w:t>
      </w:r>
      <w:r>
        <w:rPr>
          <w:rFonts w:eastAsia="Calibri"/>
        </w:rPr>
        <w:t xml:space="preserve"> </w:t>
      </w:r>
      <w:r w:rsidRPr="005050EE">
        <w:rPr>
          <w:rFonts w:eastAsia="Calibri"/>
          <w:b/>
        </w:rPr>
        <w:t>Дополнительные т</w:t>
      </w:r>
      <w:r w:rsidRPr="005050EE">
        <w:rPr>
          <w:b/>
          <w:bCs/>
        </w:rPr>
        <w:t>ребования</w:t>
      </w:r>
      <w:r w:rsidRPr="00E017E1">
        <w:rPr>
          <w:b/>
          <w:bCs/>
        </w:rPr>
        <w:t xml:space="preserve"> к кандидатам на должность</w:t>
      </w:r>
      <w:r w:rsidRPr="00E017E1">
        <w:rPr>
          <w:b/>
        </w:rPr>
        <w:t xml:space="preserve"> </w:t>
      </w:r>
      <w:r w:rsidRPr="00E017E1">
        <w:rPr>
          <w:b/>
          <w:bCs/>
        </w:rPr>
        <w:t xml:space="preserve">главы администрации </w:t>
      </w:r>
      <w:r w:rsidRPr="00E017E1">
        <w:rPr>
          <w:b/>
          <w:bCs/>
          <w:spacing w:val="-2"/>
        </w:rPr>
        <w:t>муниципального образования</w:t>
      </w:r>
    </w:p>
    <w:p w:rsidR="008E7F59" w:rsidRDefault="008E7F59" w:rsidP="008E7F59">
      <w:pPr>
        <w:shd w:val="clear" w:color="auto" w:fill="FFFFFF"/>
        <w:tabs>
          <w:tab w:val="left" w:pos="709"/>
        </w:tabs>
        <w:ind w:firstLine="567"/>
        <w:jc w:val="both"/>
      </w:pPr>
      <w:r>
        <w:rPr>
          <w:rFonts w:eastAsia="Calibri"/>
        </w:rPr>
        <w:t>К кандидатам на должность главы администрации муниципального образования устанавливаются следующие дополнительные требования:</w:t>
      </w:r>
    </w:p>
    <w:p w:rsidR="008E7F59" w:rsidRPr="005050EE" w:rsidRDefault="008E7F59" w:rsidP="008E7F59">
      <w:pPr>
        <w:shd w:val="clear" w:color="auto" w:fill="FFFFFF"/>
        <w:tabs>
          <w:tab w:val="left" w:pos="709"/>
        </w:tabs>
        <w:ind w:firstLine="567"/>
        <w:jc w:val="both"/>
      </w:pPr>
      <w:r>
        <w:rPr>
          <w:rFonts w:eastAsia="Calibri"/>
        </w:rPr>
        <w:t>1) стаж работы на должностях руководителей в организациях, учреждениях и предприятиях независимо от их организационно-правовых форм и форм собственности не менее пяти лет на дату проведения конкурса;</w:t>
      </w:r>
    </w:p>
    <w:p w:rsidR="008E7F59" w:rsidRDefault="008E7F59" w:rsidP="008E7F59">
      <w:pPr>
        <w:ind w:left="567"/>
        <w:jc w:val="both"/>
        <w:rPr>
          <w:rFonts w:eastAsia="Calibri"/>
        </w:rPr>
      </w:pPr>
      <w:r>
        <w:rPr>
          <w:rFonts w:eastAsia="Calibri"/>
        </w:rPr>
        <w:t>2) наличие положительного отзыва с предыдущего места службы (работы)</w:t>
      </w:r>
      <w:proofErr w:type="gramStart"/>
      <w:r>
        <w:rPr>
          <w:rFonts w:eastAsia="Calibri"/>
        </w:rPr>
        <w:t>.»</w:t>
      </w:r>
      <w:proofErr w:type="gramEnd"/>
      <w:r>
        <w:rPr>
          <w:rFonts w:eastAsia="Calibri"/>
        </w:rPr>
        <w:t>;</w:t>
      </w:r>
    </w:p>
    <w:p w:rsidR="008E7F59" w:rsidRDefault="00361951" w:rsidP="008E7F59">
      <w:pPr>
        <w:ind w:firstLine="540"/>
        <w:jc w:val="both"/>
        <w:rPr>
          <w:rFonts w:eastAsia="Calibri"/>
        </w:rPr>
      </w:pPr>
      <w:r>
        <w:rPr>
          <w:rFonts w:eastAsia="Calibri"/>
        </w:rPr>
        <w:t>1.</w:t>
      </w:r>
      <w:r w:rsidR="007E36AA">
        <w:rPr>
          <w:rFonts w:eastAsia="Calibri"/>
        </w:rPr>
        <w:t>20</w:t>
      </w:r>
      <w:r>
        <w:rPr>
          <w:rFonts w:eastAsia="Calibri"/>
        </w:rPr>
        <w:t>. В</w:t>
      </w:r>
      <w:r w:rsidR="008E7F59">
        <w:rPr>
          <w:rFonts w:eastAsia="Calibri"/>
        </w:rPr>
        <w:t xml:space="preserve"> статье 55:</w:t>
      </w:r>
    </w:p>
    <w:p w:rsidR="008E7F59" w:rsidRDefault="008E7F59" w:rsidP="008E7F59">
      <w:pPr>
        <w:ind w:firstLine="540"/>
        <w:jc w:val="both"/>
        <w:rPr>
          <w:rFonts w:eastAsia="Calibri"/>
        </w:rPr>
      </w:pPr>
      <w:r>
        <w:rPr>
          <w:rFonts w:eastAsia="Calibri"/>
        </w:rPr>
        <w:t>а) в части 3 после слов «временного отсутствия» дополнить словами «(отпуск, командировка, временная нетрудоспособность)»;</w:t>
      </w:r>
    </w:p>
    <w:p w:rsidR="008E7F59" w:rsidRDefault="008E7F59" w:rsidP="008E7F59">
      <w:pPr>
        <w:ind w:firstLine="540"/>
        <w:jc w:val="both"/>
        <w:rPr>
          <w:rFonts w:eastAsia="Calibri"/>
        </w:rPr>
      </w:pPr>
      <w:r>
        <w:rPr>
          <w:rFonts w:eastAsia="Calibri"/>
        </w:rPr>
        <w:t>б) дополнить частью 4 следующего содержания:</w:t>
      </w:r>
    </w:p>
    <w:p w:rsidR="008E7F59" w:rsidRDefault="008E7F59" w:rsidP="008E7F59">
      <w:pPr>
        <w:ind w:firstLine="540"/>
        <w:jc w:val="both"/>
        <w:rPr>
          <w:rFonts w:eastAsia="Calibri"/>
        </w:rPr>
      </w:pPr>
      <w:r>
        <w:rPr>
          <w:rFonts w:eastAsia="Calibri"/>
        </w:rPr>
        <w:t xml:space="preserve">«4. В случае досрочного </w:t>
      </w:r>
      <w:proofErr w:type="gramStart"/>
      <w:r>
        <w:rPr>
          <w:rFonts w:eastAsia="Calibri"/>
        </w:rPr>
        <w:t>прекращения полномочий главы администрации муниципального образования</w:t>
      </w:r>
      <w:proofErr w:type="gramEnd"/>
      <w:r>
        <w:rPr>
          <w:rFonts w:eastAsia="Calibri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его заместителей на основ</w:t>
      </w:r>
      <w:r w:rsidR="00632AA1">
        <w:rPr>
          <w:rFonts w:eastAsia="Calibri"/>
        </w:rPr>
        <w:t>ании решения совета депутатов.»;</w:t>
      </w:r>
    </w:p>
    <w:p w:rsidR="008E7F59" w:rsidRDefault="00361951" w:rsidP="008E7F59">
      <w:pPr>
        <w:ind w:firstLine="540"/>
        <w:jc w:val="both"/>
        <w:rPr>
          <w:rFonts w:eastAsia="Calibri"/>
        </w:rPr>
      </w:pPr>
      <w:r>
        <w:rPr>
          <w:rFonts w:eastAsia="Calibri"/>
        </w:rPr>
        <w:t>1.</w:t>
      </w:r>
      <w:r w:rsidR="007E36AA">
        <w:rPr>
          <w:rFonts w:eastAsia="Calibri"/>
        </w:rPr>
        <w:t>21</w:t>
      </w:r>
      <w:r>
        <w:rPr>
          <w:rFonts w:eastAsia="Calibri"/>
        </w:rPr>
        <w:t>. С</w:t>
      </w:r>
      <w:r w:rsidR="009A119A">
        <w:rPr>
          <w:rFonts w:eastAsia="Calibri"/>
        </w:rPr>
        <w:t>татью</w:t>
      </w:r>
      <w:r w:rsidR="008E7F59">
        <w:rPr>
          <w:rFonts w:eastAsia="Calibri"/>
        </w:rPr>
        <w:t xml:space="preserve"> 59</w:t>
      </w:r>
      <w:r w:rsidR="009A119A">
        <w:rPr>
          <w:rFonts w:eastAsia="Calibri"/>
        </w:rPr>
        <w:t xml:space="preserve"> дополнить частями</w:t>
      </w:r>
      <w:r w:rsidR="008E7F59">
        <w:rPr>
          <w:rFonts w:eastAsia="Calibri"/>
        </w:rPr>
        <w:t xml:space="preserve"> 12 </w:t>
      </w:r>
      <w:r w:rsidR="009A119A">
        <w:rPr>
          <w:rFonts w:eastAsia="Calibri"/>
        </w:rPr>
        <w:t xml:space="preserve">и 13 </w:t>
      </w:r>
      <w:r w:rsidR="008E7F59">
        <w:rPr>
          <w:rFonts w:eastAsia="Calibri"/>
        </w:rPr>
        <w:t>следующего содержания:</w:t>
      </w:r>
    </w:p>
    <w:p w:rsidR="008E7F59" w:rsidRDefault="008E7F59" w:rsidP="008E7F59">
      <w:pPr>
        <w:ind w:firstLine="540"/>
        <w:jc w:val="both"/>
        <w:rPr>
          <w:rFonts w:eastAsia="Calibri"/>
        </w:rPr>
      </w:pPr>
      <w:r>
        <w:rPr>
          <w:rFonts w:eastAsia="Calibri"/>
        </w:rPr>
        <w:t xml:space="preserve">«12.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</w:t>
      </w:r>
      <w:r>
        <w:rPr>
          <w:rFonts w:eastAsia="Calibri"/>
        </w:rPr>
        <w:lastRenderedPageBreak/>
        <w:t>инвестиционной деятельности, могут подлежать экспертизе, проводимой органами местного самоуправления муниципального образования в порядке, установленном муниципальными нормативными правовыми актами в соответствии с законом Л</w:t>
      </w:r>
      <w:r w:rsidR="009A119A">
        <w:rPr>
          <w:rFonts w:eastAsia="Calibri"/>
        </w:rPr>
        <w:t>енинградской области.</w:t>
      </w:r>
    </w:p>
    <w:p w:rsidR="008E7F59" w:rsidRDefault="008E7F59" w:rsidP="008E7F59">
      <w:pPr>
        <w:ind w:firstLine="540"/>
        <w:jc w:val="both"/>
        <w:rPr>
          <w:rFonts w:eastAsia="Calibri"/>
        </w:rPr>
      </w:pPr>
      <w:r>
        <w:rPr>
          <w:rFonts w:eastAsia="Calibri"/>
        </w:rPr>
        <w:t>13.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муниципального образования в порядке, установленном муниципальными нормативными правовыми актами в соответствии с законом Ленинградской области, за исключением:</w:t>
      </w:r>
    </w:p>
    <w:p w:rsidR="008E7F59" w:rsidRDefault="008E7F59" w:rsidP="008E7F59">
      <w:pPr>
        <w:ind w:firstLine="540"/>
        <w:jc w:val="both"/>
        <w:rPr>
          <w:rFonts w:eastAsia="Calibri"/>
        </w:rPr>
      </w:pPr>
      <w:r>
        <w:rPr>
          <w:rFonts w:eastAsia="Calibri"/>
        </w:rPr>
        <w:t>1) проектов решений совета депутатов, устанавливающих, изменяющих, приостанавливающих, отменяющих местные налоги и сборы;</w:t>
      </w:r>
    </w:p>
    <w:p w:rsidR="008E7F59" w:rsidRDefault="008E7F59" w:rsidP="008E7F59">
      <w:pPr>
        <w:ind w:firstLine="540"/>
        <w:jc w:val="both"/>
        <w:rPr>
          <w:rFonts w:eastAsia="Calibri"/>
        </w:rPr>
      </w:pPr>
      <w:r>
        <w:rPr>
          <w:rFonts w:eastAsia="Calibri"/>
        </w:rPr>
        <w:t>2) проектов решений совета депутатов, регулиру</w:t>
      </w:r>
      <w:r w:rsidR="00632AA1">
        <w:rPr>
          <w:rFonts w:eastAsia="Calibri"/>
        </w:rPr>
        <w:t>ющих бюджетные правоотношения</w:t>
      </w:r>
      <w:proofErr w:type="gramStart"/>
      <w:r w:rsidR="00632AA1">
        <w:rPr>
          <w:rFonts w:eastAsia="Calibri"/>
        </w:rPr>
        <w:t>.»;</w:t>
      </w:r>
      <w:proofErr w:type="gramEnd"/>
    </w:p>
    <w:p w:rsidR="008E7F59" w:rsidRPr="00C76D7A" w:rsidRDefault="00361951" w:rsidP="008E7F59">
      <w:pPr>
        <w:ind w:firstLine="540"/>
        <w:jc w:val="both"/>
      </w:pPr>
      <w:r>
        <w:rPr>
          <w:rFonts w:eastAsia="Calibri"/>
        </w:rPr>
        <w:t>1.</w:t>
      </w:r>
      <w:r w:rsidR="007E36AA">
        <w:rPr>
          <w:rFonts w:eastAsia="Calibri"/>
        </w:rPr>
        <w:t>22</w:t>
      </w:r>
      <w:r>
        <w:rPr>
          <w:rFonts w:eastAsia="Calibri"/>
        </w:rPr>
        <w:t>. В</w:t>
      </w:r>
      <w:r w:rsidR="008E7F59">
        <w:rPr>
          <w:rFonts w:eastAsia="Calibri"/>
        </w:rPr>
        <w:t>торое предложение в</w:t>
      </w:r>
      <w:r w:rsidR="008E7F59" w:rsidRPr="00C76D7A">
        <w:t xml:space="preserve"> абзаце третьем части 1 статьи 60 изложить в следующей редакции: </w:t>
      </w:r>
    </w:p>
    <w:p w:rsidR="008E7F59" w:rsidRPr="00692178" w:rsidRDefault="008E7F59" w:rsidP="008E7F59">
      <w:pPr>
        <w:ind w:firstLine="540"/>
        <w:jc w:val="both"/>
        <w:rPr>
          <w:rFonts w:eastAsia="Calibri"/>
        </w:rPr>
      </w:pPr>
      <w:proofErr w:type="gramStart"/>
      <w:r>
        <w:t>«</w:t>
      </w:r>
      <w:r w:rsidRPr="00692178"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</w:t>
      </w:r>
      <w:r>
        <w:t>устава</w:t>
      </w:r>
      <w:r w:rsidRPr="00692178">
        <w:t xml:space="preserve"> или законов </w:t>
      </w:r>
      <w:r>
        <w:t>Ленинградской области</w:t>
      </w:r>
      <w:r w:rsidRPr="00692178">
        <w:t xml:space="preserve"> в целях приведения данного устава в соответствие с этими</w:t>
      </w:r>
      <w:r>
        <w:t xml:space="preserve"> нормативными</w:t>
      </w:r>
      <w:proofErr w:type="gramEnd"/>
      <w:r>
        <w:t xml:space="preserve"> правовыми актами</w:t>
      </w:r>
      <w:proofErr w:type="gramStart"/>
      <w:r>
        <w:t>.»</w:t>
      </w:r>
      <w:r w:rsidRPr="00692178">
        <w:t>;</w:t>
      </w:r>
      <w:proofErr w:type="gramEnd"/>
    </w:p>
    <w:p w:rsidR="008E7F59" w:rsidRDefault="00361951" w:rsidP="008E7F59">
      <w:pPr>
        <w:ind w:firstLine="540"/>
        <w:jc w:val="both"/>
        <w:rPr>
          <w:rFonts w:eastAsia="Calibri"/>
          <w:bCs/>
        </w:rPr>
      </w:pPr>
      <w:r>
        <w:rPr>
          <w:rFonts w:eastAsia="Calibri"/>
        </w:rPr>
        <w:t>1.</w:t>
      </w:r>
      <w:r w:rsidR="007E36AA">
        <w:rPr>
          <w:rFonts w:eastAsia="Calibri"/>
        </w:rPr>
        <w:t>23</w:t>
      </w:r>
      <w:r>
        <w:rPr>
          <w:rFonts w:eastAsia="Calibri"/>
        </w:rPr>
        <w:t>. В</w:t>
      </w:r>
      <w:r w:rsidR="008E7F59" w:rsidRPr="00424457">
        <w:rPr>
          <w:rFonts w:eastAsia="Calibri"/>
          <w:bCs/>
        </w:rPr>
        <w:t xml:space="preserve"> </w:t>
      </w:r>
      <w:hyperlink r:id="rId42" w:history="1">
        <w:r w:rsidR="008E7F59" w:rsidRPr="00424457">
          <w:rPr>
            <w:rFonts w:eastAsia="Calibri"/>
            <w:bCs/>
          </w:rPr>
          <w:t>абзаце первом части 6</w:t>
        </w:r>
      </w:hyperlink>
      <w:r w:rsidR="008E7F59" w:rsidRPr="00424457">
        <w:rPr>
          <w:rFonts w:eastAsia="Calibri"/>
          <w:bCs/>
        </w:rPr>
        <w:t xml:space="preserve"> </w:t>
      </w:r>
      <w:r w:rsidR="008E7F59">
        <w:rPr>
          <w:rFonts w:eastAsia="Calibri"/>
          <w:bCs/>
        </w:rPr>
        <w:t>статьи 63 слова «</w:t>
      </w:r>
      <w:r w:rsidR="008E7F59" w:rsidRPr="00424457">
        <w:rPr>
          <w:rFonts w:eastAsia="Calibri"/>
          <w:bCs/>
        </w:rPr>
        <w:t>з</w:t>
      </w:r>
      <w:r w:rsidR="008E7F59">
        <w:rPr>
          <w:rFonts w:eastAsia="Calibri"/>
          <w:bCs/>
        </w:rPr>
        <w:t>атрат на их денежное содержание»</w:t>
      </w:r>
      <w:r w:rsidR="008E7F59" w:rsidRPr="00424457">
        <w:rPr>
          <w:rFonts w:eastAsia="Calibri"/>
          <w:bCs/>
        </w:rPr>
        <w:t xml:space="preserve"> з</w:t>
      </w:r>
      <w:r w:rsidR="008E7F59">
        <w:rPr>
          <w:rFonts w:eastAsia="Calibri"/>
          <w:bCs/>
        </w:rPr>
        <w:t>аменить словами «расходов на оплату их труда»</w:t>
      </w:r>
      <w:r w:rsidR="00632AA1">
        <w:rPr>
          <w:rFonts w:eastAsia="Calibri"/>
          <w:bCs/>
        </w:rPr>
        <w:t>;</w:t>
      </w:r>
    </w:p>
    <w:p w:rsidR="008E7F59" w:rsidRDefault="00361951" w:rsidP="008E7F59">
      <w:pPr>
        <w:ind w:firstLine="540"/>
        <w:jc w:val="both"/>
        <w:rPr>
          <w:rFonts w:eastAsia="Calibri"/>
          <w:bCs/>
        </w:rPr>
      </w:pPr>
      <w:r>
        <w:rPr>
          <w:rFonts w:eastAsia="Calibri"/>
          <w:bCs/>
        </w:rPr>
        <w:t>1.</w:t>
      </w:r>
      <w:r w:rsidR="00632AA1">
        <w:rPr>
          <w:rFonts w:eastAsia="Calibri"/>
          <w:bCs/>
        </w:rPr>
        <w:t>2</w:t>
      </w:r>
      <w:r w:rsidR="007E36AA">
        <w:rPr>
          <w:rFonts w:eastAsia="Calibri"/>
          <w:bCs/>
        </w:rPr>
        <w:t>4</w:t>
      </w:r>
      <w:r>
        <w:rPr>
          <w:rFonts w:eastAsia="Calibri"/>
          <w:bCs/>
        </w:rPr>
        <w:t>. Д</w:t>
      </w:r>
      <w:r w:rsidR="008E7F59">
        <w:rPr>
          <w:rFonts w:eastAsia="Calibri"/>
          <w:bCs/>
        </w:rPr>
        <w:t>ополнить статьей 64.2 следующего содержания:</w:t>
      </w:r>
    </w:p>
    <w:p w:rsidR="008E7F59" w:rsidRDefault="008E7F59" w:rsidP="008E7F59">
      <w:pPr>
        <w:ind w:firstLine="540"/>
        <w:jc w:val="both"/>
        <w:outlineLvl w:val="0"/>
        <w:rPr>
          <w:rFonts w:eastAsia="Calibri"/>
          <w:b/>
          <w:bCs/>
        </w:rPr>
      </w:pPr>
      <w:r>
        <w:rPr>
          <w:rFonts w:eastAsia="Calibri"/>
          <w:bCs/>
        </w:rPr>
        <w:t>«</w:t>
      </w:r>
      <w:r w:rsidRPr="00DB6E1D">
        <w:rPr>
          <w:rFonts w:eastAsia="Calibri"/>
          <w:b/>
          <w:bCs/>
        </w:rPr>
        <w:t>Статья 64.2.</w:t>
      </w:r>
      <w:r>
        <w:rPr>
          <w:rFonts w:eastAsia="Calibri"/>
          <w:bCs/>
        </w:rPr>
        <w:t xml:space="preserve"> </w:t>
      </w:r>
      <w:r>
        <w:rPr>
          <w:rFonts w:eastAsia="Calibri"/>
          <w:b/>
          <w:bCs/>
        </w:rPr>
        <w:t xml:space="preserve">Выравнивание бюджетной обеспеченности </w:t>
      </w:r>
    </w:p>
    <w:p w:rsidR="008E7F59" w:rsidRPr="00170F7D" w:rsidRDefault="008E7F59" w:rsidP="008E7F59">
      <w:pPr>
        <w:ind w:firstLine="540"/>
        <w:jc w:val="both"/>
        <w:rPr>
          <w:rFonts w:eastAsia="Calibri"/>
          <w:bCs/>
        </w:rPr>
      </w:pPr>
      <w:r w:rsidRPr="00170F7D">
        <w:rPr>
          <w:rFonts w:eastAsia="Calibri"/>
          <w:bCs/>
        </w:rPr>
        <w:t xml:space="preserve">Выравнивание бюджетной обеспеченности муниципального образования осуществляется в соответствии с требованиями Бюджетного </w:t>
      </w:r>
      <w:hyperlink r:id="rId43" w:history="1">
        <w:r w:rsidRPr="00170F7D">
          <w:rPr>
            <w:rFonts w:eastAsia="Calibri"/>
            <w:bCs/>
          </w:rPr>
          <w:t>кодекса</w:t>
        </w:r>
      </w:hyperlink>
      <w:r w:rsidR="00632AA1">
        <w:rPr>
          <w:rFonts w:eastAsia="Calibri"/>
          <w:bCs/>
        </w:rPr>
        <w:t xml:space="preserve"> Российской Федерации</w:t>
      </w:r>
      <w:proofErr w:type="gramStart"/>
      <w:r w:rsidR="00632AA1">
        <w:rPr>
          <w:rFonts w:eastAsia="Calibri"/>
          <w:bCs/>
        </w:rPr>
        <w:t>.»;</w:t>
      </w:r>
      <w:proofErr w:type="gramEnd"/>
    </w:p>
    <w:p w:rsidR="008E7F59" w:rsidRDefault="00361951" w:rsidP="008E7F59">
      <w:pPr>
        <w:ind w:firstLine="540"/>
        <w:jc w:val="both"/>
        <w:rPr>
          <w:rFonts w:eastAsia="Calibri"/>
        </w:rPr>
      </w:pPr>
      <w:r>
        <w:rPr>
          <w:rFonts w:eastAsia="Calibri"/>
          <w:bCs/>
        </w:rPr>
        <w:t>1.</w:t>
      </w:r>
      <w:r w:rsidR="00F71BFD">
        <w:rPr>
          <w:rFonts w:eastAsia="Calibri"/>
          <w:bCs/>
        </w:rPr>
        <w:t>2</w:t>
      </w:r>
      <w:r>
        <w:rPr>
          <w:rFonts w:eastAsia="Calibri"/>
          <w:bCs/>
        </w:rPr>
        <w:t>5. В</w:t>
      </w:r>
      <w:r w:rsidR="008E7F59">
        <w:rPr>
          <w:rFonts w:eastAsia="Calibri"/>
        </w:rPr>
        <w:t xml:space="preserve"> пункте 2 части 1 статьи 70</w:t>
      </w:r>
      <w:r w:rsidR="008E7F59" w:rsidRPr="00564ADC">
        <w:rPr>
          <w:rFonts w:eastAsia="Calibri"/>
        </w:rPr>
        <w:t xml:space="preserve"> слова «</w:t>
      </w:r>
      <w:r w:rsidR="008E7F59">
        <w:rPr>
          <w:rFonts w:eastAsia="Calibri"/>
        </w:rPr>
        <w:t xml:space="preserve">нецелевое </w:t>
      </w:r>
      <w:r w:rsidR="008E7F59" w:rsidRPr="00564ADC">
        <w:rPr>
          <w:rFonts w:eastAsia="Calibri"/>
        </w:rPr>
        <w:t>расходование субвенций из федерального бюджета или бюджета Ленинградской области» заменить словами «</w:t>
      </w:r>
      <w:r w:rsidR="008E7F59">
        <w:rPr>
          <w:rFonts w:eastAsia="Calibri"/>
        </w:rPr>
        <w:t xml:space="preserve">нецелевое </w:t>
      </w:r>
      <w:r w:rsidR="008E7F59" w:rsidRPr="00564ADC">
        <w:rPr>
          <w:rFonts w:eastAsia="Calibri"/>
        </w:rPr>
        <w:t>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Федерации»</w:t>
      </w:r>
      <w:r w:rsidR="00632AA1">
        <w:rPr>
          <w:rFonts w:eastAsia="Calibri"/>
        </w:rPr>
        <w:t>;</w:t>
      </w:r>
    </w:p>
    <w:p w:rsidR="008E7F59" w:rsidRDefault="00361951" w:rsidP="008E7F59">
      <w:pPr>
        <w:ind w:firstLine="540"/>
        <w:jc w:val="both"/>
        <w:rPr>
          <w:rFonts w:eastAsia="Calibri"/>
        </w:rPr>
      </w:pPr>
      <w:r>
        <w:rPr>
          <w:rFonts w:eastAsia="Calibri"/>
        </w:rPr>
        <w:t>1.</w:t>
      </w:r>
      <w:r w:rsidR="00632AA1">
        <w:rPr>
          <w:rFonts w:eastAsia="Calibri"/>
        </w:rPr>
        <w:t>2</w:t>
      </w:r>
      <w:r w:rsidR="007E36AA">
        <w:rPr>
          <w:rFonts w:eastAsia="Calibri"/>
        </w:rPr>
        <w:t>6</w:t>
      </w:r>
      <w:r>
        <w:rPr>
          <w:rFonts w:eastAsia="Calibri"/>
        </w:rPr>
        <w:t>. В</w:t>
      </w:r>
      <w:r w:rsidR="008E7F59">
        <w:rPr>
          <w:rFonts w:eastAsia="Calibri"/>
        </w:rPr>
        <w:t xml:space="preserve"> статье 70.1:</w:t>
      </w:r>
    </w:p>
    <w:p w:rsidR="00961CF0" w:rsidRPr="00D60587" w:rsidRDefault="008E7F59" w:rsidP="00961CF0">
      <w:pPr>
        <w:autoSpaceDE w:val="0"/>
        <w:autoSpaceDN w:val="0"/>
        <w:adjustRightInd w:val="0"/>
        <w:ind w:firstLine="540"/>
        <w:jc w:val="both"/>
      </w:pPr>
      <w:r>
        <w:rPr>
          <w:rFonts w:eastAsia="Calibri"/>
        </w:rPr>
        <w:t xml:space="preserve">а) </w:t>
      </w:r>
      <w:hyperlink r:id="rId44" w:history="1">
        <w:r w:rsidR="00961CF0" w:rsidRPr="00D60587">
          <w:t xml:space="preserve">пункт 4 части 2 </w:t>
        </w:r>
      </w:hyperlink>
      <w:r w:rsidR="00961CF0" w:rsidRPr="00D60587">
        <w:t>изложить в следующей редакции:</w:t>
      </w:r>
    </w:p>
    <w:p w:rsidR="00961CF0" w:rsidRDefault="00961CF0" w:rsidP="00961CF0">
      <w:pPr>
        <w:ind w:firstLine="540"/>
        <w:jc w:val="both"/>
        <w:rPr>
          <w:rFonts w:eastAsia="Calibri"/>
        </w:rPr>
      </w:pPr>
      <w:proofErr w:type="gramStart"/>
      <w:r>
        <w:t>«</w:t>
      </w:r>
      <w:r w:rsidRPr="00D60587">
        <w:t xml:space="preserve">4) несоблюдение ограничений, запретов, неисполнение обязанностей, которые установлены Федеральным </w:t>
      </w:r>
      <w:hyperlink r:id="rId45" w:history="1">
        <w:r w:rsidRPr="00D60587">
          <w:t>законом</w:t>
        </w:r>
      </w:hyperlink>
      <w:r w:rsidRPr="00D60587">
        <w:t xml:space="preserve"> от 25 декабря 2008 года № 273-ФЗ «О противодействии коррупции», Федеральным </w:t>
      </w:r>
      <w:hyperlink r:id="rId46" w:history="1">
        <w:r w:rsidRPr="00D60587">
          <w:t>законом</w:t>
        </w:r>
      </w:hyperlink>
      <w:r w:rsidRPr="00D60587"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47" w:history="1">
        <w:r w:rsidRPr="00D60587">
          <w:t>законом</w:t>
        </w:r>
      </w:hyperlink>
      <w:r w:rsidRPr="00D60587"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D60587"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D60587">
        <w:t>»</w:t>
      </w:r>
      <w:r w:rsidR="00031D91">
        <w:t>;</w:t>
      </w:r>
      <w:r w:rsidRPr="00D60587">
        <w:t>.</w:t>
      </w:r>
      <w:proofErr w:type="gramEnd"/>
    </w:p>
    <w:p w:rsidR="008E7F59" w:rsidRDefault="00961CF0" w:rsidP="008E7F59">
      <w:pPr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б) </w:t>
      </w:r>
      <w:r w:rsidR="008E7F59">
        <w:rPr>
          <w:rFonts w:eastAsia="Calibri"/>
        </w:rPr>
        <w:t>в части 9 слова «с правом решающего голоса» исключить;</w:t>
      </w:r>
    </w:p>
    <w:p w:rsidR="008E7F59" w:rsidRDefault="00961CF0" w:rsidP="008E7F59">
      <w:pPr>
        <w:ind w:firstLine="540"/>
        <w:jc w:val="both"/>
        <w:rPr>
          <w:rFonts w:eastAsia="Calibri"/>
        </w:rPr>
      </w:pPr>
      <w:r>
        <w:rPr>
          <w:rFonts w:eastAsia="Calibri"/>
        </w:rPr>
        <w:t>в</w:t>
      </w:r>
      <w:r w:rsidR="008E7F59">
        <w:rPr>
          <w:rFonts w:eastAsia="Calibri"/>
        </w:rPr>
        <w:t xml:space="preserve">) в части 10 слова «с правом решающего </w:t>
      </w:r>
      <w:r w:rsidR="00632AA1">
        <w:rPr>
          <w:rFonts w:eastAsia="Calibri"/>
        </w:rPr>
        <w:t>голоса» исключить.</w:t>
      </w:r>
    </w:p>
    <w:p w:rsidR="008E7F59" w:rsidRDefault="008E7F59" w:rsidP="008E7F59">
      <w:pPr>
        <w:ind w:firstLine="567"/>
        <w:jc w:val="both"/>
        <w:outlineLvl w:val="1"/>
        <w:rPr>
          <w:color w:val="000000"/>
        </w:rPr>
      </w:pPr>
      <w:r>
        <w:t>2. Направить настоящее решение в Управление министерства юстиции Российской Федерации по Ленинградской области для государственной регистрации.</w:t>
      </w:r>
    </w:p>
    <w:p w:rsidR="008E7F59" w:rsidRPr="009140AF" w:rsidRDefault="008E7F59" w:rsidP="008E7F59">
      <w:pPr>
        <w:ind w:firstLine="567"/>
        <w:jc w:val="both"/>
        <w:outlineLvl w:val="1"/>
      </w:pPr>
      <w:r w:rsidRPr="00564ADC">
        <w:lastRenderedPageBreak/>
        <w:t>3</w:t>
      </w:r>
      <w:r w:rsidRPr="009140AF">
        <w:t xml:space="preserve">. Настоящее решение после его государственной регистрации подлежит официальному опубликованию в газете «Всеволожские вести» (приложение «Невский берег») и 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телекоммуникационной сети «Интернет» по адресу: </w:t>
      </w:r>
      <w:hyperlink r:id="rId48" w:history="1">
        <w:r w:rsidRPr="009140AF">
          <w:rPr>
            <w:rStyle w:val="a6"/>
            <w:color w:val="auto"/>
            <w:u w:val="none"/>
            <w:lang w:val="en-US"/>
          </w:rPr>
          <w:t>www</w:t>
        </w:r>
        <w:r w:rsidRPr="009140AF">
          <w:rPr>
            <w:rStyle w:val="a6"/>
            <w:color w:val="auto"/>
            <w:u w:val="none"/>
          </w:rPr>
          <w:t>.</w:t>
        </w:r>
        <w:proofErr w:type="spellStart"/>
        <w:r w:rsidRPr="009140AF">
          <w:rPr>
            <w:rStyle w:val="a6"/>
            <w:color w:val="auto"/>
            <w:u w:val="none"/>
            <w:lang w:val="en-US"/>
          </w:rPr>
          <w:t>sverdlovo</w:t>
        </w:r>
        <w:proofErr w:type="spellEnd"/>
        <w:r w:rsidRPr="009140AF">
          <w:rPr>
            <w:rStyle w:val="a6"/>
            <w:color w:val="auto"/>
            <w:u w:val="none"/>
          </w:rPr>
          <w:t>-</w:t>
        </w:r>
        <w:proofErr w:type="spellStart"/>
        <w:r w:rsidRPr="009140AF">
          <w:rPr>
            <w:rStyle w:val="a6"/>
            <w:color w:val="auto"/>
            <w:u w:val="none"/>
            <w:lang w:val="en-US"/>
          </w:rPr>
          <w:t>adm</w:t>
        </w:r>
        <w:proofErr w:type="spellEnd"/>
        <w:r w:rsidRPr="009140AF">
          <w:rPr>
            <w:rStyle w:val="a6"/>
            <w:color w:val="auto"/>
            <w:u w:val="none"/>
          </w:rPr>
          <w:t>.</w:t>
        </w:r>
        <w:proofErr w:type="spellStart"/>
        <w:r w:rsidRPr="009140AF">
          <w:rPr>
            <w:rStyle w:val="a6"/>
            <w:color w:val="auto"/>
            <w:u w:val="none"/>
            <w:lang w:val="en-US"/>
          </w:rPr>
          <w:t>ru</w:t>
        </w:r>
        <w:proofErr w:type="spellEnd"/>
      </w:hyperlink>
      <w:r w:rsidRPr="009140AF">
        <w:t>.</w:t>
      </w:r>
    </w:p>
    <w:p w:rsidR="008E7F59" w:rsidRDefault="008E7F59" w:rsidP="008E7F59">
      <w:pPr>
        <w:ind w:firstLine="567"/>
        <w:jc w:val="both"/>
        <w:outlineLvl w:val="1"/>
        <w:rPr>
          <w:color w:val="000000"/>
        </w:rPr>
      </w:pPr>
      <w:r>
        <w:rPr>
          <w:color w:val="000000"/>
        </w:rPr>
        <w:t>4</w:t>
      </w:r>
      <w:r w:rsidRPr="00E56631">
        <w:rPr>
          <w:color w:val="000000"/>
        </w:rPr>
        <w:t xml:space="preserve">. </w:t>
      </w:r>
      <w:r w:rsidRPr="00E56631">
        <w:t xml:space="preserve">Настоящее решение </w:t>
      </w:r>
      <w:r>
        <w:t>вступает в силу со дня его официального опубликования.</w:t>
      </w:r>
    </w:p>
    <w:p w:rsidR="008E7F59" w:rsidRPr="00E56631" w:rsidRDefault="008E7F59" w:rsidP="008E7F59">
      <w:pPr>
        <w:ind w:firstLine="567"/>
        <w:jc w:val="both"/>
        <w:outlineLvl w:val="1"/>
        <w:rPr>
          <w:color w:val="000000"/>
        </w:rPr>
      </w:pPr>
      <w:r>
        <w:t xml:space="preserve">5. Устав </w:t>
      </w:r>
      <w:r w:rsidRPr="00E56631">
        <w:t>муниципального образования «Свердловское городское поселение» Всеволожского муниципального района Ленинградской области</w:t>
      </w:r>
      <w:r>
        <w:t xml:space="preserve"> со всеми вступившими в законную силу  изменениями и дополнениями подлежит официальному опубликованию </w:t>
      </w:r>
      <w:r w:rsidRPr="00E56631">
        <w:t xml:space="preserve">в </w:t>
      </w:r>
      <w:r>
        <w:t>ближайшем выпуске газеты</w:t>
      </w:r>
      <w:r w:rsidRPr="00E56631">
        <w:t xml:space="preserve"> «Всеволожские вести» (приложение «Невский берег»)</w:t>
      </w:r>
      <w:r>
        <w:t>.</w:t>
      </w:r>
    </w:p>
    <w:p w:rsidR="008E7F59" w:rsidRDefault="008E7F59" w:rsidP="008E7F59">
      <w:pPr>
        <w:ind w:firstLine="567"/>
        <w:jc w:val="both"/>
      </w:pPr>
      <w:r>
        <w:t>6</w:t>
      </w:r>
      <w:r w:rsidRPr="00E56631">
        <w:t xml:space="preserve">. </w:t>
      </w:r>
      <w:proofErr w:type="gramStart"/>
      <w:r w:rsidRPr="00E56631">
        <w:t>Контроль за</w:t>
      </w:r>
      <w:proofErr w:type="gramEnd"/>
      <w:r w:rsidRPr="00E56631">
        <w:t xml:space="preserve"> исполнением  настоящего решения возложить на постоянную комиссию совета депутатов по вопросам местного самоуправления, законности и правопорядку.</w:t>
      </w:r>
    </w:p>
    <w:p w:rsidR="008E7F59" w:rsidRPr="00E56631" w:rsidRDefault="008E7F59" w:rsidP="008E7F59">
      <w:pPr>
        <w:ind w:firstLine="567"/>
        <w:jc w:val="both"/>
        <w:rPr>
          <w:color w:val="000000"/>
        </w:rPr>
      </w:pPr>
    </w:p>
    <w:p w:rsidR="008E7F59" w:rsidRPr="00E56631" w:rsidRDefault="008E7F59" w:rsidP="008E7F59">
      <w:pPr>
        <w:ind w:firstLine="567"/>
        <w:jc w:val="both"/>
      </w:pPr>
    </w:p>
    <w:p w:rsidR="008E7F59" w:rsidRDefault="008E7F59" w:rsidP="008E7F59">
      <w:pPr>
        <w:tabs>
          <w:tab w:val="left" w:pos="6798"/>
        </w:tabs>
        <w:jc w:val="both"/>
        <w:rPr>
          <w:b/>
          <w:snapToGrid w:val="0"/>
        </w:rPr>
      </w:pPr>
      <w:r w:rsidRPr="00E56631">
        <w:rPr>
          <w:b/>
          <w:snapToGrid w:val="0"/>
        </w:rPr>
        <w:t xml:space="preserve">Глава МО «Свердловское городское поселение»           </w:t>
      </w:r>
      <w:r>
        <w:rPr>
          <w:b/>
          <w:snapToGrid w:val="0"/>
        </w:rPr>
        <w:t xml:space="preserve">   </w:t>
      </w:r>
      <w:r w:rsidRPr="00E56631">
        <w:rPr>
          <w:b/>
          <w:snapToGrid w:val="0"/>
        </w:rPr>
        <w:t xml:space="preserve">                        </w:t>
      </w:r>
      <w:r>
        <w:rPr>
          <w:b/>
          <w:snapToGrid w:val="0"/>
        </w:rPr>
        <w:t>М.М. Кузнецова</w:t>
      </w:r>
    </w:p>
    <w:p w:rsidR="008E7F59" w:rsidRDefault="008E7F59" w:rsidP="008E7F59">
      <w:pPr>
        <w:tabs>
          <w:tab w:val="left" w:pos="6798"/>
        </w:tabs>
        <w:jc w:val="both"/>
        <w:rPr>
          <w:b/>
          <w:snapToGrid w:val="0"/>
        </w:rPr>
      </w:pPr>
    </w:p>
    <w:p w:rsidR="008E7F59" w:rsidRDefault="008E7F59" w:rsidP="008E7F59">
      <w:pPr>
        <w:tabs>
          <w:tab w:val="left" w:pos="6798"/>
        </w:tabs>
        <w:jc w:val="both"/>
        <w:rPr>
          <w:b/>
          <w:snapToGrid w:val="0"/>
        </w:rPr>
      </w:pPr>
    </w:p>
    <w:p w:rsidR="008E7F59" w:rsidRDefault="008E7F59" w:rsidP="008E7F59">
      <w:pPr>
        <w:tabs>
          <w:tab w:val="left" w:pos="6798"/>
        </w:tabs>
        <w:jc w:val="both"/>
        <w:rPr>
          <w:b/>
          <w:snapToGrid w:val="0"/>
        </w:rPr>
      </w:pPr>
    </w:p>
    <w:p w:rsidR="008E7F59" w:rsidRDefault="008E7F59" w:rsidP="008E7F59">
      <w:pPr>
        <w:tabs>
          <w:tab w:val="left" w:pos="6798"/>
        </w:tabs>
        <w:jc w:val="both"/>
        <w:rPr>
          <w:b/>
          <w:snapToGrid w:val="0"/>
        </w:rPr>
      </w:pPr>
    </w:p>
    <w:p w:rsidR="008E7F59" w:rsidRDefault="008E7F59" w:rsidP="008E7F59">
      <w:pPr>
        <w:tabs>
          <w:tab w:val="left" w:pos="6798"/>
        </w:tabs>
        <w:jc w:val="both"/>
        <w:rPr>
          <w:b/>
          <w:snapToGrid w:val="0"/>
        </w:rPr>
      </w:pPr>
    </w:p>
    <w:p w:rsidR="008E7F59" w:rsidRDefault="008E7F59" w:rsidP="008E7F59">
      <w:pPr>
        <w:tabs>
          <w:tab w:val="left" w:pos="6798"/>
        </w:tabs>
        <w:jc w:val="both"/>
        <w:rPr>
          <w:b/>
          <w:snapToGrid w:val="0"/>
        </w:rPr>
      </w:pPr>
    </w:p>
    <w:p w:rsidR="008E7F59" w:rsidRDefault="008E7F59" w:rsidP="008E7F59">
      <w:pPr>
        <w:tabs>
          <w:tab w:val="left" w:pos="6798"/>
        </w:tabs>
        <w:jc w:val="both"/>
        <w:rPr>
          <w:b/>
          <w:snapToGrid w:val="0"/>
        </w:rPr>
      </w:pPr>
    </w:p>
    <w:p w:rsidR="008E7F59" w:rsidRDefault="008E7F59" w:rsidP="008E7F59">
      <w:pPr>
        <w:tabs>
          <w:tab w:val="left" w:pos="6798"/>
        </w:tabs>
        <w:jc w:val="both"/>
        <w:rPr>
          <w:b/>
          <w:snapToGrid w:val="0"/>
        </w:rPr>
      </w:pPr>
    </w:p>
    <w:p w:rsidR="006050E3" w:rsidRPr="009A18C4" w:rsidRDefault="006050E3" w:rsidP="009A18C4"/>
    <w:sectPr w:rsidR="006050E3" w:rsidRPr="009A18C4" w:rsidSect="008E7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A3D0E"/>
    <w:multiLevelType w:val="hybridMultilevel"/>
    <w:tmpl w:val="CF6AC20A"/>
    <w:lvl w:ilvl="0" w:tplc="38CEB7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218A"/>
    <w:rsid w:val="00031D91"/>
    <w:rsid w:val="000A6F22"/>
    <w:rsid w:val="000A7532"/>
    <w:rsid w:val="00145A79"/>
    <w:rsid w:val="00265BBC"/>
    <w:rsid w:val="002B0BBF"/>
    <w:rsid w:val="002B2595"/>
    <w:rsid w:val="002D256B"/>
    <w:rsid w:val="002F65A0"/>
    <w:rsid w:val="00313F68"/>
    <w:rsid w:val="0036194D"/>
    <w:rsid w:val="00361951"/>
    <w:rsid w:val="00384000"/>
    <w:rsid w:val="003A1ED5"/>
    <w:rsid w:val="00427B74"/>
    <w:rsid w:val="006050E3"/>
    <w:rsid w:val="00632A1E"/>
    <w:rsid w:val="00632AA1"/>
    <w:rsid w:val="0068701B"/>
    <w:rsid w:val="006B5294"/>
    <w:rsid w:val="00711489"/>
    <w:rsid w:val="00763998"/>
    <w:rsid w:val="00763F7F"/>
    <w:rsid w:val="0078281D"/>
    <w:rsid w:val="00783F2A"/>
    <w:rsid w:val="007A1198"/>
    <w:rsid w:val="007D66B6"/>
    <w:rsid w:val="007E36AA"/>
    <w:rsid w:val="00804168"/>
    <w:rsid w:val="00870C8A"/>
    <w:rsid w:val="0089395C"/>
    <w:rsid w:val="00893A7A"/>
    <w:rsid w:val="008B6CFB"/>
    <w:rsid w:val="008C57F6"/>
    <w:rsid w:val="008E20CB"/>
    <w:rsid w:val="008E522B"/>
    <w:rsid w:val="008E6519"/>
    <w:rsid w:val="008E7F59"/>
    <w:rsid w:val="008F406F"/>
    <w:rsid w:val="009140AF"/>
    <w:rsid w:val="00926414"/>
    <w:rsid w:val="009427F7"/>
    <w:rsid w:val="00961CF0"/>
    <w:rsid w:val="009653C5"/>
    <w:rsid w:val="009977A1"/>
    <w:rsid w:val="009A119A"/>
    <w:rsid w:val="009A18C4"/>
    <w:rsid w:val="009C7754"/>
    <w:rsid w:val="00B47149"/>
    <w:rsid w:val="00BF3061"/>
    <w:rsid w:val="00C06023"/>
    <w:rsid w:val="00C321A7"/>
    <w:rsid w:val="00C4371E"/>
    <w:rsid w:val="00C6398A"/>
    <w:rsid w:val="00C803EF"/>
    <w:rsid w:val="00CB5400"/>
    <w:rsid w:val="00CE1843"/>
    <w:rsid w:val="00CE3C34"/>
    <w:rsid w:val="00D034E6"/>
    <w:rsid w:val="00D056E1"/>
    <w:rsid w:val="00D2545D"/>
    <w:rsid w:val="00D56D49"/>
    <w:rsid w:val="00D6237D"/>
    <w:rsid w:val="00D73F83"/>
    <w:rsid w:val="00D758CB"/>
    <w:rsid w:val="00D8363B"/>
    <w:rsid w:val="00E22FE5"/>
    <w:rsid w:val="00E603C3"/>
    <w:rsid w:val="00E625B1"/>
    <w:rsid w:val="00E86A48"/>
    <w:rsid w:val="00E9218A"/>
    <w:rsid w:val="00E97EC5"/>
    <w:rsid w:val="00EC6C6C"/>
    <w:rsid w:val="00F02B50"/>
    <w:rsid w:val="00F05BE9"/>
    <w:rsid w:val="00F17C24"/>
    <w:rsid w:val="00F24858"/>
    <w:rsid w:val="00F71BFD"/>
    <w:rsid w:val="00F82637"/>
    <w:rsid w:val="00FC57C1"/>
    <w:rsid w:val="00FE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8A"/>
    <w:pPr>
      <w:spacing w:after="0" w:line="240" w:lineRule="auto"/>
    </w:pPr>
    <w:rPr>
      <w:rFonts w:eastAsia="Times New Roman"/>
      <w:lang w:eastAsia="ru-RU"/>
    </w:rPr>
  </w:style>
  <w:style w:type="paragraph" w:styleId="5">
    <w:name w:val="heading 5"/>
    <w:basedOn w:val="a"/>
    <w:next w:val="a"/>
    <w:link w:val="50"/>
    <w:qFormat/>
    <w:rsid w:val="008E7F59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9218A"/>
    <w:pPr>
      <w:spacing w:before="100" w:beforeAutospacing="1" w:after="100" w:afterAutospacing="1"/>
    </w:pPr>
  </w:style>
  <w:style w:type="paragraph" w:customStyle="1" w:styleId="ConsPlusNormal">
    <w:name w:val="ConsPlusNormal"/>
    <w:rsid w:val="00605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E7F59"/>
    <w:rPr>
      <w:rFonts w:eastAsia="Times New Roman"/>
      <w:b/>
      <w:sz w:val="36"/>
      <w:szCs w:val="20"/>
      <w:lang w:eastAsia="ru-RU"/>
    </w:rPr>
  </w:style>
  <w:style w:type="paragraph" w:styleId="a4">
    <w:name w:val="Body Text Indent"/>
    <w:basedOn w:val="a"/>
    <w:link w:val="a5"/>
    <w:rsid w:val="008E7F59"/>
    <w:pPr>
      <w:ind w:firstLine="709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8E7F59"/>
    <w:rPr>
      <w:rFonts w:eastAsia="Times New Roman"/>
      <w:szCs w:val="20"/>
      <w:lang w:eastAsia="ru-RU"/>
    </w:rPr>
  </w:style>
  <w:style w:type="character" w:styleId="a6">
    <w:name w:val="Hyperlink"/>
    <w:basedOn w:val="a0"/>
    <w:rsid w:val="008E7F5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7F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F5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763F7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A97B1B0BA9811B8D14E3EBB5856866FCEECED9280A50DDB029B975198DC7639453AFD7264QFZ0M" TargetMode="External"/><Relationship Id="rId18" Type="http://schemas.openxmlformats.org/officeDocument/2006/relationships/hyperlink" Target="consultantplus://offline/ref=A9DFDD56E40FECD2A5A682930A24941ECF2A75CEB8F4074159BD77EEE64F2AB8276D7CFD7CE09C3Fw9c3M" TargetMode="External"/><Relationship Id="rId26" Type="http://schemas.openxmlformats.org/officeDocument/2006/relationships/hyperlink" Target="consultantplus://offline/ref=7D4E29F4037A76CC0AB951EDE3B0F9F60ACDA507D5626712EDFAB8C871653831E16030BF7D954F87f9t2J" TargetMode="External"/><Relationship Id="rId39" Type="http://schemas.openxmlformats.org/officeDocument/2006/relationships/hyperlink" Target="consultantplus://offline/ref=D7BD137F5816EC00269726568F55D884ABC08F1E28D8CB90E373EBB7DDW5T8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9DFDD56E40FECD2A5A682930A24941ECC237DCDBAF9074159BD77EEE6w4cFM" TargetMode="External"/><Relationship Id="rId34" Type="http://schemas.openxmlformats.org/officeDocument/2006/relationships/hyperlink" Target="consultantplus://offline/ref=7D4E29F4037A76CC0AB951EDE3B0F9F60ACDA507D5626712EDFAB8C871653831E16030BF7D954C8Af9tCJ" TargetMode="External"/><Relationship Id="rId42" Type="http://schemas.openxmlformats.org/officeDocument/2006/relationships/hyperlink" Target="consultantplus://offline/ref=AEFA475FF417B611AC9F724F157BBB1636AA2AED96824234CA2E640DC95B172124DC4FC878ICp9N" TargetMode="External"/><Relationship Id="rId47" Type="http://schemas.openxmlformats.org/officeDocument/2006/relationships/hyperlink" Target="consultantplus://offline/ref=8BAC46FE7C4445141EE8F25B4074C4674EF6766E04F2F5EA083C525C3AC2qCM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8F5D1364CE5888F8BBCC8C47E92D4A78EC10747AEDF232D16B005183CDVFt7G" TargetMode="External"/><Relationship Id="rId12" Type="http://schemas.openxmlformats.org/officeDocument/2006/relationships/hyperlink" Target="consultantplus://offline/ref=34E1551C96632193068CE3D09B0637883E6407BA7DAEE891119ED4EFEFTFG8M" TargetMode="External"/><Relationship Id="rId17" Type="http://schemas.openxmlformats.org/officeDocument/2006/relationships/hyperlink" Target="consultantplus://offline/ref=2F92AE0A0E5AE73E10F4466874164726DB20C65DBB4F17EC94138B8870Z8D0M" TargetMode="External"/><Relationship Id="rId25" Type="http://schemas.openxmlformats.org/officeDocument/2006/relationships/hyperlink" Target="consultantplus://offline/ref=7D4E29F4037A76CC0AB951EDE3B0F9F60ACDA507D5626712EDFAB8C871653831E16030BF7D944A87f9tCJ" TargetMode="External"/><Relationship Id="rId33" Type="http://schemas.openxmlformats.org/officeDocument/2006/relationships/hyperlink" Target="consultantplus://offline/ref=7D4E29F4037A76CC0AB951EDE3B0F9F60ACDA507D5626712EDFAB8C871653831E16030B87Af9t1J" TargetMode="External"/><Relationship Id="rId38" Type="http://schemas.openxmlformats.org/officeDocument/2006/relationships/hyperlink" Target="consultantplus://offline/ref=6B32B80986AB0EA7199EF06E0062CD213CB1410B3732F9132DB519D7A2D5P7M" TargetMode="External"/><Relationship Id="rId46" Type="http://schemas.openxmlformats.org/officeDocument/2006/relationships/hyperlink" Target="consultantplus://offline/ref=8BAC46FE7C4445141EE8F25B4074C4674EF677680AF7F5EA083C525C3AC2qC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F92AE0A0E5AE73E10F4466874164726DB20C75BB54A17EC94138B8870Z8D0M" TargetMode="External"/><Relationship Id="rId20" Type="http://schemas.openxmlformats.org/officeDocument/2006/relationships/hyperlink" Target="consultantplus://offline/ref=A9DFDD56E40FECD2A5A682930A24941ECF2A71C6B8FB074159BD77EEE6w4cFM" TargetMode="External"/><Relationship Id="rId29" Type="http://schemas.openxmlformats.org/officeDocument/2006/relationships/hyperlink" Target="consultantplus://offline/ref=7D4E29F4037A76CC0AB951EDE3B0F9F60ACDA507D5626712EDFAB8C871653831E16030BF7D944985f9t4J" TargetMode="External"/><Relationship Id="rId41" Type="http://schemas.openxmlformats.org/officeDocument/2006/relationships/hyperlink" Target="consultantplus://offline/ref=D7BD137F5816EC00269726568F55D884A8C9821324DFCB90E373EBB7DDW5T8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B830A140E5079851C2F664649971337021E6D932C83A998B0AA8656E3D4E0D8C98B9B2C06A9A57aAw0M" TargetMode="External"/><Relationship Id="rId11" Type="http://schemas.openxmlformats.org/officeDocument/2006/relationships/hyperlink" Target="consultantplus://offline/ref=34E1551C96632193068CE3D09B0637883E6406BC73ABE891119ED4EFEFTFG8M" TargetMode="External"/><Relationship Id="rId24" Type="http://schemas.openxmlformats.org/officeDocument/2006/relationships/hyperlink" Target="consultantplus://offline/ref=7D4E29F4037A76CC0AB951EDE3B0F9F60ACDA507D5626712EDFAB8C871653831E16030BF7D944983f9tCJ" TargetMode="External"/><Relationship Id="rId32" Type="http://schemas.openxmlformats.org/officeDocument/2006/relationships/hyperlink" Target="consultantplus://offline/ref=7D4E29F4037A76CC0AB951EDE3B0F9F60ACDA507D5626712EDFAB8C871653831E16030BF7D954E80f9t7J" TargetMode="External"/><Relationship Id="rId37" Type="http://schemas.openxmlformats.org/officeDocument/2006/relationships/hyperlink" Target="consultantplus://offline/ref=6B32B80986AB0EA7199EF06E0062CD213CB1400D3937F9132DB519D7A2D5P7M" TargetMode="External"/><Relationship Id="rId40" Type="http://schemas.openxmlformats.org/officeDocument/2006/relationships/hyperlink" Target="consultantplus://offline/ref=D7BD137F5816EC00269726568F55D884A8C983152ADACB90E373EBB7DDW5T8M" TargetMode="External"/><Relationship Id="rId45" Type="http://schemas.openxmlformats.org/officeDocument/2006/relationships/hyperlink" Target="consultantplus://offline/ref=8BAC46FE7C4445141EE8F25B4074C4674DFF7B6308F5F5EA083C525C3AC2qCM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F92AE0A0E5AE73E10F4466874164726DB21CB58B44817EC94138B8870Z8D0M" TargetMode="External"/><Relationship Id="rId23" Type="http://schemas.openxmlformats.org/officeDocument/2006/relationships/hyperlink" Target="consultantplus://offline/ref=A9DFDD56E40FECD2A5A682930A24941ECF2A75CEB8F4074159BD77EEE64F2AB8276D7CFD7CE09C3Fw9c3M" TargetMode="External"/><Relationship Id="rId28" Type="http://schemas.openxmlformats.org/officeDocument/2006/relationships/hyperlink" Target="consultantplus://offline/ref=7D4E29F4037A76CC0AB951EDE3B0F9F60ACDA507D5626712EDFAB8C871653831E16030BF7D954F84f9t6J" TargetMode="External"/><Relationship Id="rId36" Type="http://schemas.openxmlformats.org/officeDocument/2006/relationships/hyperlink" Target="consultantplus://offline/ref=6B32B80986AB0EA7199EF06E0062CD213FB84C063B35F9132DB519D7A2D5P7M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34E1551C96632193068CE3D09B0637883D6D0AB771A9E891119ED4EFEFTFG8M" TargetMode="External"/><Relationship Id="rId19" Type="http://schemas.openxmlformats.org/officeDocument/2006/relationships/hyperlink" Target="consultantplus://offline/ref=A9DFDD56E40FECD2A5A682930A24941ECF2A75CEB8F4074159BD77EEE64F2AB8276D7CFD7CE09C3Fw9c3M" TargetMode="External"/><Relationship Id="rId31" Type="http://schemas.openxmlformats.org/officeDocument/2006/relationships/hyperlink" Target="consultantplus://offline/ref=7D4E29F4037A76CC0AB951EDE3B0F9F60ACDA507D5626712EDFAB8C871653831E16030BF7D954E83f9tCJ" TargetMode="External"/><Relationship Id="rId44" Type="http://schemas.openxmlformats.org/officeDocument/2006/relationships/hyperlink" Target="consultantplus://offline/ref=8BAC46FE7C4445141EE8F25B4074C4674DFF7F6B08FAF5EA083C525C3A2C771CFDF00E5AA9CBq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F6950EDA8F47A46314C369264404518685BD9CC1FE0FE3E08492u2t5M" TargetMode="External"/><Relationship Id="rId14" Type="http://schemas.openxmlformats.org/officeDocument/2006/relationships/hyperlink" Target="consultantplus://offline/ref=2F92AE0A0E5AE73E10F4466874164726DB21CB58B44817EC94138B8870Z8D0M" TargetMode="External"/><Relationship Id="rId22" Type="http://schemas.openxmlformats.org/officeDocument/2006/relationships/hyperlink" Target="consultantplus://offline/ref=A9DFDD56E40FECD2A5A682930A24941ECC237CCBB4FC074159BD77EEE6w4cFM" TargetMode="External"/><Relationship Id="rId27" Type="http://schemas.openxmlformats.org/officeDocument/2006/relationships/hyperlink" Target="consultantplus://offline/ref=7D4E29F4037A76CC0AB951EDE3B0F9F60ACDA507D5626712EDFAB8C871653831E16030BF7D954F84f9t5J" TargetMode="External"/><Relationship Id="rId30" Type="http://schemas.openxmlformats.org/officeDocument/2006/relationships/hyperlink" Target="consultantplus://offline/ref=7D4E29F4037A76CC0AB951EDE3B0F9F60ACDA507D5626712EDFAB8C871653831E16030B87Af9t6J" TargetMode="External"/><Relationship Id="rId35" Type="http://schemas.openxmlformats.org/officeDocument/2006/relationships/hyperlink" Target="consultantplus://offline/ref=7D4E29F4037A76CC0AB951EDE3B0F9F60ACDA507D5626712EDFAB8C871653831E16030BF7D954C8Bf9t5J" TargetMode="External"/><Relationship Id="rId43" Type="http://schemas.openxmlformats.org/officeDocument/2006/relationships/hyperlink" Target="consultantplus://offline/ref=4D46E762D0379147DC5BA306C6E0287FC341F968CB1EF4EE3619F3B551w5u2N" TargetMode="External"/><Relationship Id="rId48" Type="http://schemas.openxmlformats.org/officeDocument/2006/relationships/hyperlink" Target="http://www.sverdlovo-adm.ru" TargetMode="External"/><Relationship Id="rId8" Type="http://schemas.openxmlformats.org/officeDocument/2006/relationships/hyperlink" Target="consultantplus://offline/ref=CA61F94A9EFDFFB54B01A515C04D149D434978F4415B3C0C124ECB4ADA37DF9D9BB90BCDBC0Ew1M" TargetMode="Externa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4285</Words>
  <Characters>24425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Диана</cp:lastModifiedBy>
  <cp:revision>10</cp:revision>
  <cp:lastPrinted>2017-05-19T07:36:00Z</cp:lastPrinted>
  <dcterms:created xsi:type="dcterms:W3CDTF">2017-05-18T10:53:00Z</dcterms:created>
  <dcterms:modified xsi:type="dcterms:W3CDTF">2017-05-22T09:08:00Z</dcterms:modified>
</cp:coreProperties>
</file>