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28" w:rsidRDefault="00690828" w:rsidP="00690828">
      <w:pPr>
        <w:autoSpaceDE w:val="0"/>
        <w:autoSpaceDN w:val="0"/>
        <w:adjustRightInd w:val="0"/>
        <w:ind w:firstLine="540"/>
        <w:jc w:val="both"/>
        <w:outlineLvl w:val="0"/>
        <w:rPr>
          <w:rFonts w:ascii="Arial" w:eastAsiaTheme="minorHAnsi" w:hAnsi="Arial" w:cs="Arial"/>
          <w:sz w:val="20"/>
          <w:szCs w:val="20"/>
          <w:lang w:eastAsia="en-US"/>
        </w:rPr>
      </w:pPr>
      <w:bookmarkStart w:id="0" w:name="Par0"/>
      <w:bookmarkEnd w:id="0"/>
      <w:r>
        <w:rPr>
          <w:rFonts w:ascii="Arial" w:eastAsiaTheme="minorHAnsi" w:hAnsi="Arial" w:cs="Arial"/>
          <w:sz w:val="20"/>
          <w:szCs w:val="20"/>
          <w:lang w:eastAsia="en-US"/>
        </w:rPr>
        <w:t>Статья 14. Вопросы местного значения городского, сельского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rPr>
          <w:rFonts w:ascii="Arial" w:eastAsiaTheme="minorHAnsi" w:hAnsi="Arial" w:cs="Arial"/>
          <w:sz w:val="20"/>
          <w:szCs w:val="20"/>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 w:name="Par3"/>
      <w:bookmarkEnd w:id="1"/>
      <w:r>
        <w:rPr>
          <w:rFonts w:ascii="Arial" w:eastAsiaTheme="minorHAnsi" w:hAnsi="Arial" w:cs="Arial"/>
          <w:sz w:val="20"/>
          <w:szCs w:val="20"/>
          <w:lang w:eastAsia="en-US"/>
        </w:rPr>
        <w:t>1. К вопросам местного значения городского поселения относятся: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2" w:name="Par5"/>
      <w:bookmarkEnd w:id="2"/>
      <w:r>
        <w:rPr>
          <w:rFonts w:ascii="Arial" w:eastAsiaTheme="minorHAnsi" w:hAnsi="Arial" w:cs="Arial"/>
          <w:sz w:val="20"/>
          <w:szCs w:val="20"/>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его исполнением, составление и утверждение отчета об исполнении бюджета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23.06.2014 N 165-ФЗ)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установление, изменение и отмена местных налогов и сборов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3" w:name="Par8"/>
      <w:bookmarkEnd w:id="3"/>
      <w:r>
        <w:rPr>
          <w:rFonts w:ascii="Arial" w:eastAsiaTheme="minorHAnsi" w:hAnsi="Arial" w:cs="Arial"/>
          <w:sz w:val="20"/>
          <w:szCs w:val="20"/>
          <w:lang w:eastAsia="en-US"/>
        </w:rPr>
        <w:t>3) владение, пользование и распоряжение имуществом, находящимся в муниципальной собственности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организация в границах поселения </w:t>
      </w:r>
      <w:proofErr w:type="spellStart"/>
      <w:r>
        <w:rPr>
          <w:rFonts w:ascii="Arial" w:eastAsiaTheme="minorHAnsi" w:hAnsi="Arial" w:cs="Arial"/>
          <w:sz w:val="20"/>
          <w:szCs w:val="20"/>
          <w:lang w:eastAsia="en-US"/>
        </w:rPr>
        <w:t>электро</w:t>
      </w:r>
      <w:proofErr w:type="spellEnd"/>
      <w:r>
        <w:rPr>
          <w:rFonts w:ascii="Arial" w:eastAsiaTheme="minorHAnsi" w:hAnsi="Arial" w:cs="Arial"/>
          <w:sz w:val="20"/>
          <w:szCs w:val="20"/>
          <w:lang w:eastAsia="en-US"/>
        </w:rPr>
        <w:t>-, тепл</w:t>
      </w:r>
      <w:proofErr w:type="gramStart"/>
      <w:r>
        <w:rPr>
          <w:rFonts w:ascii="Arial" w:eastAsiaTheme="minorHAnsi" w:hAnsi="Arial" w:cs="Arial"/>
          <w:sz w:val="20"/>
          <w:szCs w:val="20"/>
          <w:lang w:eastAsia="en-US"/>
        </w:rPr>
        <w:t>о-</w:t>
      </w:r>
      <w:proofErr w:type="gramEnd"/>
      <w:r>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газо</w:t>
      </w:r>
      <w:proofErr w:type="spellEnd"/>
      <w:r>
        <w:rPr>
          <w:rFonts w:ascii="Arial" w:eastAsiaTheme="minorHAnsi" w:hAnsi="Arial" w:cs="Arial"/>
          <w:sz w:val="20"/>
          <w:szCs w:val="20"/>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25.06.2012 N 91-ФЗ)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Arial" w:eastAsiaTheme="minorHAnsi" w:hAnsi="Arial" w:cs="Arial"/>
          <w:sz w:val="20"/>
          <w:szCs w:val="20"/>
          <w:lang w:eastAsia="en-US"/>
        </w:rPr>
        <w:t xml:space="preserve"> </w:t>
      </w:r>
      <w:hyperlink r:id="rId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08.11.2007 </w:t>
      </w:r>
      <w:hyperlink r:id="rId9" w:history="1">
        <w:r>
          <w:rPr>
            <w:rFonts w:ascii="Arial" w:eastAsiaTheme="minorHAnsi" w:hAnsi="Arial" w:cs="Arial"/>
            <w:color w:val="0000FF"/>
            <w:sz w:val="20"/>
            <w:szCs w:val="20"/>
            <w:lang w:eastAsia="en-US"/>
          </w:rPr>
          <w:t>N 257-ФЗ</w:t>
        </w:r>
      </w:hyperlink>
      <w:r>
        <w:rPr>
          <w:rFonts w:ascii="Arial" w:eastAsiaTheme="minorHAnsi" w:hAnsi="Arial" w:cs="Arial"/>
          <w:sz w:val="20"/>
          <w:szCs w:val="20"/>
          <w:lang w:eastAsia="en-US"/>
        </w:rPr>
        <w:t xml:space="preserve">, от 21.04.2011 </w:t>
      </w:r>
      <w:hyperlink r:id="rId10" w:history="1">
        <w:r>
          <w:rPr>
            <w:rFonts w:ascii="Arial" w:eastAsiaTheme="minorHAnsi" w:hAnsi="Arial" w:cs="Arial"/>
            <w:color w:val="0000FF"/>
            <w:sz w:val="20"/>
            <w:szCs w:val="20"/>
            <w:lang w:eastAsia="en-US"/>
          </w:rPr>
          <w:t>N 69-ФЗ</w:t>
        </w:r>
      </w:hyperlink>
      <w:r>
        <w:rPr>
          <w:rFonts w:ascii="Arial" w:eastAsiaTheme="minorHAnsi" w:hAnsi="Arial" w:cs="Arial"/>
          <w:sz w:val="20"/>
          <w:szCs w:val="20"/>
          <w:lang w:eastAsia="en-US"/>
        </w:rPr>
        <w:t xml:space="preserve">, от 11.07.2011 </w:t>
      </w:r>
      <w:hyperlink r:id="rId11" w:history="1">
        <w:r>
          <w:rPr>
            <w:rFonts w:ascii="Arial" w:eastAsiaTheme="minorHAnsi" w:hAnsi="Arial" w:cs="Arial"/>
            <w:color w:val="0000FF"/>
            <w:sz w:val="20"/>
            <w:szCs w:val="20"/>
            <w:lang w:eastAsia="en-US"/>
          </w:rPr>
          <w:t>N 192-ФЗ</w:t>
        </w:r>
      </w:hyperlink>
      <w:r>
        <w:rPr>
          <w:rFonts w:ascii="Arial" w:eastAsiaTheme="minorHAnsi" w:hAnsi="Arial" w:cs="Arial"/>
          <w:sz w:val="20"/>
          <w:szCs w:val="20"/>
          <w:lang w:eastAsia="en-US"/>
        </w:rPr>
        <w:t xml:space="preserve">, от 18.07.2011 </w:t>
      </w:r>
      <w:hyperlink r:id="rId12" w:history="1">
        <w:r>
          <w:rPr>
            <w:rFonts w:ascii="Arial" w:eastAsiaTheme="minorHAnsi" w:hAnsi="Arial" w:cs="Arial"/>
            <w:color w:val="0000FF"/>
            <w:sz w:val="20"/>
            <w:szCs w:val="20"/>
            <w:lang w:eastAsia="en-US"/>
          </w:rPr>
          <w:t>N 242-ФЗ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1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25.06.2012 N 93-ФЗ)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4" w:name="Par16"/>
      <w:bookmarkEnd w:id="4"/>
      <w:r>
        <w:rPr>
          <w:rFonts w:ascii="Arial" w:eastAsiaTheme="minorHAnsi" w:hAnsi="Arial" w:cs="Arial"/>
          <w:sz w:val="20"/>
          <w:szCs w:val="20"/>
          <w:lang w:eastAsia="en-U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7.1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1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27.07.2006 N 153-ФЗ)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7.2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1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22.10.2013 N 284-ФЗ)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участие в предупреждении и ликвидации последствий чрезвычайных ситуаций в границах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5" w:name="Par21"/>
      <w:bookmarkEnd w:id="5"/>
      <w:r>
        <w:rPr>
          <w:rFonts w:ascii="Arial" w:eastAsiaTheme="minorHAnsi" w:hAnsi="Arial" w:cs="Arial"/>
          <w:sz w:val="20"/>
          <w:szCs w:val="20"/>
          <w:lang w:eastAsia="en-US"/>
        </w:rPr>
        <w:t>9) обеспечение первичных мер пожарной безопасности в границах населенных пунктов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6" w:name="Par22"/>
      <w:bookmarkEnd w:id="6"/>
      <w:r>
        <w:rPr>
          <w:rFonts w:ascii="Arial" w:eastAsiaTheme="minorHAnsi" w:hAnsi="Arial" w:cs="Arial"/>
          <w:sz w:val="20"/>
          <w:szCs w:val="20"/>
          <w:lang w:eastAsia="en-US"/>
        </w:rPr>
        <w:t>10) создание условий для обеспечения жителей поселения услугами связи, общественного питания, торговли и бытового обслуживания;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31.12.2005 </w:t>
      </w:r>
      <w:hyperlink r:id="rId17" w:history="1">
        <w:r>
          <w:rPr>
            <w:rFonts w:ascii="Arial" w:eastAsiaTheme="minorHAnsi" w:hAnsi="Arial" w:cs="Arial"/>
            <w:color w:val="0000FF"/>
            <w:sz w:val="20"/>
            <w:szCs w:val="20"/>
            <w:lang w:eastAsia="en-US"/>
          </w:rPr>
          <w:t>N 199-ФЗ</w:t>
        </w:r>
      </w:hyperlink>
      <w:r>
        <w:rPr>
          <w:rFonts w:ascii="Arial" w:eastAsiaTheme="minorHAnsi" w:hAnsi="Arial" w:cs="Arial"/>
          <w:sz w:val="20"/>
          <w:szCs w:val="20"/>
          <w:lang w:eastAsia="en-US"/>
        </w:rPr>
        <w:t xml:space="preserve">, от 29.12.2006 </w:t>
      </w:r>
      <w:hyperlink r:id="rId18" w:history="1">
        <w:r>
          <w:rPr>
            <w:rFonts w:ascii="Arial" w:eastAsiaTheme="minorHAnsi" w:hAnsi="Arial" w:cs="Arial"/>
            <w:color w:val="0000FF"/>
            <w:sz w:val="20"/>
            <w:szCs w:val="20"/>
            <w:lang w:eastAsia="en-US"/>
          </w:rPr>
          <w:t>N 258-ФЗ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7" w:name="Par25"/>
      <w:bookmarkEnd w:id="7"/>
      <w:r>
        <w:rPr>
          <w:rFonts w:ascii="Arial" w:eastAsiaTheme="minorHAnsi" w:hAnsi="Arial" w:cs="Arial"/>
          <w:sz w:val="20"/>
          <w:szCs w:val="20"/>
          <w:lang w:eastAsia="en-US"/>
        </w:rPr>
        <w:t>12) создание условий для организации досуга и обеспечения жителей поселения услугами организаций культуры;</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13 в ред. Федерального </w:t>
      </w:r>
      <w:hyperlink r:id="rId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31.12.2005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31.12.2005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8" w:name="Par30"/>
      <w:bookmarkEnd w:id="8"/>
      <w:r>
        <w:rPr>
          <w:rFonts w:ascii="Arial" w:eastAsiaTheme="minorHAnsi" w:hAnsi="Arial" w:cs="Arial"/>
          <w:sz w:val="20"/>
          <w:szCs w:val="20"/>
          <w:lang w:eastAsia="en-US"/>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14 в ред. Федерального </w:t>
      </w:r>
      <w:hyperlink r:id="rId2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29.06.2015 N 204-ФЗ)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9" w:name="Par32"/>
      <w:bookmarkEnd w:id="9"/>
      <w:r>
        <w:rPr>
          <w:rFonts w:ascii="Arial" w:eastAsiaTheme="minorHAnsi" w:hAnsi="Arial" w:cs="Arial"/>
          <w:sz w:val="20"/>
          <w:szCs w:val="20"/>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2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19.07.2011 N 246-ФЗ)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16) утратил силу с 1 января 2008 года. - </w:t>
      </w:r>
      <w:proofErr w:type="gramStart"/>
      <w:r>
        <w:rPr>
          <w:rFonts w:ascii="Arial" w:eastAsiaTheme="minorHAnsi" w:hAnsi="Arial" w:cs="Arial"/>
          <w:sz w:val="20"/>
          <w:szCs w:val="20"/>
          <w:lang w:eastAsia="en-US"/>
        </w:rPr>
        <w:t xml:space="preserve">Федеральный </w:t>
      </w:r>
      <w:hyperlink r:id="rId23"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29.12.2006 N 258-ФЗ;</w:t>
      </w:r>
      <w:proofErr w:type="gramEnd"/>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0" w:name="Par35"/>
      <w:bookmarkEnd w:id="10"/>
      <w:r>
        <w:rPr>
          <w:rFonts w:ascii="Arial" w:eastAsiaTheme="minorHAnsi" w:hAnsi="Arial" w:cs="Arial"/>
          <w:sz w:val="20"/>
          <w:szCs w:val="20"/>
          <w:lang w:eastAsia="en-US"/>
        </w:rPr>
        <w:t>17) формирование архивных фондов поселения;</w:t>
      </w:r>
    </w:p>
    <w:p w:rsidR="00690828" w:rsidRDefault="00690828" w:rsidP="0069082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выявлении конституционно-правового смысла пункта 18 части 1 статьи 14 см. </w:t>
      </w:r>
      <w:hyperlink r:id="rId24" w:history="1">
        <w:r>
          <w:rPr>
            <w:rFonts w:ascii="Arial" w:eastAsiaTheme="minorHAnsi" w:hAnsi="Arial" w:cs="Arial"/>
            <w:color w:val="0000FF"/>
            <w:sz w:val="20"/>
            <w:szCs w:val="20"/>
            <w:lang w:eastAsia="en-US"/>
          </w:rPr>
          <w:t>Постановление</w:t>
        </w:r>
      </w:hyperlink>
      <w:r>
        <w:rPr>
          <w:rFonts w:ascii="Arial" w:eastAsiaTheme="minorHAnsi" w:hAnsi="Arial" w:cs="Arial"/>
          <w:sz w:val="20"/>
          <w:szCs w:val="20"/>
          <w:lang w:eastAsia="en-US"/>
        </w:rPr>
        <w:t xml:space="preserve"> Конституционного Суда РФ от 26.04.2016 N 13-П.</w:t>
      </w:r>
    </w:p>
    <w:p w:rsidR="00690828" w:rsidRDefault="00690828" w:rsidP="0069082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участие в организации деятельности по сбору (в том числе раздельному сбору) и транспортированию твердых коммунальных отходов;</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18 в ред. Федерального </w:t>
      </w:r>
      <w:hyperlink r:id="rId2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29.12.2014 N 458-ФЗ)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1" w:name="Par42"/>
      <w:bookmarkEnd w:id="11"/>
      <w:r>
        <w:rPr>
          <w:rFonts w:ascii="Arial" w:eastAsiaTheme="minorHAnsi" w:hAnsi="Arial" w:cs="Arial"/>
          <w:sz w:val="20"/>
          <w:szCs w:val="20"/>
          <w:lang w:eastAsia="en-US"/>
        </w:rPr>
        <w:t xml:space="preserve">19) утверждение правил благоустройства территории поселения, </w:t>
      </w:r>
      <w:proofErr w:type="gramStart"/>
      <w:r>
        <w:rPr>
          <w:rFonts w:ascii="Arial" w:eastAsiaTheme="minorHAnsi" w:hAnsi="Arial" w:cs="Arial"/>
          <w:sz w:val="20"/>
          <w:szCs w:val="20"/>
          <w:lang w:eastAsia="en-US"/>
        </w:rPr>
        <w:t>устанавливающих</w:t>
      </w:r>
      <w:proofErr w:type="gramEnd"/>
      <w:r>
        <w:rPr>
          <w:rFonts w:ascii="Arial" w:eastAsiaTheme="minorHAnsi" w:hAnsi="Arial" w:cs="Arial"/>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19 в ред. Федерального </w:t>
      </w:r>
      <w:hyperlink r:id="rId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30.11.2011 N 361-ФЗ)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Pr>
            <w:rFonts w:ascii="Arial" w:eastAsiaTheme="minorHAnsi" w:hAnsi="Arial" w:cs="Arial"/>
            <w:color w:val="0000FF"/>
            <w:sz w:val="20"/>
            <w:szCs w:val="20"/>
            <w:lang w:eastAsia="en-US"/>
          </w:rPr>
          <w:t>кодексом</w:t>
        </w:r>
      </w:hyperlink>
      <w:r>
        <w:rPr>
          <w:rFonts w:ascii="Arial" w:eastAsiaTheme="minorHAnsi" w:hAnsi="Arial" w:cs="Arial"/>
          <w:sz w:val="20"/>
          <w:szCs w:val="2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Arial" w:eastAsiaTheme="minorHAnsi" w:hAnsi="Arial" w:cs="Arial"/>
          <w:sz w:val="20"/>
          <w:szCs w:val="20"/>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 w:history="1">
        <w:r>
          <w:rPr>
            <w:rFonts w:ascii="Arial" w:eastAsiaTheme="minorHAnsi" w:hAnsi="Arial" w:cs="Arial"/>
            <w:color w:val="0000FF"/>
            <w:sz w:val="20"/>
            <w:szCs w:val="20"/>
            <w:lang w:eastAsia="en-US"/>
          </w:rPr>
          <w:t>кодексом</w:t>
        </w:r>
      </w:hyperlink>
      <w:r>
        <w:rPr>
          <w:rFonts w:ascii="Arial" w:eastAsiaTheme="minorHAnsi" w:hAnsi="Arial" w:cs="Arial"/>
          <w:sz w:val="20"/>
          <w:szCs w:val="20"/>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29.12.2004 </w:t>
      </w:r>
      <w:hyperlink r:id="rId29" w:history="1">
        <w:r>
          <w:rPr>
            <w:rFonts w:ascii="Arial" w:eastAsiaTheme="minorHAnsi" w:hAnsi="Arial" w:cs="Arial"/>
            <w:color w:val="0000FF"/>
            <w:sz w:val="20"/>
            <w:szCs w:val="20"/>
            <w:lang w:eastAsia="en-US"/>
          </w:rPr>
          <w:t>N 191-ФЗ</w:t>
        </w:r>
      </w:hyperlink>
      <w:r>
        <w:rPr>
          <w:rFonts w:ascii="Arial" w:eastAsiaTheme="minorHAnsi" w:hAnsi="Arial" w:cs="Arial"/>
          <w:sz w:val="20"/>
          <w:szCs w:val="20"/>
          <w:lang w:eastAsia="en-US"/>
        </w:rPr>
        <w:t xml:space="preserve">, от 10.05.2007 </w:t>
      </w:r>
      <w:hyperlink r:id="rId30" w:history="1">
        <w:r>
          <w:rPr>
            <w:rFonts w:ascii="Arial" w:eastAsiaTheme="minorHAnsi" w:hAnsi="Arial" w:cs="Arial"/>
            <w:color w:val="0000FF"/>
            <w:sz w:val="20"/>
            <w:szCs w:val="20"/>
            <w:lang w:eastAsia="en-US"/>
          </w:rPr>
          <w:t>N 69-ФЗ</w:t>
        </w:r>
      </w:hyperlink>
      <w:r>
        <w:rPr>
          <w:rFonts w:ascii="Arial" w:eastAsiaTheme="minorHAnsi" w:hAnsi="Arial" w:cs="Arial"/>
          <w:sz w:val="20"/>
          <w:szCs w:val="20"/>
          <w:lang w:eastAsia="en-US"/>
        </w:rPr>
        <w:t xml:space="preserve">, от 15.06.2007 </w:t>
      </w:r>
      <w:hyperlink r:id="rId31" w:history="1">
        <w:r>
          <w:rPr>
            <w:rFonts w:ascii="Arial" w:eastAsiaTheme="minorHAnsi" w:hAnsi="Arial" w:cs="Arial"/>
            <w:color w:val="0000FF"/>
            <w:sz w:val="20"/>
            <w:szCs w:val="20"/>
            <w:lang w:eastAsia="en-US"/>
          </w:rPr>
          <w:t>N 100-ФЗ</w:t>
        </w:r>
      </w:hyperlink>
      <w:r>
        <w:rPr>
          <w:rFonts w:ascii="Arial" w:eastAsiaTheme="minorHAnsi" w:hAnsi="Arial" w:cs="Arial"/>
          <w:sz w:val="20"/>
          <w:szCs w:val="20"/>
          <w:lang w:eastAsia="en-US"/>
        </w:rPr>
        <w:t xml:space="preserve">, от 18.07.2011 </w:t>
      </w:r>
      <w:hyperlink r:id="rId32" w:history="1">
        <w:r>
          <w:rPr>
            <w:rFonts w:ascii="Arial" w:eastAsiaTheme="minorHAnsi" w:hAnsi="Arial" w:cs="Arial"/>
            <w:color w:val="0000FF"/>
            <w:sz w:val="20"/>
            <w:szCs w:val="20"/>
            <w:lang w:eastAsia="en-US"/>
          </w:rPr>
          <w:t>N 224-ФЗ</w:t>
        </w:r>
      </w:hyperlink>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от</w:t>
      </w:r>
      <w:proofErr w:type="gramEnd"/>
      <w:r>
        <w:rPr>
          <w:rFonts w:ascii="Arial" w:eastAsiaTheme="minorHAnsi" w:hAnsi="Arial" w:cs="Arial"/>
          <w:sz w:val="20"/>
          <w:szCs w:val="20"/>
          <w:lang w:eastAsia="en-US"/>
        </w:rPr>
        <w:t xml:space="preserve"> 18.07.2011 </w:t>
      </w:r>
      <w:hyperlink r:id="rId33" w:history="1">
        <w:r>
          <w:rPr>
            <w:rFonts w:ascii="Arial" w:eastAsiaTheme="minorHAnsi" w:hAnsi="Arial" w:cs="Arial"/>
            <w:color w:val="0000FF"/>
            <w:sz w:val="20"/>
            <w:szCs w:val="20"/>
            <w:lang w:eastAsia="en-US"/>
          </w:rPr>
          <w:t>N 242-ФЗ</w:t>
        </w:r>
      </w:hyperlink>
      <w:r>
        <w:rPr>
          <w:rFonts w:ascii="Arial" w:eastAsiaTheme="minorHAnsi" w:hAnsi="Arial" w:cs="Arial"/>
          <w:sz w:val="20"/>
          <w:szCs w:val="20"/>
          <w:lang w:eastAsia="en-US"/>
        </w:rPr>
        <w:t xml:space="preserve">, от 18.07.2011 </w:t>
      </w:r>
      <w:hyperlink r:id="rId34" w:history="1">
        <w:r>
          <w:rPr>
            <w:rFonts w:ascii="Arial" w:eastAsiaTheme="minorHAnsi" w:hAnsi="Arial" w:cs="Arial"/>
            <w:color w:val="0000FF"/>
            <w:sz w:val="20"/>
            <w:szCs w:val="20"/>
            <w:lang w:eastAsia="en-US"/>
          </w:rPr>
          <w:t>N 243-ФЗ</w:t>
        </w:r>
      </w:hyperlink>
      <w:r>
        <w:rPr>
          <w:rFonts w:ascii="Arial" w:eastAsiaTheme="minorHAnsi" w:hAnsi="Arial" w:cs="Arial"/>
          <w:sz w:val="20"/>
          <w:szCs w:val="20"/>
          <w:lang w:eastAsia="en-US"/>
        </w:rPr>
        <w:t xml:space="preserve">, от 28.11.2011 </w:t>
      </w:r>
      <w:hyperlink r:id="rId35" w:history="1">
        <w:r>
          <w:rPr>
            <w:rFonts w:ascii="Arial" w:eastAsiaTheme="minorHAnsi" w:hAnsi="Arial" w:cs="Arial"/>
            <w:color w:val="0000FF"/>
            <w:sz w:val="20"/>
            <w:szCs w:val="20"/>
            <w:lang w:eastAsia="en-US"/>
          </w:rPr>
          <w:t>N 337-ФЗ</w:t>
        </w:r>
      </w:hyperlink>
      <w:r>
        <w:rPr>
          <w:rFonts w:ascii="Arial" w:eastAsiaTheme="minorHAnsi" w:hAnsi="Arial" w:cs="Arial"/>
          <w:sz w:val="20"/>
          <w:szCs w:val="20"/>
          <w:lang w:eastAsia="en-US"/>
        </w:rPr>
        <w:t xml:space="preserve">, от 25.06.2012 </w:t>
      </w:r>
      <w:hyperlink r:id="rId36" w:history="1">
        <w:r>
          <w:rPr>
            <w:rFonts w:ascii="Arial" w:eastAsiaTheme="minorHAnsi" w:hAnsi="Arial" w:cs="Arial"/>
            <w:color w:val="0000FF"/>
            <w:sz w:val="20"/>
            <w:szCs w:val="20"/>
            <w:lang w:eastAsia="en-US"/>
          </w:rPr>
          <w:t>N 93-ФЗ</w:t>
        </w:r>
      </w:hyperlink>
      <w:r>
        <w:rPr>
          <w:rFonts w:ascii="Arial" w:eastAsiaTheme="minorHAnsi" w:hAnsi="Arial" w:cs="Arial"/>
          <w:sz w:val="20"/>
          <w:szCs w:val="20"/>
          <w:lang w:eastAsia="en-US"/>
        </w:rPr>
        <w:t xml:space="preserve">, от 21.07.2014 </w:t>
      </w:r>
      <w:hyperlink r:id="rId37" w:history="1">
        <w:r>
          <w:rPr>
            <w:rFonts w:ascii="Arial" w:eastAsiaTheme="minorHAnsi" w:hAnsi="Arial" w:cs="Arial"/>
            <w:color w:val="0000FF"/>
            <w:sz w:val="20"/>
            <w:szCs w:val="20"/>
            <w:lang w:eastAsia="en-US"/>
          </w:rPr>
          <w:t>N 234-ФЗ</w:t>
        </w:r>
      </w:hyperlink>
      <w:r>
        <w:rPr>
          <w:rFonts w:ascii="Arial" w:eastAsiaTheme="minorHAnsi" w:hAnsi="Arial" w:cs="Arial"/>
          <w:sz w:val="20"/>
          <w:szCs w:val="20"/>
          <w:lang w:eastAsia="en-US"/>
        </w:rPr>
        <w:t xml:space="preserve">, от 31.12.2014 </w:t>
      </w:r>
      <w:hyperlink r:id="rId38" w:history="1">
        <w:r>
          <w:rPr>
            <w:rFonts w:ascii="Arial" w:eastAsiaTheme="minorHAnsi" w:hAnsi="Arial" w:cs="Arial"/>
            <w:color w:val="0000FF"/>
            <w:sz w:val="20"/>
            <w:szCs w:val="20"/>
            <w:lang w:eastAsia="en-US"/>
          </w:rPr>
          <w:t>N 499-ФЗ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2" w:name="Par46"/>
      <w:bookmarkEnd w:id="12"/>
      <w:r>
        <w:rPr>
          <w:rFonts w:ascii="Arial" w:eastAsiaTheme="minorHAnsi" w:hAnsi="Arial" w:cs="Arial"/>
          <w:sz w:val="20"/>
          <w:szCs w:val="20"/>
          <w:lang w:eastAsia="en-US"/>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443-ФЗ)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организация ритуальных услуг и содержание мест захоронения;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3" w:name="Par49"/>
      <w:bookmarkEnd w:id="13"/>
      <w:r>
        <w:rPr>
          <w:rFonts w:ascii="Arial" w:eastAsiaTheme="minorHAnsi" w:hAnsi="Arial" w:cs="Arial"/>
          <w:sz w:val="20"/>
          <w:szCs w:val="20"/>
          <w:lang w:eastAsia="en-US"/>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29.12.2004 N 199-ФЗ, в ред. Федерального </w:t>
      </w:r>
      <w:hyperlink r:id="rId4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05.04.2013 N 55-ФЗ)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29.12.2004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25) утратил силу. - </w:t>
      </w:r>
      <w:proofErr w:type="gramStart"/>
      <w:r>
        <w:rPr>
          <w:rFonts w:ascii="Arial" w:eastAsiaTheme="minorHAnsi" w:hAnsi="Arial" w:cs="Arial"/>
          <w:sz w:val="20"/>
          <w:szCs w:val="20"/>
          <w:lang w:eastAsia="en-US"/>
        </w:rPr>
        <w:t xml:space="preserve">Федеральный </w:t>
      </w:r>
      <w:hyperlink r:id="rId43"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25.11.2008 N 222-ФЗ;</w:t>
      </w:r>
      <w:proofErr w:type="gramEnd"/>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26) осуществление мероприятий по обеспечению безопасности людей на водных объектах, охране их жизни и здоровья;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26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29.12.2004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27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29.12.2004 N 199-ФЗ, в ред. Федерального </w:t>
      </w:r>
      <w:hyperlink r:id="rId4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18.07.2011 N 242-ФЗ)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4" w:name="Par58"/>
      <w:bookmarkEnd w:id="14"/>
      <w:r>
        <w:rPr>
          <w:rFonts w:ascii="Arial" w:eastAsiaTheme="minorHAnsi" w:hAnsi="Arial" w:cs="Arial"/>
          <w:sz w:val="20"/>
          <w:szCs w:val="20"/>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28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31.12.2005 N 199-ФЗ, в ред. Федерального </w:t>
      </w:r>
      <w:hyperlink r:id="rId4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18.10.2007 N 230-ФЗ)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29) утратил силу с 1 января 2008 года. - </w:t>
      </w:r>
      <w:proofErr w:type="gramStart"/>
      <w:r>
        <w:rPr>
          <w:rFonts w:ascii="Arial" w:eastAsiaTheme="minorHAnsi" w:hAnsi="Arial" w:cs="Arial"/>
          <w:sz w:val="20"/>
          <w:szCs w:val="20"/>
          <w:lang w:eastAsia="en-US"/>
        </w:rPr>
        <w:t xml:space="preserve">Федеральный </w:t>
      </w:r>
      <w:hyperlink r:id="rId49"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29.12.2006 N 258-ФЗ;</w:t>
      </w:r>
      <w:proofErr w:type="gramEnd"/>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5" w:name="Par61"/>
      <w:bookmarkEnd w:id="15"/>
      <w:r>
        <w:rPr>
          <w:rFonts w:ascii="Arial" w:eastAsiaTheme="minorHAnsi" w:hAnsi="Arial" w:cs="Arial"/>
          <w:sz w:val="20"/>
          <w:szCs w:val="20"/>
          <w:lang w:eastAsia="en-US"/>
        </w:rPr>
        <w:t>30) организация и осуществление мероприятий по работе с детьми и молодежью в поселении;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30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31.12.2005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осуществление в пределах, установленных водным </w:t>
      </w:r>
      <w:hyperlink r:id="rId51"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03.06.2006 N 73-ФЗ)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32) осуществление муниципального лесного контроля;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04.12.2006 N 201-ФЗ, в ред. Федерального </w:t>
      </w:r>
      <w:hyperlink r:id="rId5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18.07.2011 N 242-ФЗ)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6" w:name="Par67"/>
      <w:bookmarkEnd w:id="16"/>
      <w:r>
        <w:rPr>
          <w:rFonts w:ascii="Arial" w:eastAsiaTheme="minorHAnsi" w:hAnsi="Arial" w:cs="Arial"/>
          <w:sz w:val="20"/>
          <w:szCs w:val="20"/>
          <w:lang w:eastAsia="en-US"/>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33 в ред. Федерального </w:t>
      </w:r>
      <w:hyperlink r:id="rId5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02.04.2014 N 70-ФЗ)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19.07.2011 N 247-ФЗ)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19.07.2011 N 247-ФЗ)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34) оказание поддержки социально ориентированным некоммерческим организациям в пределах полномочий, установленных </w:t>
      </w:r>
      <w:hyperlink r:id="rId58" w:history="1">
        <w:r>
          <w:rPr>
            <w:rFonts w:ascii="Arial" w:eastAsiaTheme="minorHAnsi" w:hAnsi="Arial" w:cs="Arial"/>
            <w:color w:val="0000FF"/>
            <w:sz w:val="20"/>
            <w:szCs w:val="20"/>
            <w:lang w:eastAsia="en-US"/>
          </w:rPr>
          <w:t>статьями 31.1</w:t>
        </w:r>
      </w:hyperlink>
      <w:r>
        <w:rPr>
          <w:rFonts w:ascii="Arial" w:eastAsiaTheme="minorHAnsi" w:hAnsi="Arial" w:cs="Arial"/>
          <w:sz w:val="20"/>
          <w:szCs w:val="20"/>
          <w:lang w:eastAsia="en-US"/>
        </w:rPr>
        <w:t xml:space="preserve"> и </w:t>
      </w:r>
      <w:hyperlink r:id="rId59" w:history="1">
        <w:r>
          <w:rPr>
            <w:rFonts w:ascii="Arial" w:eastAsiaTheme="minorHAnsi" w:hAnsi="Arial" w:cs="Arial"/>
            <w:color w:val="0000FF"/>
            <w:sz w:val="20"/>
            <w:szCs w:val="20"/>
            <w:lang w:eastAsia="en-US"/>
          </w:rPr>
          <w:t>31.3</w:t>
        </w:r>
      </w:hyperlink>
      <w:r>
        <w:rPr>
          <w:rFonts w:ascii="Arial" w:eastAsiaTheme="minorHAnsi" w:hAnsi="Arial" w:cs="Arial"/>
          <w:sz w:val="20"/>
          <w:szCs w:val="20"/>
          <w:lang w:eastAsia="en-US"/>
        </w:rPr>
        <w:t xml:space="preserve"> Федерального закона от 12 января 1996 года N 7-ФЗ "О некоммерческих организациях";</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05.04.2010 N 40-ФЗ)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35) утратил силу. - </w:t>
      </w:r>
      <w:proofErr w:type="gramStart"/>
      <w:r>
        <w:rPr>
          <w:rFonts w:ascii="Arial" w:eastAsiaTheme="minorHAnsi" w:hAnsi="Arial" w:cs="Arial"/>
          <w:sz w:val="20"/>
          <w:szCs w:val="20"/>
          <w:lang w:eastAsia="en-US"/>
        </w:rPr>
        <w:t xml:space="preserve">Федеральный </w:t>
      </w:r>
      <w:hyperlink r:id="rId61"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28.12.2013 N 416-ФЗ;</w:t>
      </w:r>
      <w:proofErr w:type="gramEnd"/>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36) утратил силу. - </w:t>
      </w:r>
      <w:proofErr w:type="gramStart"/>
      <w:r>
        <w:rPr>
          <w:rFonts w:ascii="Arial" w:eastAsiaTheme="minorHAnsi" w:hAnsi="Arial" w:cs="Arial"/>
          <w:sz w:val="20"/>
          <w:szCs w:val="20"/>
          <w:lang w:eastAsia="en-US"/>
        </w:rPr>
        <w:t xml:space="preserve">Федеральный </w:t>
      </w:r>
      <w:hyperlink r:id="rId62"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14.10.2014 N 307-ФЗ;</w:t>
      </w:r>
      <w:proofErr w:type="gramEnd"/>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37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19.07.2011 N 246-ФЗ)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38) осуществление мер по противодействию коррупции в границах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38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39) участие в соответствии с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24 июля 2007 года N 221-ФЗ "О государственном кадастре недвижимости" в выполнении комплексных кадастровых работ.</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39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447-ФЗ)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Утратил силу с 1 января 2007 года. - Федеральный </w:t>
      </w:r>
      <w:hyperlink r:id="rId68"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29.12.2006 N 258-ФЗ.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Утратил силу с 1 января 2007 года. - Федеральный </w:t>
      </w:r>
      <w:hyperlink r:id="rId69"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29.12.2006 N 258-ФЗ.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7" w:name="Par85"/>
      <w:bookmarkEnd w:id="17"/>
      <w:r>
        <w:rPr>
          <w:rFonts w:ascii="Arial" w:eastAsiaTheme="minorHAnsi" w:hAnsi="Arial" w:cs="Arial"/>
          <w:sz w:val="20"/>
          <w:szCs w:val="20"/>
          <w:lang w:eastAsia="en-US"/>
        </w:rPr>
        <w:t xml:space="preserve">3. К вопросам местного значения сельского поселения относятся вопросы, предусмотренные </w:t>
      </w:r>
      <w:hyperlink w:anchor="Par5"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 </w:t>
      </w:r>
      <w:hyperlink w:anchor="Par8" w:history="1">
        <w:r>
          <w:rPr>
            <w:rFonts w:ascii="Arial" w:eastAsiaTheme="minorHAnsi" w:hAnsi="Arial" w:cs="Arial"/>
            <w:color w:val="0000FF"/>
            <w:sz w:val="20"/>
            <w:szCs w:val="20"/>
            <w:lang w:eastAsia="en-US"/>
          </w:rPr>
          <w:t>3</w:t>
        </w:r>
      </w:hyperlink>
      <w:r>
        <w:rPr>
          <w:rFonts w:ascii="Arial" w:eastAsiaTheme="minorHAnsi" w:hAnsi="Arial" w:cs="Arial"/>
          <w:sz w:val="20"/>
          <w:szCs w:val="20"/>
          <w:lang w:eastAsia="en-US"/>
        </w:rPr>
        <w:t xml:space="preserve">, </w:t>
      </w:r>
      <w:hyperlink w:anchor="Par21"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w:t>
      </w:r>
      <w:hyperlink w:anchor="Par22" w:history="1">
        <w:r>
          <w:rPr>
            <w:rFonts w:ascii="Arial" w:eastAsiaTheme="minorHAnsi" w:hAnsi="Arial" w:cs="Arial"/>
            <w:color w:val="0000FF"/>
            <w:sz w:val="20"/>
            <w:szCs w:val="20"/>
            <w:lang w:eastAsia="en-US"/>
          </w:rPr>
          <w:t>10</w:t>
        </w:r>
      </w:hyperlink>
      <w:r>
        <w:rPr>
          <w:rFonts w:ascii="Arial" w:eastAsiaTheme="minorHAnsi" w:hAnsi="Arial" w:cs="Arial"/>
          <w:sz w:val="20"/>
          <w:szCs w:val="20"/>
          <w:lang w:eastAsia="en-US"/>
        </w:rPr>
        <w:t xml:space="preserve">, </w:t>
      </w:r>
      <w:hyperlink w:anchor="Par25" w:history="1">
        <w:r>
          <w:rPr>
            <w:rFonts w:ascii="Arial" w:eastAsiaTheme="minorHAnsi" w:hAnsi="Arial" w:cs="Arial"/>
            <w:color w:val="0000FF"/>
            <w:sz w:val="20"/>
            <w:szCs w:val="20"/>
            <w:lang w:eastAsia="en-US"/>
          </w:rPr>
          <w:t>12</w:t>
        </w:r>
      </w:hyperlink>
      <w:r>
        <w:rPr>
          <w:rFonts w:ascii="Arial" w:eastAsiaTheme="minorHAnsi" w:hAnsi="Arial" w:cs="Arial"/>
          <w:sz w:val="20"/>
          <w:szCs w:val="20"/>
          <w:lang w:eastAsia="en-US"/>
        </w:rPr>
        <w:t xml:space="preserve">, </w:t>
      </w:r>
      <w:hyperlink w:anchor="Par30" w:history="1">
        <w:r>
          <w:rPr>
            <w:rFonts w:ascii="Arial" w:eastAsiaTheme="minorHAnsi" w:hAnsi="Arial" w:cs="Arial"/>
            <w:color w:val="0000FF"/>
            <w:sz w:val="20"/>
            <w:szCs w:val="20"/>
            <w:lang w:eastAsia="en-US"/>
          </w:rPr>
          <w:t>14</w:t>
        </w:r>
      </w:hyperlink>
      <w:r>
        <w:rPr>
          <w:rFonts w:ascii="Arial" w:eastAsiaTheme="minorHAnsi" w:hAnsi="Arial" w:cs="Arial"/>
          <w:sz w:val="20"/>
          <w:szCs w:val="20"/>
          <w:lang w:eastAsia="en-US"/>
        </w:rPr>
        <w:t xml:space="preserve">, </w:t>
      </w:r>
      <w:hyperlink w:anchor="Par35" w:history="1">
        <w:r>
          <w:rPr>
            <w:rFonts w:ascii="Arial" w:eastAsiaTheme="minorHAnsi" w:hAnsi="Arial" w:cs="Arial"/>
            <w:color w:val="0000FF"/>
            <w:sz w:val="20"/>
            <w:szCs w:val="20"/>
            <w:lang w:eastAsia="en-US"/>
          </w:rPr>
          <w:t>17</w:t>
        </w:r>
      </w:hyperlink>
      <w:r>
        <w:rPr>
          <w:rFonts w:ascii="Arial" w:eastAsiaTheme="minorHAnsi" w:hAnsi="Arial" w:cs="Arial"/>
          <w:sz w:val="20"/>
          <w:szCs w:val="20"/>
          <w:lang w:eastAsia="en-US"/>
        </w:rPr>
        <w:t xml:space="preserve">, </w:t>
      </w:r>
      <w:hyperlink w:anchor="Par42" w:history="1">
        <w:r>
          <w:rPr>
            <w:rFonts w:ascii="Arial" w:eastAsiaTheme="minorHAnsi" w:hAnsi="Arial" w:cs="Arial"/>
            <w:color w:val="0000FF"/>
            <w:sz w:val="20"/>
            <w:szCs w:val="20"/>
            <w:lang w:eastAsia="en-US"/>
          </w:rPr>
          <w:t>19</w:t>
        </w:r>
      </w:hyperlink>
      <w:r>
        <w:rPr>
          <w:rFonts w:ascii="Arial" w:eastAsiaTheme="minorHAnsi" w:hAnsi="Arial" w:cs="Arial"/>
          <w:sz w:val="20"/>
          <w:szCs w:val="20"/>
          <w:lang w:eastAsia="en-US"/>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6" w:history="1">
        <w:r>
          <w:rPr>
            <w:rFonts w:ascii="Arial" w:eastAsiaTheme="minorHAnsi" w:hAnsi="Arial" w:cs="Arial"/>
            <w:color w:val="0000FF"/>
            <w:sz w:val="20"/>
            <w:szCs w:val="20"/>
            <w:lang w:eastAsia="en-US"/>
          </w:rPr>
          <w:t>21</w:t>
        </w:r>
      </w:hyperlink>
      <w:r>
        <w:rPr>
          <w:rFonts w:ascii="Arial" w:eastAsiaTheme="minorHAnsi" w:hAnsi="Arial" w:cs="Arial"/>
          <w:sz w:val="20"/>
          <w:szCs w:val="20"/>
          <w:lang w:eastAsia="en-US"/>
        </w:rPr>
        <w:t xml:space="preserve">, </w:t>
      </w:r>
      <w:hyperlink w:anchor="Par58" w:history="1">
        <w:r>
          <w:rPr>
            <w:rFonts w:ascii="Arial" w:eastAsiaTheme="minorHAnsi" w:hAnsi="Arial" w:cs="Arial"/>
            <w:color w:val="0000FF"/>
            <w:sz w:val="20"/>
            <w:szCs w:val="20"/>
            <w:lang w:eastAsia="en-US"/>
          </w:rPr>
          <w:t>28</w:t>
        </w:r>
      </w:hyperlink>
      <w:r>
        <w:rPr>
          <w:rFonts w:ascii="Arial" w:eastAsiaTheme="minorHAnsi" w:hAnsi="Arial" w:cs="Arial"/>
          <w:sz w:val="20"/>
          <w:szCs w:val="20"/>
          <w:lang w:eastAsia="en-US"/>
        </w:rPr>
        <w:t xml:space="preserve">, </w:t>
      </w:r>
      <w:hyperlink w:anchor="Par61" w:history="1">
        <w:r>
          <w:rPr>
            <w:rFonts w:ascii="Arial" w:eastAsiaTheme="minorHAnsi" w:hAnsi="Arial" w:cs="Arial"/>
            <w:color w:val="0000FF"/>
            <w:sz w:val="20"/>
            <w:szCs w:val="20"/>
            <w:lang w:eastAsia="en-US"/>
          </w:rPr>
          <w:t>30</w:t>
        </w:r>
      </w:hyperlink>
      <w:r>
        <w:rPr>
          <w:rFonts w:ascii="Arial" w:eastAsiaTheme="minorHAnsi" w:hAnsi="Arial" w:cs="Arial"/>
          <w:sz w:val="20"/>
          <w:szCs w:val="20"/>
          <w:lang w:eastAsia="en-US"/>
        </w:rPr>
        <w:t xml:space="preserve">, </w:t>
      </w:r>
      <w:hyperlink w:anchor="Par67" w:history="1">
        <w:r>
          <w:rPr>
            <w:rFonts w:ascii="Arial" w:eastAsiaTheme="minorHAnsi" w:hAnsi="Arial" w:cs="Arial"/>
            <w:color w:val="0000FF"/>
            <w:sz w:val="20"/>
            <w:szCs w:val="20"/>
            <w:lang w:eastAsia="en-US"/>
          </w:rPr>
          <w:t>33 части 1</w:t>
        </w:r>
      </w:hyperlink>
      <w:r>
        <w:rPr>
          <w:rFonts w:ascii="Arial" w:eastAsiaTheme="minorHAnsi" w:hAnsi="Arial" w:cs="Arial"/>
          <w:sz w:val="20"/>
          <w:szCs w:val="20"/>
          <w:lang w:eastAsia="en-US"/>
        </w:rPr>
        <w:t xml:space="preserve"> настоящей статьи. </w:t>
      </w:r>
      <w:proofErr w:type="gramStart"/>
      <w:r>
        <w:rPr>
          <w:rFonts w:ascii="Arial" w:eastAsiaTheme="minorHAnsi" w:hAnsi="Arial" w:cs="Arial"/>
          <w:sz w:val="20"/>
          <w:szCs w:val="20"/>
          <w:lang w:eastAsia="en-US"/>
        </w:rP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9" w:history="1">
        <w:r>
          <w:rPr>
            <w:rFonts w:ascii="Arial" w:eastAsiaTheme="minorHAnsi" w:hAnsi="Arial" w:cs="Arial"/>
            <w:color w:val="0000FF"/>
            <w:sz w:val="20"/>
            <w:szCs w:val="20"/>
            <w:lang w:eastAsia="en-US"/>
          </w:rPr>
          <w:t>пунктом 23 части 1</w:t>
        </w:r>
      </w:hyperlink>
      <w:r>
        <w:rPr>
          <w:rFonts w:ascii="Arial" w:eastAsiaTheme="minorHAnsi" w:hAnsi="Arial" w:cs="Arial"/>
          <w:sz w:val="20"/>
          <w:szCs w:val="20"/>
          <w:lang w:eastAsia="en-US"/>
        </w:rPr>
        <w:t xml:space="preserve"> настоящей статьи).</w:t>
      </w:r>
      <w:proofErr w:type="gramEnd"/>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7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27.05.2014 N 136-ФЗ; 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28.11.2015 N 357-ФЗ)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4. Иные вопросы местного значения, предусмотренные </w:t>
      </w:r>
      <w:hyperlink w:anchor="Par3"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для городских поселений, не отнесенные к вопросам местного значения сельских поселений в соответствии с </w:t>
      </w:r>
      <w:hyperlink w:anchor="Par85" w:history="1">
        <w:r>
          <w:rPr>
            <w:rFonts w:ascii="Arial" w:eastAsiaTheme="minorHAnsi" w:hAnsi="Arial" w:cs="Arial"/>
            <w:color w:val="0000FF"/>
            <w:sz w:val="20"/>
            <w:szCs w:val="20"/>
            <w:lang w:eastAsia="en-US"/>
          </w:rPr>
          <w:t>частью 3</w:t>
        </w:r>
      </w:hyperlink>
      <w:r>
        <w:rPr>
          <w:rFonts w:ascii="Arial" w:eastAsiaTheme="minorHAnsi" w:hAnsi="Arial" w:cs="Arial"/>
          <w:sz w:val="20"/>
          <w:szCs w:val="20"/>
          <w:lang w:eastAsia="en-US"/>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 введена Федеральным </w:t>
      </w:r>
      <w:hyperlink r:id="rId7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27.05.2014 N 136-ФЗ; в ред. Федерального </w:t>
      </w:r>
      <w:hyperlink r:id="rId7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29.06.2015 N 187-ФЗ)</w:t>
      </w:r>
    </w:p>
    <w:p w:rsidR="00690828" w:rsidRDefault="00690828" w:rsidP="00690828">
      <w:pPr>
        <w:autoSpaceDE w:val="0"/>
        <w:autoSpaceDN w:val="0"/>
        <w:adjustRightInd w:val="0"/>
        <w:rPr>
          <w:rFonts w:ascii="Arial" w:eastAsiaTheme="minorHAnsi" w:hAnsi="Arial" w:cs="Arial"/>
          <w:sz w:val="20"/>
          <w:szCs w:val="20"/>
          <w:lang w:eastAsia="en-US"/>
        </w:rPr>
      </w:pPr>
    </w:p>
    <w:p w:rsidR="00690828" w:rsidRDefault="00690828" w:rsidP="00690828">
      <w:pPr>
        <w:autoSpaceDE w:val="0"/>
        <w:autoSpaceDN w:val="0"/>
        <w:adjustRightInd w:val="0"/>
        <w:ind w:firstLine="540"/>
        <w:jc w:val="both"/>
        <w:outlineLvl w:val="0"/>
        <w:rPr>
          <w:rFonts w:ascii="Arial" w:eastAsiaTheme="minorHAnsi" w:hAnsi="Arial" w:cs="Arial"/>
          <w:sz w:val="20"/>
          <w:szCs w:val="20"/>
          <w:lang w:eastAsia="en-US"/>
        </w:rPr>
      </w:pPr>
      <w:r>
        <w:rPr>
          <w:rFonts w:ascii="Arial" w:eastAsiaTheme="minorHAnsi" w:hAnsi="Arial" w:cs="Arial"/>
          <w:sz w:val="20"/>
          <w:szCs w:val="20"/>
          <w:lang w:eastAsia="en-U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29.12.2006 N 258-ФЗ)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8" w:name="Par94"/>
      <w:bookmarkEnd w:id="18"/>
      <w:r>
        <w:rPr>
          <w:rFonts w:ascii="Arial" w:eastAsiaTheme="minorHAnsi" w:hAnsi="Arial" w:cs="Arial"/>
          <w:sz w:val="20"/>
          <w:szCs w:val="20"/>
          <w:lang w:eastAsia="en-US"/>
        </w:rPr>
        <w:t xml:space="preserve">1. Органы местного самоуправления городского, сельского поселения имеют право </w:t>
      </w:r>
      <w:proofErr w:type="gramStart"/>
      <w:r>
        <w:rPr>
          <w:rFonts w:ascii="Arial" w:eastAsiaTheme="minorHAnsi" w:hAnsi="Arial" w:cs="Arial"/>
          <w:sz w:val="20"/>
          <w:szCs w:val="20"/>
          <w:lang w:eastAsia="en-US"/>
        </w:rPr>
        <w:t>на</w:t>
      </w:r>
      <w:proofErr w:type="gramEnd"/>
      <w:r>
        <w:rPr>
          <w:rFonts w:ascii="Arial" w:eastAsiaTheme="minorHAnsi" w:hAnsi="Arial" w:cs="Arial"/>
          <w:sz w:val="20"/>
          <w:szCs w:val="20"/>
          <w:lang w:eastAsia="en-US"/>
        </w:rPr>
        <w:t>:</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создание музеев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утратил силу с 1 января 2010 года. - Федеральный </w:t>
      </w:r>
      <w:hyperlink r:id="rId77"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27.12.2009 N 365-ФЗ;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совершение нотариальных действий, предусмотренных законодательством, в случае отсутствия в поселении нотариуса;</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участие в осуществлении деятельности по опеке и попечительству;</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утратил силу. - Федеральный </w:t>
      </w:r>
      <w:hyperlink r:id="rId78" w:history="1">
        <w:r>
          <w:rPr>
            <w:rFonts w:ascii="Arial" w:eastAsiaTheme="minorHAnsi" w:hAnsi="Arial" w:cs="Arial"/>
            <w:color w:val="0000FF"/>
            <w:sz w:val="20"/>
            <w:szCs w:val="20"/>
            <w:lang w:eastAsia="en-US"/>
          </w:rPr>
          <w:t>закон</w:t>
        </w:r>
      </w:hyperlink>
      <w:r>
        <w:rPr>
          <w:rFonts w:ascii="Arial" w:eastAsiaTheme="minorHAnsi" w:hAnsi="Arial" w:cs="Arial"/>
          <w:sz w:val="20"/>
          <w:szCs w:val="20"/>
          <w:lang w:eastAsia="en-US"/>
        </w:rPr>
        <w:t xml:space="preserve"> от 25.12.2012 N 271-ФЗ;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8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25.11.2008 N 222-ФЗ)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8.1) создание муниципальной пожарной охраны;</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8.1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27.12.2009 N 365-ФЗ)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создание условий для развития туризма;</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9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25.12.2008 N 281-ФЗ)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оказание поддержки общественным наблюдательным комиссиям, осуществляющим общественный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обеспечением прав человека и содействие лицам, находящимся в местах принудительного содержания;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10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06.12.2011 N 411-ФЗ)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24 ноября 1995 года N 181-ФЗ "О социальной защите инвалидов в Российской Федерации";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10.07.2012 N 110-ФЗ)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создание условий для организации </w:t>
      </w:r>
      <w:proofErr w:type="gramStart"/>
      <w:r>
        <w:rPr>
          <w:rFonts w:ascii="Arial" w:eastAsiaTheme="minorHAnsi" w:hAnsi="Arial" w:cs="Arial"/>
          <w:sz w:val="20"/>
          <w:szCs w:val="20"/>
          <w:lang w:eastAsia="en-US"/>
        </w:rPr>
        <w:t>проведения независимой оценки качества оказания услуг</w:t>
      </w:r>
      <w:proofErr w:type="gramEnd"/>
      <w:r>
        <w:rPr>
          <w:rFonts w:ascii="Arial" w:eastAsiaTheme="minorHAnsi" w:hAnsi="Arial" w:cs="Arial"/>
          <w:sz w:val="20"/>
          <w:szCs w:val="20"/>
          <w:lang w:eastAsia="en-US"/>
        </w:rPr>
        <w:t xml:space="preserve"> организациями в порядке и на условиях, которые установлены федеральными законами;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21.07.2014 N 256-ФЗ)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21.07.2014 N 217-ФЗ)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осуществление мероприятий по отлову и содержанию безнадзорных животных, обитающих на территории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30.03.2015 N 64-ФЗ)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Органы местного самоуправления городского, сельского поселения вправе решать вопросы, указанные в </w:t>
      </w:r>
      <w:hyperlink w:anchor="Par94"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участвовать в осуществлении иных государственных полномочий (не переданных им в соответствии со </w:t>
      </w:r>
      <w:hyperlink r:id="rId89" w:history="1">
        <w:r>
          <w:rPr>
            <w:rFonts w:ascii="Arial" w:eastAsiaTheme="minorHAnsi" w:hAnsi="Arial" w:cs="Arial"/>
            <w:color w:val="0000FF"/>
            <w:sz w:val="20"/>
            <w:szCs w:val="20"/>
            <w:lang w:eastAsia="en-US"/>
          </w:rPr>
          <w:t>статьей 19</w:t>
        </w:r>
      </w:hyperlink>
      <w:r>
        <w:rPr>
          <w:rFonts w:ascii="Arial" w:eastAsiaTheme="minorHAnsi" w:hAnsi="Arial" w:cs="Arial"/>
          <w:sz w:val="20"/>
          <w:szCs w:val="20"/>
          <w:lang w:eastAsia="en-US"/>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Arial" w:eastAsiaTheme="minorHAnsi" w:hAnsi="Arial" w:cs="Arial"/>
          <w:sz w:val="20"/>
          <w:szCs w:val="20"/>
          <w:lang w:eastAsia="en-US"/>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Федеральных законов от 28.11.2009 </w:t>
      </w:r>
      <w:hyperlink r:id="rId90" w:history="1">
        <w:r>
          <w:rPr>
            <w:rFonts w:ascii="Arial" w:eastAsiaTheme="minorHAnsi" w:hAnsi="Arial" w:cs="Arial"/>
            <w:color w:val="0000FF"/>
            <w:sz w:val="20"/>
            <w:szCs w:val="20"/>
            <w:lang w:eastAsia="en-US"/>
          </w:rPr>
          <w:t>N 283-ФЗ</w:t>
        </w:r>
      </w:hyperlink>
      <w:r>
        <w:rPr>
          <w:rFonts w:ascii="Arial" w:eastAsiaTheme="minorHAnsi" w:hAnsi="Arial" w:cs="Arial"/>
          <w:sz w:val="20"/>
          <w:szCs w:val="20"/>
          <w:lang w:eastAsia="en-US"/>
        </w:rPr>
        <w:t xml:space="preserve">, от 27.05.2014 </w:t>
      </w:r>
      <w:hyperlink r:id="rId91" w:history="1">
        <w:r>
          <w:rPr>
            <w:rFonts w:ascii="Arial" w:eastAsiaTheme="minorHAnsi" w:hAnsi="Arial" w:cs="Arial"/>
            <w:color w:val="0000FF"/>
            <w:sz w:val="20"/>
            <w:szCs w:val="20"/>
            <w:lang w:eastAsia="en-US"/>
          </w:rPr>
          <w:t>N 136-ФЗ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outlineLvl w:val="0"/>
        <w:rPr>
          <w:rFonts w:ascii="Arial" w:eastAsiaTheme="minorHAnsi" w:hAnsi="Arial" w:cs="Arial"/>
          <w:sz w:val="20"/>
          <w:szCs w:val="20"/>
          <w:lang w:eastAsia="en-US"/>
        </w:rPr>
      </w:pPr>
      <w:r>
        <w:rPr>
          <w:rFonts w:ascii="Arial" w:eastAsiaTheme="minorHAnsi" w:hAnsi="Arial" w:cs="Arial"/>
          <w:sz w:val="20"/>
          <w:szCs w:val="20"/>
          <w:lang w:eastAsia="en-US"/>
        </w:rPr>
        <w:t>Статья 17. Полномочия органов местного самоуправления по решению вопросов местного значения</w:t>
      </w:r>
    </w:p>
    <w:p w:rsidR="00690828" w:rsidRDefault="00690828" w:rsidP="00690828">
      <w:pPr>
        <w:autoSpaceDE w:val="0"/>
        <w:autoSpaceDN w:val="0"/>
        <w:adjustRightInd w:val="0"/>
        <w:rPr>
          <w:rFonts w:ascii="Arial" w:eastAsiaTheme="minorHAnsi" w:hAnsi="Arial" w:cs="Arial"/>
          <w:sz w:val="20"/>
          <w:szCs w:val="20"/>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19" w:name="Par125"/>
      <w:bookmarkEnd w:id="19"/>
      <w:r>
        <w:rPr>
          <w:rFonts w:ascii="Arial" w:eastAsiaTheme="minorHAnsi" w:hAnsi="Arial" w:cs="Arial"/>
          <w:sz w:val="20"/>
          <w:szCs w:val="20"/>
          <w:lang w:eastAsia="en-US"/>
        </w:rPr>
        <w:t>1) принятие устава муниципального образования и внесение в него изменений и дополнений, издание муниципальных правовых актов;</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20" w:name="Par126"/>
      <w:bookmarkEnd w:id="20"/>
      <w:r>
        <w:rPr>
          <w:rFonts w:ascii="Arial" w:eastAsiaTheme="minorHAnsi" w:hAnsi="Arial" w:cs="Arial"/>
          <w:sz w:val="20"/>
          <w:szCs w:val="20"/>
          <w:lang w:eastAsia="en-US"/>
        </w:rPr>
        <w:t>2) установление официальных символов муниципального образования;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08.05.2010 </w:t>
      </w:r>
      <w:hyperlink r:id="rId93" w:history="1">
        <w:r>
          <w:rPr>
            <w:rFonts w:ascii="Arial" w:eastAsiaTheme="minorHAnsi" w:hAnsi="Arial" w:cs="Arial"/>
            <w:color w:val="0000FF"/>
            <w:sz w:val="20"/>
            <w:szCs w:val="20"/>
            <w:lang w:eastAsia="en-US"/>
          </w:rPr>
          <w:t>N 83-ФЗ</w:t>
        </w:r>
      </w:hyperlink>
      <w:r>
        <w:rPr>
          <w:rFonts w:ascii="Arial" w:eastAsiaTheme="minorHAnsi" w:hAnsi="Arial" w:cs="Arial"/>
          <w:sz w:val="20"/>
          <w:szCs w:val="20"/>
          <w:lang w:eastAsia="en-US"/>
        </w:rPr>
        <w:t xml:space="preserve">, от 28.12.2013 </w:t>
      </w:r>
      <w:hyperlink r:id="rId94"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30.11.2011 N 361-ФЗ)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Arial" w:eastAsiaTheme="minorHAnsi" w:hAnsi="Arial" w:cs="Arial"/>
          <w:sz w:val="20"/>
          <w:szCs w:val="20"/>
          <w:lang w:eastAsia="en-US"/>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Pr>
          <w:rFonts w:ascii="Arial" w:eastAsiaTheme="minorHAnsi" w:hAnsi="Arial" w:cs="Arial"/>
          <w:sz w:val="20"/>
          <w:szCs w:val="20"/>
          <w:lang w:eastAsia="en-US"/>
        </w:rPr>
        <w:t xml:space="preserve"> поселения;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9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30.12.2004 N 211-ФЗ (ред. 26.12.2005), в ред. Федерального </w:t>
      </w:r>
      <w:hyperlink r:id="rId9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27.07.2010 N 237-ФЗ)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4.2) полномочиями по организации теплоснабжения, предусмотренными Федеральным </w:t>
      </w:r>
      <w:hyperlink r:id="rId9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 теплоснабжении";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9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27.07.2010 N 191-ФЗ)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4.3) полномочиями в сфере водоснабжения и водоотведения, предусмотренными Федеральным </w:t>
      </w:r>
      <w:hyperlink r:id="rId10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 водоснабжении и водоотведении";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10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07.12.2011 N 417-ФЗ)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Правительством Российской Федерации;</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6.1) разработка и утверждение </w:t>
      </w:r>
      <w:hyperlink r:id="rId103" w:history="1">
        <w:r>
          <w:rPr>
            <w:rFonts w:ascii="Arial" w:eastAsiaTheme="minorHAnsi" w:hAnsi="Arial" w:cs="Arial"/>
            <w:color w:val="0000FF"/>
            <w:sz w:val="20"/>
            <w:szCs w:val="20"/>
            <w:lang w:eastAsia="en-US"/>
          </w:rPr>
          <w:t>программ</w:t>
        </w:r>
      </w:hyperlink>
      <w:r>
        <w:rPr>
          <w:rFonts w:ascii="Arial" w:eastAsiaTheme="minorHAnsi" w:hAnsi="Arial" w:cs="Arial"/>
          <w:sz w:val="20"/>
          <w:szCs w:val="20"/>
          <w:lang w:eastAsia="en-US"/>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04" w:history="1">
        <w:r>
          <w:rPr>
            <w:rFonts w:ascii="Arial" w:eastAsiaTheme="minorHAnsi" w:hAnsi="Arial" w:cs="Arial"/>
            <w:color w:val="0000FF"/>
            <w:sz w:val="20"/>
            <w:szCs w:val="20"/>
            <w:lang w:eastAsia="en-US"/>
          </w:rPr>
          <w:t>требования</w:t>
        </w:r>
      </w:hyperlink>
      <w:r>
        <w:rPr>
          <w:rFonts w:ascii="Arial" w:eastAsiaTheme="minorHAnsi" w:hAnsi="Arial" w:cs="Arial"/>
          <w:sz w:val="20"/>
          <w:szCs w:val="20"/>
          <w:lang w:eastAsia="en-US"/>
        </w:rPr>
        <w:t xml:space="preserve"> к которым устанавливаются Правительством Российской Федерации;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10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30.12.2012 N 289-ФЗ, в ред. Федерального </w:t>
      </w:r>
      <w:hyperlink r:id="rId10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29.12.2014 N 456-ФЗ)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21" w:name="Par141"/>
      <w:bookmarkEnd w:id="21"/>
      <w:r>
        <w:rPr>
          <w:rFonts w:ascii="Arial" w:eastAsiaTheme="minorHAnsi" w:hAnsi="Arial" w:cs="Arial"/>
          <w:sz w:val="20"/>
          <w:szCs w:val="20"/>
          <w:lang w:eastAsia="en-US"/>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7 в ред. Федерального </w:t>
      </w:r>
      <w:hyperlink r:id="rId10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31.12.2005 N 199-ФЗ)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bookmarkStart w:id="22" w:name="Par143"/>
      <w:bookmarkEnd w:id="22"/>
      <w:r>
        <w:rPr>
          <w:rFonts w:ascii="Arial" w:eastAsiaTheme="minorHAnsi" w:hAnsi="Arial" w:cs="Arial"/>
          <w:sz w:val="20"/>
          <w:szCs w:val="20"/>
          <w:lang w:eastAsia="en-US"/>
        </w:rPr>
        <w:t>8) осуществление международных и внешнеэкономических связей в соответствии с федеральными законами;</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о муниципальной службе;</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02.07.2013 </w:t>
      </w:r>
      <w:hyperlink r:id="rId109" w:history="1">
        <w:r>
          <w:rPr>
            <w:rFonts w:ascii="Arial" w:eastAsiaTheme="minorHAnsi" w:hAnsi="Arial" w:cs="Arial"/>
            <w:color w:val="0000FF"/>
            <w:sz w:val="20"/>
            <w:szCs w:val="20"/>
            <w:lang w:eastAsia="en-US"/>
          </w:rPr>
          <w:t>N 185-ФЗ</w:t>
        </w:r>
      </w:hyperlink>
      <w:r>
        <w:rPr>
          <w:rFonts w:ascii="Arial" w:eastAsiaTheme="minorHAnsi" w:hAnsi="Arial" w:cs="Arial"/>
          <w:sz w:val="20"/>
          <w:szCs w:val="20"/>
          <w:lang w:eastAsia="en-US"/>
        </w:rPr>
        <w:t xml:space="preserve">, от 30.03.2015 </w:t>
      </w:r>
      <w:hyperlink r:id="rId110" w:history="1">
        <w:r>
          <w:rPr>
            <w:rFonts w:ascii="Arial" w:eastAsiaTheme="minorHAnsi" w:hAnsi="Arial" w:cs="Arial"/>
            <w:color w:val="0000FF"/>
            <w:sz w:val="20"/>
            <w:szCs w:val="20"/>
            <w:lang w:eastAsia="en-US"/>
          </w:rPr>
          <w:t>N 63-ФЗ</w:t>
        </w:r>
      </w:hyperlink>
      <w:r>
        <w:rPr>
          <w:rFonts w:ascii="Arial" w:eastAsiaTheme="minorHAnsi" w:hAnsi="Arial" w:cs="Arial"/>
          <w:sz w:val="20"/>
          <w:szCs w:val="20"/>
          <w:lang w:eastAsia="en-US"/>
        </w:rPr>
        <w:t>)</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11"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об энергосбережении и о повышении энергетической эффективности;</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8.2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1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23.11.2009 N 261-ФЗ)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иными полномочиями в соответствии с настоящим Федеральным законом, уставами муниципальных образований.</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По вопросам, отнесенным в соответствии со </w:t>
      </w:r>
      <w:hyperlink w:anchor="Par0" w:history="1">
        <w:r>
          <w:rPr>
            <w:rFonts w:ascii="Arial" w:eastAsiaTheme="minorHAnsi" w:hAnsi="Arial" w:cs="Arial"/>
            <w:color w:val="0000FF"/>
            <w:sz w:val="20"/>
            <w:szCs w:val="20"/>
            <w:lang w:eastAsia="en-US"/>
          </w:rPr>
          <w:t>статьями 14</w:t>
        </w:r>
      </w:hyperlink>
      <w:r>
        <w:rPr>
          <w:rFonts w:ascii="Arial" w:eastAsiaTheme="minorHAnsi" w:hAnsi="Arial" w:cs="Arial"/>
          <w:sz w:val="20"/>
          <w:szCs w:val="20"/>
          <w:lang w:eastAsia="en-US"/>
        </w:rPr>
        <w:t xml:space="preserve">, </w:t>
      </w:r>
      <w:hyperlink r:id="rId113" w:history="1">
        <w:r>
          <w:rPr>
            <w:rFonts w:ascii="Arial" w:eastAsiaTheme="minorHAnsi" w:hAnsi="Arial" w:cs="Arial"/>
            <w:color w:val="0000FF"/>
            <w:sz w:val="20"/>
            <w:szCs w:val="20"/>
            <w:lang w:eastAsia="en-US"/>
          </w:rPr>
          <w:t>15</w:t>
        </w:r>
      </w:hyperlink>
      <w:r>
        <w:rPr>
          <w:rFonts w:ascii="Arial" w:eastAsiaTheme="minorHAnsi" w:hAnsi="Arial" w:cs="Arial"/>
          <w:sz w:val="20"/>
          <w:szCs w:val="20"/>
          <w:lang w:eastAsia="en-US"/>
        </w:rPr>
        <w:t xml:space="preserve"> и </w:t>
      </w:r>
      <w:hyperlink r:id="rId114" w:history="1">
        <w:r>
          <w:rPr>
            <w:rFonts w:ascii="Arial" w:eastAsiaTheme="minorHAnsi" w:hAnsi="Arial" w:cs="Arial"/>
            <w:color w:val="0000FF"/>
            <w:sz w:val="20"/>
            <w:szCs w:val="20"/>
            <w:lang w:eastAsia="en-US"/>
          </w:rPr>
          <w:t>16</w:t>
        </w:r>
      </w:hyperlink>
      <w:r>
        <w:rPr>
          <w:rFonts w:ascii="Arial" w:eastAsiaTheme="minorHAnsi" w:hAnsi="Arial" w:cs="Arial"/>
          <w:sz w:val="20"/>
          <w:szCs w:val="20"/>
          <w:lang w:eastAsia="en-US"/>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115" w:history="1">
        <w:r>
          <w:rPr>
            <w:rFonts w:ascii="Arial" w:eastAsiaTheme="minorHAnsi" w:hAnsi="Arial" w:cs="Arial"/>
            <w:color w:val="0000FF"/>
            <w:sz w:val="20"/>
            <w:szCs w:val="20"/>
            <w:lang w:eastAsia="en-US"/>
          </w:rPr>
          <w:t>частью 3 статьи 16.2</w:t>
        </w:r>
      </w:hyperlink>
      <w:r>
        <w:rPr>
          <w:rFonts w:ascii="Arial" w:eastAsiaTheme="minorHAnsi" w:hAnsi="Arial" w:cs="Arial"/>
          <w:sz w:val="20"/>
          <w:szCs w:val="20"/>
          <w:lang w:eastAsia="en-US"/>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первая.1 введена Федеральным </w:t>
      </w:r>
      <w:hyperlink r:id="rId11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18.10.2007 N 230-ФЗ, в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125"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w:t>
      </w:r>
      <w:hyperlink w:anchor="Par126" w:history="1">
        <w:r>
          <w:rPr>
            <w:rFonts w:ascii="Arial" w:eastAsiaTheme="minorHAnsi" w:hAnsi="Arial" w:cs="Arial"/>
            <w:color w:val="0000FF"/>
            <w:sz w:val="20"/>
            <w:szCs w:val="20"/>
            <w:lang w:eastAsia="en-US"/>
          </w:rPr>
          <w:t>2</w:t>
        </w:r>
      </w:hyperlink>
      <w:r>
        <w:rPr>
          <w:rFonts w:ascii="Arial" w:eastAsiaTheme="minorHAnsi" w:hAnsi="Arial" w:cs="Arial"/>
          <w:sz w:val="20"/>
          <w:szCs w:val="20"/>
          <w:lang w:eastAsia="en-US"/>
        </w:rPr>
        <w:t xml:space="preserve">, </w:t>
      </w:r>
      <w:hyperlink w:anchor="Par141" w:history="1">
        <w:r>
          <w:rPr>
            <w:rFonts w:ascii="Arial" w:eastAsiaTheme="minorHAnsi" w:hAnsi="Arial" w:cs="Arial"/>
            <w:color w:val="0000FF"/>
            <w:sz w:val="20"/>
            <w:szCs w:val="20"/>
            <w:lang w:eastAsia="en-US"/>
          </w:rPr>
          <w:t>7</w:t>
        </w:r>
      </w:hyperlink>
      <w:r>
        <w:rPr>
          <w:rFonts w:ascii="Arial" w:eastAsiaTheme="minorHAnsi" w:hAnsi="Arial" w:cs="Arial"/>
          <w:sz w:val="20"/>
          <w:szCs w:val="20"/>
          <w:lang w:eastAsia="en-US"/>
        </w:rPr>
        <w:t xml:space="preserve">, </w:t>
      </w:r>
      <w:hyperlink w:anchor="Par143" w:history="1">
        <w:r>
          <w:rPr>
            <w:rFonts w:ascii="Arial" w:eastAsiaTheme="minorHAnsi" w:hAnsi="Arial" w:cs="Arial"/>
            <w:color w:val="0000FF"/>
            <w:sz w:val="20"/>
            <w:szCs w:val="20"/>
            <w:lang w:eastAsia="en-US"/>
          </w:rPr>
          <w:t>8 части 1 статьи 17</w:t>
        </w:r>
      </w:hyperlink>
      <w:r>
        <w:rPr>
          <w:rFonts w:ascii="Arial" w:eastAsiaTheme="minorHAnsi" w:hAnsi="Arial" w:cs="Arial"/>
          <w:sz w:val="20"/>
          <w:szCs w:val="20"/>
          <w:lang w:eastAsia="en-US"/>
        </w:rPr>
        <w:t xml:space="preserve"> и </w:t>
      </w:r>
      <w:hyperlink r:id="rId118" w:history="1">
        <w:r>
          <w:rPr>
            <w:rFonts w:ascii="Arial" w:eastAsiaTheme="minorHAnsi" w:hAnsi="Arial" w:cs="Arial"/>
            <w:color w:val="0000FF"/>
            <w:sz w:val="20"/>
            <w:szCs w:val="20"/>
            <w:lang w:eastAsia="en-US"/>
          </w:rPr>
          <w:t>частью 10 статьи 35</w:t>
        </w:r>
      </w:hyperlink>
      <w:r>
        <w:rPr>
          <w:rFonts w:ascii="Arial" w:eastAsiaTheme="minorHAnsi" w:hAnsi="Arial" w:cs="Arial"/>
          <w:sz w:val="20"/>
          <w:szCs w:val="20"/>
          <w:lang w:eastAsia="en-US"/>
        </w:rPr>
        <w:t xml:space="preserve"> настоящего Федерального</w:t>
      </w:r>
      <w:proofErr w:type="gramEnd"/>
      <w:r>
        <w:rPr>
          <w:rFonts w:ascii="Arial" w:eastAsiaTheme="minorHAnsi" w:hAnsi="Arial" w:cs="Arial"/>
          <w:sz w:val="20"/>
          <w:szCs w:val="20"/>
          <w:lang w:eastAsia="en-US"/>
        </w:rPr>
        <w:t xml:space="preserve"> закона.</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1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вопросов местного значения поселений, предусмотренных </w:t>
      </w:r>
      <w:hyperlink w:anchor="Par16" w:history="1">
        <w:r>
          <w:rPr>
            <w:rFonts w:ascii="Arial" w:eastAsiaTheme="minorHAnsi" w:hAnsi="Arial" w:cs="Arial"/>
            <w:color w:val="0000FF"/>
            <w:sz w:val="20"/>
            <w:szCs w:val="20"/>
            <w:lang w:eastAsia="en-US"/>
          </w:rPr>
          <w:t>пунктами 7.1</w:t>
        </w:r>
      </w:hyperlink>
      <w:r>
        <w:rPr>
          <w:rFonts w:ascii="Arial" w:eastAsiaTheme="minorHAnsi" w:hAnsi="Arial" w:cs="Arial"/>
          <w:sz w:val="20"/>
          <w:szCs w:val="20"/>
          <w:lang w:eastAsia="en-US"/>
        </w:rPr>
        <w:t xml:space="preserve"> - </w:t>
      </w:r>
      <w:hyperlink w:anchor="Par21"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w:t>
      </w:r>
      <w:hyperlink w:anchor="Par32" w:history="1">
        <w:r>
          <w:rPr>
            <w:rFonts w:ascii="Arial" w:eastAsiaTheme="minorHAnsi" w:hAnsi="Arial" w:cs="Arial"/>
            <w:color w:val="0000FF"/>
            <w:sz w:val="20"/>
            <w:szCs w:val="20"/>
            <w:lang w:eastAsia="en-US"/>
          </w:rPr>
          <w:t>15</w:t>
        </w:r>
      </w:hyperlink>
      <w:r>
        <w:rPr>
          <w:rFonts w:ascii="Arial" w:eastAsiaTheme="minorHAnsi" w:hAnsi="Arial" w:cs="Arial"/>
          <w:sz w:val="20"/>
          <w:szCs w:val="20"/>
          <w:lang w:eastAsia="en-US"/>
        </w:rPr>
        <w:t xml:space="preserve"> и </w:t>
      </w:r>
      <w:hyperlink w:anchor="Par42" w:history="1">
        <w:r>
          <w:rPr>
            <w:rFonts w:ascii="Arial" w:eastAsiaTheme="minorHAnsi" w:hAnsi="Arial" w:cs="Arial"/>
            <w:color w:val="0000FF"/>
            <w:sz w:val="20"/>
            <w:szCs w:val="20"/>
            <w:lang w:eastAsia="en-US"/>
          </w:rPr>
          <w:t>19 части 1 статьи 14</w:t>
        </w:r>
      </w:hyperlink>
      <w:r>
        <w:rPr>
          <w:rFonts w:ascii="Arial" w:eastAsiaTheme="minorHAnsi" w:hAnsi="Arial" w:cs="Arial"/>
          <w:sz w:val="20"/>
          <w:szCs w:val="20"/>
          <w:lang w:eastAsia="en-US"/>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r:id="rId120" w:history="1">
        <w:r>
          <w:rPr>
            <w:rFonts w:ascii="Arial" w:eastAsiaTheme="minorHAnsi" w:hAnsi="Arial" w:cs="Arial"/>
            <w:color w:val="0000FF"/>
            <w:sz w:val="20"/>
            <w:szCs w:val="20"/>
            <w:lang w:eastAsia="en-US"/>
          </w:rPr>
          <w:t>пунктами 7.1</w:t>
        </w:r>
      </w:hyperlink>
      <w:r>
        <w:rPr>
          <w:rFonts w:ascii="Arial" w:eastAsiaTheme="minorHAnsi" w:hAnsi="Arial" w:cs="Arial"/>
          <w:sz w:val="20"/>
          <w:szCs w:val="20"/>
          <w:lang w:eastAsia="en-US"/>
        </w:rPr>
        <w:t xml:space="preserve"> - </w:t>
      </w:r>
      <w:hyperlink r:id="rId121"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w:t>
      </w:r>
      <w:hyperlink r:id="rId122"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23" w:history="1">
        <w:r>
          <w:rPr>
            <w:rFonts w:ascii="Arial" w:eastAsiaTheme="minorHAnsi" w:hAnsi="Arial" w:cs="Arial"/>
            <w:color w:val="0000FF"/>
            <w:sz w:val="20"/>
            <w:szCs w:val="20"/>
            <w:lang w:eastAsia="en-US"/>
          </w:rPr>
          <w:t>25 части 1 статьи 16</w:t>
        </w:r>
      </w:hyperlink>
      <w:r>
        <w:rPr>
          <w:rFonts w:ascii="Arial" w:eastAsiaTheme="minorHAnsi" w:hAnsi="Arial" w:cs="Arial"/>
          <w:sz w:val="20"/>
          <w:szCs w:val="20"/>
          <w:lang w:eastAsia="en-US"/>
        </w:rPr>
        <w:t xml:space="preserve"> настоящего Федерального закона, вопросов местного значения внутригородских районов, предусмотренных </w:t>
      </w:r>
      <w:hyperlink r:id="rId124"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w:t>
      </w:r>
      <w:hyperlink r:id="rId125" w:history="1">
        <w:r>
          <w:rPr>
            <w:rFonts w:ascii="Arial" w:eastAsiaTheme="minorHAnsi" w:hAnsi="Arial" w:cs="Arial"/>
            <w:color w:val="0000FF"/>
            <w:sz w:val="20"/>
            <w:szCs w:val="20"/>
            <w:lang w:eastAsia="en-US"/>
          </w:rPr>
          <w:t>8</w:t>
        </w:r>
      </w:hyperlink>
      <w:r>
        <w:rPr>
          <w:rFonts w:ascii="Arial" w:eastAsiaTheme="minorHAnsi" w:hAnsi="Arial" w:cs="Arial"/>
          <w:sz w:val="20"/>
          <w:szCs w:val="20"/>
          <w:lang w:eastAsia="en-US"/>
        </w:rPr>
        <w:t xml:space="preserve"> и </w:t>
      </w:r>
      <w:hyperlink r:id="rId126" w:history="1">
        <w:r>
          <w:rPr>
            <w:rFonts w:ascii="Arial" w:eastAsiaTheme="minorHAnsi" w:hAnsi="Arial" w:cs="Arial"/>
            <w:color w:val="0000FF"/>
            <w:sz w:val="20"/>
            <w:szCs w:val="20"/>
            <w:lang w:eastAsia="en-US"/>
          </w:rPr>
          <w:t>10 части 1 статьи 16.2</w:t>
        </w:r>
      </w:hyperlink>
      <w:r>
        <w:rPr>
          <w:rFonts w:ascii="Arial" w:eastAsiaTheme="minorHAnsi" w:hAnsi="Arial" w:cs="Arial"/>
          <w:sz w:val="20"/>
          <w:szCs w:val="20"/>
          <w:lang w:eastAsia="en-US"/>
        </w:rPr>
        <w:t xml:space="preserve"> настоящего Федерального закона.</w:t>
      </w:r>
      <w:proofErr w:type="gramEnd"/>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социально значимым работам могут быть отнесены только работы, не требующие специальной профессиональной подготовки.</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0828" w:rsidRDefault="00690828" w:rsidP="0069082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КонсультантПлюс</w:t>
      </w:r>
      <w:proofErr w:type="spellEnd"/>
      <w:r>
        <w:rPr>
          <w:rFonts w:ascii="Arial" w:eastAsiaTheme="minorHAnsi" w:hAnsi="Arial" w:cs="Arial"/>
          <w:sz w:val="20"/>
          <w:szCs w:val="20"/>
          <w:lang w:eastAsia="en-US"/>
        </w:rPr>
        <w:t>: примечание.</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 условиях предоставления гражданам социальной выплаты для приобретения жилого помещения </w:t>
      </w:r>
      <w:proofErr w:type="gramStart"/>
      <w:r>
        <w:rPr>
          <w:rFonts w:ascii="Arial" w:eastAsiaTheme="minorHAnsi" w:hAnsi="Arial" w:cs="Arial"/>
          <w:sz w:val="20"/>
          <w:szCs w:val="20"/>
          <w:lang w:eastAsia="en-US"/>
        </w:rPr>
        <w:t>см</w:t>
      </w:r>
      <w:proofErr w:type="gramEnd"/>
      <w:r>
        <w:rPr>
          <w:rFonts w:ascii="Arial" w:eastAsiaTheme="minorHAnsi" w:hAnsi="Arial" w:cs="Arial"/>
          <w:sz w:val="20"/>
          <w:szCs w:val="20"/>
          <w:lang w:eastAsia="en-US"/>
        </w:rPr>
        <w:t xml:space="preserve">. </w:t>
      </w:r>
      <w:hyperlink r:id="rId128" w:history="1">
        <w:r>
          <w:rPr>
            <w:rFonts w:ascii="Arial" w:eastAsiaTheme="minorHAnsi" w:hAnsi="Arial" w:cs="Arial"/>
            <w:color w:val="0000FF"/>
            <w:sz w:val="20"/>
            <w:szCs w:val="20"/>
            <w:lang w:eastAsia="en-US"/>
          </w:rPr>
          <w:t>статью 3</w:t>
        </w:r>
      </w:hyperlink>
      <w:r>
        <w:rPr>
          <w:rFonts w:ascii="Arial" w:eastAsiaTheme="minorHAnsi" w:hAnsi="Arial" w:cs="Arial"/>
          <w:sz w:val="20"/>
          <w:szCs w:val="20"/>
          <w:lang w:eastAsia="en-US"/>
        </w:rPr>
        <w:t xml:space="preserve"> Федерального закона от 29.12.2014 N 454-ФЗ.</w:t>
      </w:r>
    </w:p>
    <w:p w:rsidR="00690828" w:rsidRDefault="00690828" w:rsidP="00690828">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w:t>
      </w:r>
      <w:proofErr w:type="gramStart"/>
      <w:r>
        <w:rPr>
          <w:rFonts w:ascii="Arial" w:eastAsiaTheme="minorHAnsi" w:hAnsi="Arial" w:cs="Arial"/>
          <w:sz w:val="20"/>
          <w:szCs w:val="20"/>
          <w:lang w:eastAsia="en-US"/>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Российской Федерации от 14 июля 1992 года N 3297-1 "О закрытом </w:t>
      </w:r>
      <w:r>
        <w:rPr>
          <w:rFonts w:ascii="Arial" w:eastAsiaTheme="minorHAnsi" w:hAnsi="Arial" w:cs="Arial"/>
          <w:sz w:val="20"/>
          <w:szCs w:val="20"/>
          <w:lang w:eastAsia="en-US"/>
        </w:rPr>
        <w:lastRenderedPageBreak/>
        <w:t>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Pr>
          <w:rFonts w:ascii="Arial" w:eastAsiaTheme="minorHAnsi" w:hAnsi="Arial" w:cs="Arial"/>
          <w:sz w:val="20"/>
          <w:szCs w:val="20"/>
          <w:lang w:eastAsia="en-US"/>
        </w:rPr>
        <w:t xml:space="preserve"> помещения за границами указанных территорий, определяют размер указанной выплаты, осуществляют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2.1 введена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29.12.2014 N 454-ФЗ)</w:t>
      </w:r>
    </w:p>
    <w:p w:rsidR="00690828" w:rsidRDefault="00690828" w:rsidP="00690828">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90828" w:rsidRDefault="00690828" w:rsidP="00690828">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3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27.05.2014 N 136-ФЗ)</w:t>
      </w:r>
    </w:p>
    <w:p w:rsidR="006050E3" w:rsidRPr="009A18C4" w:rsidRDefault="006050E3" w:rsidP="009A18C4"/>
    <w:sectPr w:rsidR="006050E3" w:rsidRPr="009A18C4" w:rsidSect="003774D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18A"/>
    <w:rsid w:val="000A7532"/>
    <w:rsid w:val="00145A79"/>
    <w:rsid w:val="00192302"/>
    <w:rsid w:val="00265BBC"/>
    <w:rsid w:val="002B2595"/>
    <w:rsid w:val="002D256B"/>
    <w:rsid w:val="0036194D"/>
    <w:rsid w:val="00384000"/>
    <w:rsid w:val="00427B74"/>
    <w:rsid w:val="006050E3"/>
    <w:rsid w:val="0068701B"/>
    <w:rsid w:val="00690828"/>
    <w:rsid w:val="00711489"/>
    <w:rsid w:val="00763998"/>
    <w:rsid w:val="0078281D"/>
    <w:rsid w:val="00783F2A"/>
    <w:rsid w:val="007A1198"/>
    <w:rsid w:val="007D66B6"/>
    <w:rsid w:val="00804168"/>
    <w:rsid w:val="00870C8A"/>
    <w:rsid w:val="0089395C"/>
    <w:rsid w:val="00893A7A"/>
    <w:rsid w:val="008B6CFB"/>
    <w:rsid w:val="008C57F6"/>
    <w:rsid w:val="008E20CB"/>
    <w:rsid w:val="008E522B"/>
    <w:rsid w:val="009427F7"/>
    <w:rsid w:val="009653C5"/>
    <w:rsid w:val="009977A1"/>
    <w:rsid w:val="009A18C4"/>
    <w:rsid w:val="009C7754"/>
    <w:rsid w:val="00BF3061"/>
    <w:rsid w:val="00C321A7"/>
    <w:rsid w:val="00C4371E"/>
    <w:rsid w:val="00CB5400"/>
    <w:rsid w:val="00CE3C34"/>
    <w:rsid w:val="00D034E6"/>
    <w:rsid w:val="00D2545D"/>
    <w:rsid w:val="00D6237D"/>
    <w:rsid w:val="00D73F83"/>
    <w:rsid w:val="00E22FE5"/>
    <w:rsid w:val="00E603C3"/>
    <w:rsid w:val="00E625B1"/>
    <w:rsid w:val="00E9218A"/>
    <w:rsid w:val="00E97EC5"/>
    <w:rsid w:val="00F17C24"/>
    <w:rsid w:val="00F82637"/>
    <w:rsid w:val="00FC57C1"/>
    <w:rsid w:val="00FE2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8A"/>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9218A"/>
    <w:pPr>
      <w:spacing w:before="100" w:beforeAutospacing="1" w:after="100" w:afterAutospacing="1"/>
    </w:pPr>
  </w:style>
  <w:style w:type="paragraph" w:customStyle="1" w:styleId="ConsPlusNormal">
    <w:name w:val="ConsPlusNormal"/>
    <w:rsid w:val="006050E3"/>
    <w:pPr>
      <w:widowControl w:val="0"/>
      <w:autoSpaceDE w:val="0"/>
      <w:autoSpaceDN w:val="0"/>
      <w:spacing w:after="0" w:line="240" w:lineRule="auto"/>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4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E8E2D65F57D19ED97F60BF26A02E1A9D76EAFD7BBC8EDE54F4BB4BE25F1C7D23E0FB455C7E7AB1X9b9M" TargetMode="External"/><Relationship Id="rId117" Type="http://schemas.openxmlformats.org/officeDocument/2006/relationships/hyperlink" Target="consultantplus://offline/ref=C5E8E2D65F57D19ED97F60BF26A02E1A9D76EAFC72BD8EDE54F4BB4BE25F1C7D23E0FB455C7E78BDX9bDM" TargetMode="External"/><Relationship Id="rId21" Type="http://schemas.openxmlformats.org/officeDocument/2006/relationships/hyperlink" Target="consultantplus://offline/ref=C5E8E2D65F57D19ED97F60BF26A02E1A9D79EFFC7FBA8EDE54F4BB4BE25F1C7D23E0FB455C7E79B6X9bAM" TargetMode="External"/><Relationship Id="rId42" Type="http://schemas.openxmlformats.org/officeDocument/2006/relationships/hyperlink" Target="consultantplus://offline/ref=C5E8E2D65F57D19ED97F60BF26A02E1A9D77EDF17EBF8EDE54F4BB4BE25F1C7D23E0FB455C7E7DB6X9bFM" TargetMode="External"/><Relationship Id="rId47" Type="http://schemas.openxmlformats.org/officeDocument/2006/relationships/hyperlink" Target="consultantplus://offline/ref=C5E8E2D65F57D19ED97F60BF26A02E1A9D76EEF57EB98EDE54F4BB4BE25F1C7D23E0FB455C7E71B0X9b9M" TargetMode="External"/><Relationship Id="rId63" Type="http://schemas.openxmlformats.org/officeDocument/2006/relationships/hyperlink" Target="consultantplus://offline/ref=C5E8E2D65F57D19ED97F60BF26A02E1A9D79E7F278BD8EDE54F4BB4BE25F1C7D23E0FB455C7E78BDX9b4M" TargetMode="External"/><Relationship Id="rId68" Type="http://schemas.openxmlformats.org/officeDocument/2006/relationships/hyperlink" Target="consultantplus://offline/ref=C5E8E2D65F57D19ED97F60BF26A02E1A9B72ECF472B1D3D45CADB749E550436A24A9F7445C767EXBb3M" TargetMode="External"/><Relationship Id="rId84" Type="http://schemas.openxmlformats.org/officeDocument/2006/relationships/hyperlink" Target="consultantplus://offline/ref=C5E8E2D65F57D19ED97F60BF26A02E1A9D72ECF078BE8EDE54F4BB4BE25F1C7D23E0FB455C7E78B5X9bBM" TargetMode="External"/><Relationship Id="rId89" Type="http://schemas.openxmlformats.org/officeDocument/2006/relationships/hyperlink" Target="consultantplus://offline/ref=C5E8E2D65F57D19ED97F60BF26A02E1A9D78EAF478B38EDE54F4BB4BE25F1C7D23E0FB455C7E7AB5X9bAM" TargetMode="External"/><Relationship Id="rId112" Type="http://schemas.openxmlformats.org/officeDocument/2006/relationships/hyperlink" Target="consultantplus://offline/ref=C5E8E2D65F57D19ED97F60BF26A02E1A9D79EDF77DB28EDE54F4BB4BE25F1C7D23E0FB455C7E7CB2X9bBM" TargetMode="External"/><Relationship Id="rId133" Type="http://schemas.openxmlformats.org/officeDocument/2006/relationships/theme" Target="theme/theme1.xml"/><Relationship Id="rId16" Type="http://schemas.openxmlformats.org/officeDocument/2006/relationships/hyperlink" Target="consultantplus://offline/ref=C5E8E2D65F57D19ED97F60BF26A02E1A9D74EDF178BC8EDE54F4BB4BE25F1C7D23E0FB455C7E78B5X9bAM" TargetMode="External"/><Relationship Id="rId107" Type="http://schemas.openxmlformats.org/officeDocument/2006/relationships/hyperlink" Target="consultantplus://offline/ref=C5E8E2D65F57D19ED97F60BF26A02E1A9D76EEF57EB98EDE54F4BB4BE25F1C7D23E0FB455C7E71BCX9b5M" TargetMode="External"/><Relationship Id="rId11" Type="http://schemas.openxmlformats.org/officeDocument/2006/relationships/hyperlink" Target="consultantplus://offline/ref=C5E8E2D65F57D19ED97F60BF26A02E1A9D70E8F17EBE8EDE54F4BB4BE25F1C7D23E0FB455C7E78B0X9bCM" TargetMode="External"/><Relationship Id="rId32" Type="http://schemas.openxmlformats.org/officeDocument/2006/relationships/hyperlink" Target="consultantplus://offline/ref=C5E8E2D65F57D19ED97F60BF26A02E1A9D76EEF579BA8EDE54F4BB4BE25F1C7D23E0FB455C7E78B3X9b8M" TargetMode="External"/><Relationship Id="rId37" Type="http://schemas.openxmlformats.org/officeDocument/2006/relationships/hyperlink" Target="consultantplus://offline/ref=C5E8E2D65F57D19ED97F60BF26A02E1A9D76EDF378B28EDE54F4BB4BE25F1C7D23E0FB455C7E79B4X9bAM" TargetMode="External"/><Relationship Id="rId53" Type="http://schemas.openxmlformats.org/officeDocument/2006/relationships/hyperlink" Target="consultantplus://offline/ref=C5E8E2D65F57D19ED97F60BF26A02E1A9B71EFFD7AB1D3D45CADB749E550436A24A9F7445C7C71XBbDM" TargetMode="External"/><Relationship Id="rId58" Type="http://schemas.openxmlformats.org/officeDocument/2006/relationships/hyperlink" Target="consultantplus://offline/ref=C5E8E2D65F57D19ED97F60BF26A02E1A9D78EBFD7DB98EDE54F4BB4BE25F1C7D23E0FB455FX7bAM" TargetMode="External"/><Relationship Id="rId74" Type="http://schemas.openxmlformats.org/officeDocument/2006/relationships/hyperlink" Target="consultantplus://offline/ref=C5E8E2D65F57D19ED97F60BF26A02E1A9D76EAFC72BD8EDE54F4BB4BE25F1C7D23E0FB455C7E78B1X9bFM" TargetMode="External"/><Relationship Id="rId79" Type="http://schemas.openxmlformats.org/officeDocument/2006/relationships/hyperlink" Target="consultantplus://offline/ref=C5E8E2D65F57D19ED97F60BF26A02E1A9470E7F47BB1D3D45CADB749E550436A24A9F7445C7E79XBb1M" TargetMode="External"/><Relationship Id="rId102" Type="http://schemas.openxmlformats.org/officeDocument/2006/relationships/hyperlink" Target="consultantplus://offline/ref=C5E8E2D65F57D19ED97F60BF26A02E1A9A72E6F07FB1D3D45CADB749E550436A24A9F7445C7E79XBb6M" TargetMode="External"/><Relationship Id="rId123" Type="http://schemas.openxmlformats.org/officeDocument/2006/relationships/hyperlink" Target="consultantplus://offline/ref=C5E8E2D65F57D19ED97F60BF26A02E1A9D78EAF478B38EDE54F4BB4BE25F1C7D23E0FB475CX7bBM" TargetMode="External"/><Relationship Id="rId128" Type="http://schemas.openxmlformats.org/officeDocument/2006/relationships/hyperlink" Target="consultantplus://offline/ref=C5E8E2D65F57D19ED97F60BF26A02E1A9D76ECFC7EBD8EDE54F4BB4BE25F1C7D23E0FB455C7E78B3X9b9M" TargetMode="External"/><Relationship Id="rId5" Type="http://schemas.openxmlformats.org/officeDocument/2006/relationships/hyperlink" Target="consultantplus://offline/ref=C5E8E2D65F57D19ED97F60BF26A02E1A9D76EAFC72BD8EDE54F4BB4BE25F1C7D23E0FB455C7E78B0X9b4M" TargetMode="External"/><Relationship Id="rId90" Type="http://schemas.openxmlformats.org/officeDocument/2006/relationships/hyperlink" Target="consultantplus://offline/ref=C5E8E2D65F57D19ED97F60BF26A02E1A9D77E7F173BB8EDE54F4BB4BE25F1C7D23E0FB455C7E79B4X9b5M" TargetMode="External"/><Relationship Id="rId95" Type="http://schemas.openxmlformats.org/officeDocument/2006/relationships/hyperlink" Target="consultantplus://offline/ref=C5E8E2D65F57D19ED97F60BF26A02E1A9D76EAFD7BBC8EDE54F4BB4BE25F1C7D23E0FB455C7E7AB2X9bBM" TargetMode="External"/><Relationship Id="rId14" Type="http://schemas.openxmlformats.org/officeDocument/2006/relationships/hyperlink" Target="consultantplus://offline/ref=C5E8E2D65F57D19ED97F60BF26A02E1A9D79EDF77DBD8EDE54F4BB4BE25F1C7D23E0FB455C7E79B2X9b5M" TargetMode="External"/><Relationship Id="rId22" Type="http://schemas.openxmlformats.org/officeDocument/2006/relationships/hyperlink" Target="consultantplus://offline/ref=C5E8E2D65F57D19ED97F60BF26A02E1A9D79E7F278BD8EDE54F4BB4BE25F1C7D23E0FB455C7E7AB3X9b4M" TargetMode="External"/><Relationship Id="rId27" Type="http://schemas.openxmlformats.org/officeDocument/2006/relationships/hyperlink" Target="consultantplus://offline/ref=C5E8E2D65F57D19ED97F60BF26A02E1A9D79EDF678BB8EDE54F4BB4BE25F1C7D23E0FB475CX7b8M" TargetMode="External"/><Relationship Id="rId30" Type="http://schemas.openxmlformats.org/officeDocument/2006/relationships/hyperlink" Target="consultantplus://offline/ref=C5E8E2D65F57D19ED97F60BF26A02E1A9D77E6F579BF8EDE54F4BB4BE25F1C7D23E0FB455C7E78B2X9bDM" TargetMode="External"/><Relationship Id="rId35" Type="http://schemas.openxmlformats.org/officeDocument/2006/relationships/hyperlink" Target="consultantplus://offline/ref=C5E8E2D65F57D19ED97F60BF26A02E1A9D76EDF773BC8EDE54F4BB4BE25F1C7D23E0FB455C7E7BB4X9bBM" TargetMode="External"/><Relationship Id="rId43" Type="http://schemas.openxmlformats.org/officeDocument/2006/relationships/hyperlink" Target="consultantplus://offline/ref=C5E8E2D65F57D19ED97F60BF26A02E1A9470E7F47BB1D3D45CADB749E550436A24A9F7445C7E79XBb0M" TargetMode="External"/><Relationship Id="rId48" Type="http://schemas.openxmlformats.org/officeDocument/2006/relationships/hyperlink" Target="consultantplus://offline/ref=C5E8E2D65F57D19ED97F60BF26A02E1A9D79EDF77FBD8EDE54F4BB4BE25F1C7D23E0FB455C7E7BB5X9b4M" TargetMode="External"/><Relationship Id="rId56" Type="http://schemas.openxmlformats.org/officeDocument/2006/relationships/hyperlink" Target="consultantplus://offline/ref=C5E8E2D65F57D19ED97F60BF26A02E1A9D79E7F67CB88EDE54F4BB4BE25F1C7D23E0FB455C7E7AB5X9bFM" TargetMode="External"/><Relationship Id="rId64" Type="http://schemas.openxmlformats.org/officeDocument/2006/relationships/hyperlink" Target="consultantplus://offline/ref=C5E8E2D65F57D19ED97F60BF26A02E1A9D79E7F278BD8EDE54F4BB4BE25F1C7D23E0FB455C7E7ABCX9bCM" TargetMode="External"/><Relationship Id="rId69" Type="http://schemas.openxmlformats.org/officeDocument/2006/relationships/hyperlink" Target="consultantplus://offline/ref=C5E8E2D65F57D19ED97F60BF26A02E1A9B72ECF472B1D3D45CADB749E550436A24A9F7445C767EXBbCM" TargetMode="External"/><Relationship Id="rId77" Type="http://schemas.openxmlformats.org/officeDocument/2006/relationships/hyperlink" Target="consultantplus://offline/ref=C5E8E2D65F57D19ED97F60BF26A02E1A9D77E6F57FB28EDE54F4BB4BE25F1C7D23E0FB455C7E78B1X9bAM" TargetMode="External"/><Relationship Id="rId100" Type="http://schemas.openxmlformats.org/officeDocument/2006/relationships/hyperlink" Target="consultantplus://offline/ref=C5E8E2D65F57D19ED97F60BF26A02E1A9D78EFF07FBA8EDE54F4BB4BE25F1C7D23E0FB455C7E79B5X9b5M" TargetMode="External"/><Relationship Id="rId105" Type="http://schemas.openxmlformats.org/officeDocument/2006/relationships/hyperlink" Target="consultantplus://offline/ref=C5E8E2D65F57D19ED97F60BF26A02E1A9D79EDF77CB98EDE54F4BB4BE25F1C7D23E0FB455C7E78B0X9bDM" TargetMode="External"/><Relationship Id="rId113" Type="http://schemas.openxmlformats.org/officeDocument/2006/relationships/hyperlink" Target="consultantplus://offline/ref=C5E8E2D65F57D19ED97F60BF26A02E1A9D78EAF478B38EDE54F4BB4BE25F1C7D23E0FB455C7E79B7X9b5M" TargetMode="External"/><Relationship Id="rId118" Type="http://schemas.openxmlformats.org/officeDocument/2006/relationships/hyperlink" Target="consultantplus://offline/ref=C5E8E2D65F57D19ED97F60BF26A02E1A9D78EAF478B38EDE54F4BB4BE25F1C7D23E0FB455C7E7CB5X9bAM" TargetMode="External"/><Relationship Id="rId126" Type="http://schemas.openxmlformats.org/officeDocument/2006/relationships/hyperlink" Target="consultantplus://offline/ref=C5E8E2D65F57D19ED97F60BF26A02E1A9D78EAF478B38EDE54F4BB4BE25F1C7D23E0FB4059X7bFM" TargetMode="External"/><Relationship Id="rId134" Type="http://schemas.microsoft.com/office/2007/relationships/stylesWithEffects" Target="stylesWithEffects.xml"/><Relationship Id="rId8" Type="http://schemas.openxmlformats.org/officeDocument/2006/relationships/hyperlink" Target="consultantplus://offline/ref=C5E8E2D65F57D19ED97F60BF26A02E1A9D78EEF17DBF8EDE54F4BB4BE25F1C7D23E0FB455C7E79B3X9b5M" TargetMode="External"/><Relationship Id="rId51" Type="http://schemas.openxmlformats.org/officeDocument/2006/relationships/hyperlink" Target="consultantplus://offline/ref=C5E8E2D65F57D19ED97F60BF26A02E1A9D79EDF473B28EDE54F4BB4BE25F1C7D23E0FB455C7E7ABCX9bCM" TargetMode="External"/><Relationship Id="rId72" Type="http://schemas.openxmlformats.org/officeDocument/2006/relationships/hyperlink" Target="consultantplus://offline/ref=C5E8E2D65F57D19ED97F60BF26A02E1A9D76EAFC72BD8EDE54F4BB4BE25F1C7D23E0FB455C7E78B1X9bDM" TargetMode="External"/><Relationship Id="rId80" Type="http://schemas.openxmlformats.org/officeDocument/2006/relationships/hyperlink" Target="consultantplus://offline/ref=C5E8E2D65F57D19ED97F60BF26A02E1A9D77E6F57FB28EDE54F4BB4BE25F1C7D23E0FB455C7E78B1X9bBM" TargetMode="External"/><Relationship Id="rId85" Type="http://schemas.openxmlformats.org/officeDocument/2006/relationships/hyperlink" Target="consultantplus://offline/ref=C5E8E2D65F57D19ED97F60BF26A02E1A9D77EBFC72B38EDE54F4BB4BE25F1C7D23E0FB455C7E79B4X9b4M" TargetMode="External"/><Relationship Id="rId93" Type="http://schemas.openxmlformats.org/officeDocument/2006/relationships/hyperlink" Target="consultantplus://offline/ref=C5E8E2D65F57D19ED97F60BF26A02E1A9D78EFFD7CBE8EDE54F4BB4BE25F1C7D23E0FB455C7E7FB4X9b5M" TargetMode="External"/><Relationship Id="rId98" Type="http://schemas.openxmlformats.org/officeDocument/2006/relationships/hyperlink" Target="consultantplus://offline/ref=C5E8E2D65F57D19ED97F60BF26A02E1A9D79E7F27FBD8EDE54F4BB4BE25F1C7D23E0FB455C7E79B4X9bBM" TargetMode="External"/><Relationship Id="rId121" Type="http://schemas.openxmlformats.org/officeDocument/2006/relationships/hyperlink" Target="consultantplus://offline/ref=C5E8E2D65F57D19ED97F60BF26A02E1A9D78EAF478B38EDE54F4BB4BE25F1C7D23E0FB455C7E79B3X9b4M" TargetMode="External"/><Relationship Id="rId3" Type="http://schemas.openxmlformats.org/officeDocument/2006/relationships/webSettings" Target="webSettings.xml"/><Relationship Id="rId12" Type="http://schemas.openxmlformats.org/officeDocument/2006/relationships/hyperlink" Target="consultantplus://offline/ref=C5E8E2D65F57D19ED97F60BF26A02E1A9D78EFF37DB88EDE54F4BB4BE25F1C7D23E0FB455C7F7BBCX9bAM" TargetMode="External"/><Relationship Id="rId17" Type="http://schemas.openxmlformats.org/officeDocument/2006/relationships/hyperlink" Target="consultantplus://offline/ref=C5E8E2D65F57D19ED97F60BF26A02E1A9D76EEF57EB98EDE54F4BB4BE25F1C7D23E0FB455C7E71B7X9bBM" TargetMode="External"/><Relationship Id="rId25" Type="http://schemas.openxmlformats.org/officeDocument/2006/relationships/hyperlink" Target="consultantplus://offline/ref=C5E8E2D65F57D19ED97F60BF26A02E1A9D78EFFC72B38EDE54F4BB4BE25F1C7D23E0FB455C7E7CB0X9b4M" TargetMode="External"/><Relationship Id="rId33" Type="http://schemas.openxmlformats.org/officeDocument/2006/relationships/hyperlink" Target="consultantplus://offline/ref=C5E8E2D65F57D19ED97F60BF26A02E1A9D78EFF37DB88EDE54F4BB4BE25F1C7D23E0FB455C7F7BBCX9bBM" TargetMode="External"/><Relationship Id="rId38" Type="http://schemas.openxmlformats.org/officeDocument/2006/relationships/hyperlink" Target="consultantplus://offline/ref=C5E8E2D65F57D19ED97F60BF26A02E1A9D76EDF572B28EDE54F4BB4BE25F1C7D23E0FB455C7E7BB2X9b9M" TargetMode="External"/><Relationship Id="rId46" Type="http://schemas.openxmlformats.org/officeDocument/2006/relationships/hyperlink" Target="consultantplus://offline/ref=C5E8E2D65F57D19ED97F60BF26A02E1A9D78EFF37DB88EDE54F4BB4BE25F1C7D23E0FB455C7F7BBCX9b4M" TargetMode="External"/><Relationship Id="rId59" Type="http://schemas.openxmlformats.org/officeDocument/2006/relationships/hyperlink" Target="consultantplus://offline/ref=C5E8E2D65F57D19ED97F60BF26A02E1A9D78EBFD7DB98EDE54F4BB4BE25F1C7D23E0FB455BX7bDM" TargetMode="External"/><Relationship Id="rId67" Type="http://schemas.openxmlformats.org/officeDocument/2006/relationships/hyperlink" Target="consultantplus://offline/ref=C5E8E2D65F57D19ED97F60BF26A02E1A9D76ECF17AB28EDE54F4BB4BE25F1C7D23E0FB455C7E7AB7X9bDM" TargetMode="External"/><Relationship Id="rId103" Type="http://schemas.openxmlformats.org/officeDocument/2006/relationships/hyperlink" Target="consultantplus://offline/ref=C5E8E2D65F57D19ED97F60BF26A02E1A9D79EDF678BB8EDE54F4BB4BE25F1C7D23E0FB4258X7bCM" TargetMode="External"/><Relationship Id="rId108" Type="http://schemas.openxmlformats.org/officeDocument/2006/relationships/hyperlink" Target="consultantplus://offline/ref=C5E8E2D65F57D19ED97F60BF26A02E1A9D78EAF47DBD8EDE54F4BB4BE25F1C7D23E0FB43X5bDM" TargetMode="External"/><Relationship Id="rId116" Type="http://schemas.openxmlformats.org/officeDocument/2006/relationships/hyperlink" Target="consultantplus://offline/ref=C5E8E2D65F57D19ED97F60BF26A02E1A9D79EDF77FBD8EDE54F4BB4BE25F1C7D23E0FB455C7E7BB7X9bAM" TargetMode="External"/><Relationship Id="rId124" Type="http://schemas.openxmlformats.org/officeDocument/2006/relationships/hyperlink" Target="consultantplus://offline/ref=C5E8E2D65F57D19ED97F60BF26A02E1A9D78EAF478B38EDE54F4BB4BE25F1C7D23E0FB4058X7bBM" TargetMode="External"/><Relationship Id="rId129" Type="http://schemas.openxmlformats.org/officeDocument/2006/relationships/hyperlink" Target="consultantplus://offline/ref=C5E8E2D65F57D19ED97F60BF26A02E1A9D79ECF372B88EDE54F4BB4BE25F1C7D23E0FB455C7E79B0X9b8M" TargetMode="External"/><Relationship Id="rId20" Type="http://schemas.openxmlformats.org/officeDocument/2006/relationships/hyperlink" Target="consultantplus://offline/ref=C5E8E2D65F57D19ED97F60BF26A02E1A9D76EEF57EB98EDE54F4BB4BE25F1C7D23E0FB455C7E71B0X9bDM" TargetMode="External"/><Relationship Id="rId41" Type="http://schemas.openxmlformats.org/officeDocument/2006/relationships/hyperlink" Target="consultantplus://offline/ref=C5E8E2D65F57D19ED97F60BF26A02E1A9D75EAF278BF8EDE54F4BB4BE25F1C7D23E0FB455C7E78B1X9b8M" TargetMode="External"/><Relationship Id="rId54" Type="http://schemas.openxmlformats.org/officeDocument/2006/relationships/hyperlink" Target="consultantplus://offline/ref=C5E8E2D65F57D19ED97F60BF26A02E1A9D78EFF37DB88EDE54F4BB4BE25F1C7D23E0FB455C7F7BBCX9b5M" TargetMode="External"/><Relationship Id="rId62" Type="http://schemas.openxmlformats.org/officeDocument/2006/relationships/hyperlink" Target="consultantplus://offline/ref=C5E8E2D65F57D19ED97F60BF26A02E1A9D79ECFC7EB88EDE54F4BB4BE25F1C7D23E0FB455C7E70B6X9b8M" TargetMode="External"/><Relationship Id="rId70" Type="http://schemas.openxmlformats.org/officeDocument/2006/relationships/hyperlink" Target="consultantplus://offline/ref=C5E8E2D65F57D19ED97F60BF26A02E1A9D76EAFC72BD8EDE54F4BB4BE25F1C7D23E0FB455C7E78B0X9b5M" TargetMode="External"/><Relationship Id="rId75" Type="http://schemas.openxmlformats.org/officeDocument/2006/relationships/hyperlink" Target="consultantplus://offline/ref=C5E8E2D65F57D19ED97F60BF26A02E1A9B72ECF472B1D3D45CADB749E550436A24A9F7445C767EXBbDM" TargetMode="External"/><Relationship Id="rId83" Type="http://schemas.openxmlformats.org/officeDocument/2006/relationships/hyperlink" Target="consultantplus://offline/ref=C5E8E2D65F57D19ED97F60BF26A02E1A9D79EFF272BD8EDE54F4BB4BE2X5bFM" TargetMode="External"/><Relationship Id="rId88" Type="http://schemas.openxmlformats.org/officeDocument/2006/relationships/hyperlink" Target="consultantplus://offline/ref=C5E8E2D65F57D19ED97F60BF26A02E1A9D76E9F67ABA8EDE54F4BB4BE25F1C7D23E0FB455C7E78B5X9bEM" TargetMode="External"/><Relationship Id="rId91" Type="http://schemas.openxmlformats.org/officeDocument/2006/relationships/hyperlink" Target="consultantplus://offline/ref=C5E8E2D65F57D19ED97F60BF26A02E1A9D76EAFC72BD8EDE54F4BB4BE25F1C7D23E0FB455C7E78B1X9b9M" TargetMode="External"/><Relationship Id="rId96" Type="http://schemas.openxmlformats.org/officeDocument/2006/relationships/hyperlink" Target="consultantplus://offline/ref=C5E8E2D65F57D19ED97F60BF26A02E1A9976EDF073B1D3D45CADB749E550436A24A9F7445C7E7AXBb1M" TargetMode="External"/><Relationship Id="rId111" Type="http://schemas.openxmlformats.org/officeDocument/2006/relationships/hyperlink" Target="consultantplus://offline/ref=C5E8E2D65F57D19ED97F60BF26A02E1A9D79ECF37FBD8EDE54F4BB4BE25F1C7D23E0FB455C7E78B2X9b4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E8E2D65F57D19ED97F60BF26A02E1A9D77EAF17BB98EDE54F4BB4BE25F1C7D23E0FB455C7E78B5X9b8M" TargetMode="External"/><Relationship Id="rId15" Type="http://schemas.openxmlformats.org/officeDocument/2006/relationships/hyperlink" Target="consultantplus://offline/ref=C5E8E2D65F57D19ED97F60BF26A02E1A9D72ECF779BC8EDE54F4BB4BE25F1C7D23E0FB455C7E7ABDX9b4M" TargetMode="External"/><Relationship Id="rId23" Type="http://schemas.openxmlformats.org/officeDocument/2006/relationships/hyperlink" Target="consultantplus://offline/ref=C5E8E2D65F57D19ED97F60BF26A02E1A9B72ECF472B1D3D45CADB749E550436A24A9F7445C767EXBb7M" TargetMode="External"/><Relationship Id="rId28" Type="http://schemas.openxmlformats.org/officeDocument/2006/relationships/hyperlink" Target="consultantplus://offline/ref=C5E8E2D65F57D19ED97F60BF26A02E1A9D79EDF678BB8EDE54F4BB4BE2X5bFM" TargetMode="External"/><Relationship Id="rId36" Type="http://schemas.openxmlformats.org/officeDocument/2006/relationships/hyperlink" Target="consultantplus://offline/ref=C5E8E2D65F57D19ED97F60BF26A02E1A9D79EDF77DBD8EDE54F4BB4BE25F1C7D23E0FB455C7E79B3X9bDM" TargetMode="External"/><Relationship Id="rId49" Type="http://schemas.openxmlformats.org/officeDocument/2006/relationships/hyperlink" Target="consultantplus://offline/ref=C5E8E2D65F57D19ED97F60BF26A02E1A9B72ECF472B1D3D45CADB749E550436A24A9F7445C767EXBb0M" TargetMode="External"/><Relationship Id="rId57" Type="http://schemas.openxmlformats.org/officeDocument/2006/relationships/hyperlink" Target="consultantplus://offline/ref=C5E8E2D65F57D19ED97F60BF26A02E1A9D79E7F67CB88EDE54F4BB4BE25F1C7D23E0FB455C7E7AB5X9b9M" TargetMode="External"/><Relationship Id="rId106" Type="http://schemas.openxmlformats.org/officeDocument/2006/relationships/hyperlink" Target="consultantplus://offline/ref=C5E8E2D65F57D19ED97F60BF26A02E1A9D76ECFC7DB88EDE54F4BB4BE25F1C7D23E0FB455C7E78B7X9b9M" TargetMode="External"/><Relationship Id="rId114" Type="http://schemas.openxmlformats.org/officeDocument/2006/relationships/hyperlink" Target="consultantplus://offline/ref=C5E8E2D65F57D19ED97F60BF26A02E1A9D78EAF478B38EDE54F4BB4BE25F1C7D23E0FB455C7E79B2X9bAM" TargetMode="External"/><Relationship Id="rId119" Type="http://schemas.openxmlformats.org/officeDocument/2006/relationships/hyperlink" Target="consultantplus://offline/ref=C5E8E2D65F57D19ED97F60BF26A02E1A9D76EAFC72BD8EDE54F4BB4BE25F1C7D23E0FB455C7E78BDX9bEM" TargetMode="External"/><Relationship Id="rId127" Type="http://schemas.openxmlformats.org/officeDocument/2006/relationships/hyperlink" Target="consultantplus://offline/ref=C5E8E2D65F57D19ED97F60BF26A02E1A9D76EAFC72BD8EDE54F4BB4BE25F1C7D23E0FB455C7E78BDX9b9M" TargetMode="External"/><Relationship Id="rId10" Type="http://schemas.openxmlformats.org/officeDocument/2006/relationships/hyperlink" Target="consultantplus://offline/ref=C5E8E2D65F57D19ED97F60BF26A02E1A9D77E7F37DBE8EDE54F4BB4BE25F1C7D23E0FB455C7E79B7X9b4M" TargetMode="External"/><Relationship Id="rId31" Type="http://schemas.openxmlformats.org/officeDocument/2006/relationships/hyperlink" Target="consultantplus://offline/ref=C5E8E2D65F57D19ED97F60BF26A02E1A9974EBF47DB1D3D45CADB749E550436A24A9F7445C7E78XBbDM" TargetMode="External"/><Relationship Id="rId44" Type="http://schemas.openxmlformats.org/officeDocument/2006/relationships/hyperlink" Target="consultantplus://offline/ref=C5E8E2D65F57D19ED97F60BF26A02E1A9D77EDF17EBF8EDE54F4BB4BE25F1C7D23E0FB455C7E7DB6X9b9M" TargetMode="External"/><Relationship Id="rId52" Type="http://schemas.openxmlformats.org/officeDocument/2006/relationships/hyperlink" Target="consultantplus://offline/ref=C5E8E2D65F57D19ED97F60BF26A02E1A9D76EDF27FBA8EDE54F4BB4BE25F1C7D23E0FB455C7E79B4X9b5M" TargetMode="External"/><Relationship Id="rId60" Type="http://schemas.openxmlformats.org/officeDocument/2006/relationships/hyperlink" Target="consultantplus://offline/ref=C5E8E2D65F57D19ED97F60BF26A02E1A9D77EDF17FB88EDE54F4BB4BE25F1C7D23E0FB455C7E78BDX9b5M" TargetMode="External"/><Relationship Id="rId65" Type="http://schemas.openxmlformats.org/officeDocument/2006/relationships/hyperlink" Target="consultantplus://offline/ref=C5E8E2D65F57D19ED97F60BF26A02E1A9D76EBF678BD8EDE54F4BB4BE25F1C7D23E0FB455C7E7AB1X9b5M" TargetMode="External"/><Relationship Id="rId73" Type="http://schemas.openxmlformats.org/officeDocument/2006/relationships/hyperlink" Target="consultantplus://offline/ref=C5E8E2D65F57D19ED97F60BF26A02E1A9D79EFFC78BD8EDE54F4BB4BE25F1C7D23E0FB455C7E78B5X9bCM" TargetMode="External"/><Relationship Id="rId78" Type="http://schemas.openxmlformats.org/officeDocument/2006/relationships/hyperlink" Target="consultantplus://offline/ref=C5E8E2D65F57D19ED97F60BF26A02E1A9D79ECFD79B98EDE54F4BB4BE25F1C7D23E0FB455C7E7BB4X9bFM" TargetMode="External"/><Relationship Id="rId81" Type="http://schemas.openxmlformats.org/officeDocument/2006/relationships/hyperlink" Target="consultantplus://offline/ref=C5E8E2D65F57D19ED97F60BF26A02E1A9D79EDF07BBB8EDE54F4BB4BE25F1C7D23E0FB455C7E7AB1X9bFM" TargetMode="External"/><Relationship Id="rId86" Type="http://schemas.openxmlformats.org/officeDocument/2006/relationships/hyperlink" Target="consultantplus://offline/ref=C5E8E2D65F57D19ED97F60BF26A02E1A9D78EDF57CBA8EDE54F4BB4BE25F1C7D23E0FB455C7F7BB0X9bAM" TargetMode="External"/><Relationship Id="rId94" Type="http://schemas.openxmlformats.org/officeDocument/2006/relationships/hyperlink" Target="consultantplus://offline/ref=C5E8E2D65F57D19ED97F60BF26A02E1A9D78EFF773BF8EDE54F4BB4BE25F1C7D23E0FB455C7E7AB1X9bDM" TargetMode="External"/><Relationship Id="rId99" Type="http://schemas.openxmlformats.org/officeDocument/2006/relationships/hyperlink" Target="consultantplus://offline/ref=C5E8E2D65F57D19ED97F60BF26A02E1A9D79EDF77DBA8EDE54F4BB4BE25F1C7D23E0FB455C7E78B6X9b9M" TargetMode="External"/><Relationship Id="rId101" Type="http://schemas.openxmlformats.org/officeDocument/2006/relationships/hyperlink" Target="consultantplus://offline/ref=C5E8E2D65F57D19ED97F60BF26A02E1A9D79EDF77DBE8EDE54F4BB4BE25F1C7D23E0FB455C7E78B0X9bAM" TargetMode="External"/><Relationship Id="rId122" Type="http://schemas.openxmlformats.org/officeDocument/2006/relationships/hyperlink" Target="consultantplus://offline/ref=C5E8E2D65F57D19ED97F60BF26A02E1A9D78EAF478B38EDE54F4BB4BE25F1C7D23E0FB455C7E79BCX9bBM" TargetMode="External"/><Relationship Id="rId130" Type="http://schemas.openxmlformats.org/officeDocument/2006/relationships/hyperlink" Target="consultantplus://offline/ref=C5E8E2D65F57D19ED97F60BF26A02E1A9D76ECFC7EBD8EDE54F4BB4BE25F1C7D23E0FB455C7E78B3X9bFM" TargetMode="External"/><Relationship Id="rId4" Type="http://schemas.openxmlformats.org/officeDocument/2006/relationships/hyperlink" Target="consultantplus://offline/ref=C5E8E2D65F57D19ED97F60BF26A02E1A9D76EAFC72BD8EDE54F4BB4BE25F1C7D23E0FB455C7E78B0X9bBM" TargetMode="External"/><Relationship Id="rId9" Type="http://schemas.openxmlformats.org/officeDocument/2006/relationships/hyperlink" Target="consultantplus://offline/ref=C5E8E2D65F57D19ED97F60BF26A02E1A9D78EEF17DBF8EDE54F4BB4BE25F1C7D23E0FB455C7E7DB1X9b4M" TargetMode="External"/><Relationship Id="rId13" Type="http://schemas.openxmlformats.org/officeDocument/2006/relationships/hyperlink" Target="consultantplus://offline/ref=C5E8E2D65F57D19ED97F60BF26A02E1A9D78EDF57CBA8EDE54F4BB4BE25F1C7D23E0FB46X5bEM" TargetMode="External"/><Relationship Id="rId18" Type="http://schemas.openxmlformats.org/officeDocument/2006/relationships/hyperlink" Target="consultantplus://offline/ref=C5E8E2D65F57D19ED97F60BF26A02E1A9B72ECF472B1D3D45CADB749E550436A24A9F7445C767EXBb6M" TargetMode="External"/><Relationship Id="rId39" Type="http://schemas.openxmlformats.org/officeDocument/2006/relationships/hyperlink" Target="consultantplus://offline/ref=C5E8E2D65F57D19ED97F60BF26A02E1A9D74E8F17CBF8EDE54F4BB4BE25F1C7D23E0FB455C7E78B3X9bBM" TargetMode="External"/><Relationship Id="rId109" Type="http://schemas.openxmlformats.org/officeDocument/2006/relationships/hyperlink" Target="consultantplus://offline/ref=C5E8E2D65F57D19ED97F60BF26A02E1A9D77E8F57FBB8EDE54F4BB4BE25F1C7D23E0FB455C7F7DB1X9b4M" TargetMode="External"/><Relationship Id="rId34" Type="http://schemas.openxmlformats.org/officeDocument/2006/relationships/hyperlink" Target="consultantplus://offline/ref=C5E8E2D65F57D19ED97F60BF26A02E1A9D70E8FD73BE8EDE54F4BB4BE25F1C7D23E0FB455C7E79B4X9bBM" TargetMode="External"/><Relationship Id="rId50" Type="http://schemas.openxmlformats.org/officeDocument/2006/relationships/hyperlink" Target="consultantplus://offline/ref=C5E8E2D65F57D19ED97F60BF26A02E1A9D76EEF57EB98EDE54F4BB4BE25F1C7D23E0FB455C7E71B0X9b4M" TargetMode="External"/><Relationship Id="rId55" Type="http://schemas.openxmlformats.org/officeDocument/2006/relationships/hyperlink" Target="consultantplus://offline/ref=C5E8E2D65F57D19ED97F60BF26A02E1A9D77EFF67ABC8EDE54F4BB4BE25F1C7D23E0FB455C7E78B5X9bFM" TargetMode="External"/><Relationship Id="rId76" Type="http://schemas.openxmlformats.org/officeDocument/2006/relationships/hyperlink" Target="consultantplus://offline/ref=C5E8E2D65F57D19ED97F60BF26A02E1A9D76EAFC72BD8EDE54F4BB4BE25F1C7D23E0FB455C7E78B1X9b8M" TargetMode="External"/><Relationship Id="rId97" Type="http://schemas.openxmlformats.org/officeDocument/2006/relationships/hyperlink" Target="consultantplus://offline/ref=C5E8E2D65F57D19ED97F60BF26A02E1A9D79EDF77CBF8EDE54F4BB4BE25F1C7D23E0FB455C7E78B2X9bAM" TargetMode="External"/><Relationship Id="rId104" Type="http://schemas.openxmlformats.org/officeDocument/2006/relationships/hyperlink" Target="consultantplus://offline/ref=C5E8E2D65F57D19ED97F60BF26A02E1A9D75E6F47ABD8EDE54F4BB4BE25F1C7D23E0FB455C7E78B4X9b4M" TargetMode="External"/><Relationship Id="rId120" Type="http://schemas.openxmlformats.org/officeDocument/2006/relationships/hyperlink" Target="consultantplus://offline/ref=C5E8E2D65F57D19ED97F60BF26A02E1A9D78EAF478B38EDE54F4BB4BE25F1C7D23E0FB41X5bAM" TargetMode="External"/><Relationship Id="rId125" Type="http://schemas.openxmlformats.org/officeDocument/2006/relationships/hyperlink" Target="consultantplus://offline/ref=C5E8E2D65F57D19ED97F60BF26A02E1A9D78EAF478B38EDE54F4BB4BE25F1C7D23E0FB4058X7b7M" TargetMode="External"/><Relationship Id="rId7" Type="http://schemas.openxmlformats.org/officeDocument/2006/relationships/hyperlink" Target="consultantplus://offline/ref=C5E8E2D65F57D19ED97F60BF26A02E1A9D77EDF17FBF8EDE54F4BB4BE25F1C7D23E0FB455C7E78B5X9bCM" TargetMode="External"/><Relationship Id="rId71" Type="http://schemas.openxmlformats.org/officeDocument/2006/relationships/hyperlink" Target="consultantplus://offline/ref=C5E8E2D65F57D19ED97F60BF26A02E1A9D79E7F17BB38EDE54F4BB4BE25F1C7D23E0FB455C7E78B2X9b4M" TargetMode="External"/><Relationship Id="rId92" Type="http://schemas.openxmlformats.org/officeDocument/2006/relationships/hyperlink" Target="consultantplus://offline/ref=C5E8E2D65F57D19ED97F60BF26A02E1A9D76EAFC72BD8EDE54F4BB4BE25F1C7D23E0FB455C7E78BCX9b5M" TargetMode="External"/><Relationship Id="rId2" Type="http://schemas.openxmlformats.org/officeDocument/2006/relationships/settings" Target="settings.xml"/><Relationship Id="rId29" Type="http://schemas.openxmlformats.org/officeDocument/2006/relationships/hyperlink" Target="consultantplus://offline/ref=C5E8E2D65F57D19ED97F60BF26A02E1A9976EAFD7BB1D3D45CADB749E550436A24A9F7445C7E7CXBbCM" TargetMode="External"/><Relationship Id="rId24" Type="http://schemas.openxmlformats.org/officeDocument/2006/relationships/hyperlink" Target="consultantplus://offline/ref=C5E8E2D65F57D19ED97F60BF26A02E1A9D78E9F77AB28EDE54F4BB4BE25F1C7D23E0FB455C7E78B1X9b4M" TargetMode="External"/><Relationship Id="rId40" Type="http://schemas.openxmlformats.org/officeDocument/2006/relationships/hyperlink" Target="consultantplus://offline/ref=C5E8E2D65F57D19ED97F60BF26A02E1A9D77EDF17EBF8EDE54F4BB4BE25F1C7D23E0FB455C7E7DB6X9bEM" TargetMode="External"/><Relationship Id="rId45" Type="http://schemas.openxmlformats.org/officeDocument/2006/relationships/hyperlink" Target="consultantplus://offline/ref=C5E8E2D65F57D19ED97F60BF26A02E1A9D77EDF17EBF8EDE54F4BB4BE25F1C7D23E0FB455C7E7DB6X9bAM" TargetMode="External"/><Relationship Id="rId66" Type="http://schemas.openxmlformats.org/officeDocument/2006/relationships/hyperlink" Target="consultantplus://offline/ref=C5E8E2D65F57D19ED97F60BF26A02E1A9D78E9F67EBD8EDE54F4BB4BE25F1C7D23E0FB4759X7bBM" TargetMode="External"/><Relationship Id="rId87" Type="http://schemas.openxmlformats.org/officeDocument/2006/relationships/hyperlink" Target="consultantplus://offline/ref=C5E8E2D65F57D19ED97F60BF26A02E1A9D77EBFC7ABB8EDE54F4BB4BE25F1C7D23E0FB455C7E7ABDX9b9M" TargetMode="External"/><Relationship Id="rId110" Type="http://schemas.openxmlformats.org/officeDocument/2006/relationships/hyperlink" Target="consultantplus://offline/ref=C5E8E2D65F57D19ED97F60BF26A02E1A9D76E9F67BB38EDE54F4BB4BE25F1C7D23E0FB455C7E78B5X9bEM" TargetMode="External"/><Relationship Id="rId115" Type="http://schemas.openxmlformats.org/officeDocument/2006/relationships/hyperlink" Target="consultantplus://offline/ref=C5E8E2D65F57D19ED97F60BF26A02E1A9D78EAF478B38EDE54F4BB4BE25F1C7D23E0FB4059X7b8M" TargetMode="External"/><Relationship Id="rId131" Type="http://schemas.openxmlformats.org/officeDocument/2006/relationships/hyperlink" Target="consultantplus://offline/ref=C5E8E2D65F57D19ED97F60BF26A02E1A9D76EAFC72BD8EDE54F4BB4BE25F1C7D23E0FB455C7E78BDX9bBM" TargetMode="External"/><Relationship Id="rId61" Type="http://schemas.openxmlformats.org/officeDocument/2006/relationships/hyperlink" Target="consultantplus://offline/ref=C5E8E2D65F57D19ED97F60BF26A02E1A9D74E8F17FBD8EDE54F4BB4BE25F1C7D23E0FB455C7E7CB0X9bAM" TargetMode="External"/><Relationship Id="rId82" Type="http://schemas.openxmlformats.org/officeDocument/2006/relationships/hyperlink" Target="consultantplus://offline/ref=C5E8E2D65F57D19ED97F60BF26A02E1A9D73ECFC7DBB8EDE54F4BB4BE25F1C7D23E0FB455C7E78B1X9b4M" TargetMode="External"/><Relationship Id="rId19" Type="http://schemas.openxmlformats.org/officeDocument/2006/relationships/hyperlink" Target="consultantplus://offline/ref=C5E8E2D65F57D19ED97F60BF26A02E1A9D76EEF57EB98EDE54F4BB4BE25F1C7D23E0FB455C7E71B7X9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6552</Words>
  <Characters>37349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2</cp:revision>
  <dcterms:created xsi:type="dcterms:W3CDTF">2016-05-23T12:28:00Z</dcterms:created>
  <dcterms:modified xsi:type="dcterms:W3CDTF">2016-05-23T12:28:00Z</dcterms:modified>
</cp:coreProperties>
</file>