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C8" w:rsidRPr="00A428DD" w:rsidRDefault="009D4BC8" w:rsidP="00C0724A">
      <w:pPr>
        <w:keepNext/>
        <w:keepLines/>
        <w:widowControl/>
        <w:suppressLineNumbers/>
        <w:tabs>
          <w:tab w:val="left" w:pos="6798"/>
        </w:tabs>
        <w:suppressAutoHyphens/>
        <w:jc w:val="right"/>
        <w:rPr>
          <w:rStyle w:val="FontStyle26"/>
          <w:b/>
          <w:sz w:val="24"/>
          <w:szCs w:val="24"/>
        </w:rPr>
      </w:pPr>
      <w:r w:rsidRPr="00A428DD">
        <w:rPr>
          <w:rStyle w:val="FontStyle26"/>
          <w:sz w:val="24"/>
          <w:szCs w:val="24"/>
        </w:rPr>
        <w:t>Приложение №</w:t>
      </w:r>
      <w:r w:rsidR="00175825">
        <w:rPr>
          <w:rStyle w:val="FontStyle26"/>
          <w:sz w:val="24"/>
          <w:szCs w:val="24"/>
        </w:rPr>
        <w:t xml:space="preserve"> </w:t>
      </w:r>
      <w:r w:rsidRPr="00A428DD">
        <w:rPr>
          <w:rStyle w:val="FontStyle26"/>
          <w:sz w:val="24"/>
          <w:szCs w:val="24"/>
        </w:rPr>
        <w:t>1</w:t>
      </w:r>
    </w:p>
    <w:p w:rsidR="00175825" w:rsidRDefault="00D53A22" w:rsidP="00D53A22">
      <w:pPr>
        <w:pStyle w:val="Style12"/>
        <w:keepNext/>
        <w:keepLines/>
        <w:widowControl/>
        <w:suppressLineNumbers/>
        <w:suppressAutoHyphens/>
        <w:spacing w:before="7"/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к решению совета депутатов</w:t>
      </w:r>
      <w:r w:rsidR="00DE1DCD">
        <w:rPr>
          <w:rStyle w:val="FontStyle26"/>
          <w:sz w:val="24"/>
          <w:szCs w:val="24"/>
        </w:rPr>
        <w:t xml:space="preserve"> МО</w:t>
      </w:r>
    </w:p>
    <w:p w:rsidR="00D53A22" w:rsidRDefault="00175825" w:rsidP="00D53A22">
      <w:pPr>
        <w:pStyle w:val="Style12"/>
        <w:keepNext/>
        <w:keepLines/>
        <w:widowControl/>
        <w:suppressLineNumbers/>
        <w:suppressAutoHyphens/>
        <w:spacing w:before="7"/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 «Свердловское городское поселение»</w:t>
      </w:r>
      <w:r w:rsidR="00D53A22">
        <w:rPr>
          <w:rStyle w:val="FontStyle26"/>
          <w:sz w:val="24"/>
          <w:szCs w:val="24"/>
        </w:rPr>
        <w:t xml:space="preserve"> </w:t>
      </w:r>
    </w:p>
    <w:p w:rsidR="00175825" w:rsidRDefault="00175825" w:rsidP="00D53A22">
      <w:pPr>
        <w:pStyle w:val="Style12"/>
        <w:keepNext/>
        <w:keepLines/>
        <w:widowControl/>
        <w:suppressLineNumbers/>
        <w:suppressAutoHyphens/>
        <w:spacing w:before="7"/>
        <w:jc w:val="right"/>
        <w:rPr>
          <w:rStyle w:val="FontStyle26"/>
          <w:sz w:val="24"/>
          <w:szCs w:val="24"/>
        </w:rPr>
      </w:pPr>
    </w:p>
    <w:p w:rsidR="009D4BC8" w:rsidRPr="00A428DD" w:rsidRDefault="00D53A22" w:rsidP="00D53A22">
      <w:pPr>
        <w:pStyle w:val="Style12"/>
        <w:keepNext/>
        <w:keepLines/>
        <w:widowControl/>
        <w:suppressLineNumbers/>
        <w:suppressAutoHyphens/>
        <w:spacing w:before="7"/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от </w:t>
      </w:r>
      <w:r w:rsidR="00D67C03">
        <w:rPr>
          <w:rStyle w:val="FontStyle26"/>
          <w:sz w:val="24"/>
          <w:szCs w:val="24"/>
        </w:rPr>
        <w:t xml:space="preserve">« 11 </w:t>
      </w:r>
      <w:r w:rsidR="000D3FF4">
        <w:rPr>
          <w:rStyle w:val="FontStyle26"/>
          <w:sz w:val="24"/>
          <w:szCs w:val="24"/>
        </w:rPr>
        <w:t xml:space="preserve">» </w:t>
      </w:r>
      <w:r w:rsidR="00D67C03">
        <w:rPr>
          <w:rStyle w:val="FontStyle26"/>
          <w:sz w:val="24"/>
          <w:szCs w:val="24"/>
        </w:rPr>
        <w:t xml:space="preserve">августа </w:t>
      </w:r>
      <w:r w:rsidR="000D3FF4">
        <w:rPr>
          <w:rStyle w:val="FontStyle26"/>
          <w:sz w:val="24"/>
          <w:szCs w:val="24"/>
        </w:rPr>
        <w:t xml:space="preserve">2015 г. </w:t>
      </w:r>
      <w:r w:rsidR="00D67C03">
        <w:rPr>
          <w:rStyle w:val="FontStyle26"/>
          <w:sz w:val="24"/>
          <w:szCs w:val="24"/>
        </w:rPr>
        <w:t>№ 32</w:t>
      </w:r>
    </w:p>
    <w:p w:rsidR="009D4BC8" w:rsidRPr="00A428DD" w:rsidRDefault="009D4BC8" w:rsidP="00D84318">
      <w:pPr>
        <w:pStyle w:val="Style13"/>
        <w:keepNext/>
        <w:keepLines/>
        <w:widowControl/>
        <w:suppressLineNumbers/>
        <w:suppressAutoHyphens/>
        <w:spacing w:line="240" w:lineRule="exact"/>
        <w:jc w:val="both"/>
      </w:pPr>
    </w:p>
    <w:p w:rsidR="00175825" w:rsidRPr="00C74A50" w:rsidRDefault="00175825" w:rsidP="00D30065">
      <w:pPr>
        <w:shd w:val="clear" w:color="auto" w:fill="FFFFFF"/>
        <w:jc w:val="both"/>
        <w:rPr>
          <w:b/>
          <w:sz w:val="24"/>
          <w:szCs w:val="24"/>
        </w:rPr>
      </w:pPr>
      <w:r w:rsidRPr="005E3641">
        <w:rPr>
          <w:b/>
          <w:bCs/>
          <w:spacing w:val="-2"/>
          <w:sz w:val="24"/>
          <w:szCs w:val="24"/>
        </w:rPr>
        <w:t>П</w:t>
      </w:r>
      <w:r w:rsidR="00B477E5">
        <w:rPr>
          <w:b/>
          <w:bCs/>
          <w:spacing w:val="-2"/>
          <w:sz w:val="24"/>
          <w:szCs w:val="24"/>
        </w:rPr>
        <w:t>оложение</w:t>
      </w:r>
      <w:r w:rsidR="00D30065">
        <w:rPr>
          <w:b/>
          <w:bCs/>
          <w:spacing w:val="-2"/>
          <w:sz w:val="24"/>
          <w:szCs w:val="24"/>
        </w:rPr>
        <w:t xml:space="preserve"> </w:t>
      </w:r>
      <w:r w:rsidRPr="005E3641">
        <w:rPr>
          <w:b/>
          <w:bCs/>
          <w:spacing w:val="-1"/>
          <w:sz w:val="24"/>
          <w:szCs w:val="24"/>
        </w:rPr>
        <w:t xml:space="preserve">об </w:t>
      </w:r>
      <w:r w:rsidR="00881009">
        <w:rPr>
          <w:b/>
          <w:bCs/>
          <w:spacing w:val="-1"/>
          <w:sz w:val="24"/>
          <w:szCs w:val="24"/>
        </w:rPr>
        <w:t>о</w:t>
      </w:r>
      <w:r w:rsidRPr="005E3641">
        <w:rPr>
          <w:b/>
          <w:bCs/>
          <w:spacing w:val="-1"/>
          <w:sz w:val="24"/>
          <w:szCs w:val="24"/>
        </w:rPr>
        <w:t xml:space="preserve">бщественном совете </w:t>
      </w:r>
      <w:r w:rsidR="00E027CA">
        <w:rPr>
          <w:b/>
          <w:sz w:val="24"/>
          <w:szCs w:val="24"/>
        </w:rPr>
        <w:t>на части территории</w:t>
      </w:r>
      <w:r w:rsidR="00C74A50" w:rsidRPr="00C74A50">
        <w:rPr>
          <w:b/>
          <w:sz w:val="24"/>
          <w:szCs w:val="24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области, являющейся административным центром 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175825" w:rsidRPr="005E3641" w:rsidRDefault="00175825" w:rsidP="00175825">
      <w:pPr>
        <w:shd w:val="clear" w:color="auto" w:fill="FFFFFF"/>
        <w:ind w:left="3538"/>
        <w:rPr>
          <w:b/>
          <w:bCs/>
          <w:sz w:val="24"/>
          <w:szCs w:val="24"/>
        </w:rPr>
      </w:pPr>
    </w:p>
    <w:p w:rsidR="00175825" w:rsidRPr="005E3641" w:rsidRDefault="00175825" w:rsidP="00442FB5">
      <w:pPr>
        <w:shd w:val="clear" w:color="auto" w:fill="FFFFFF"/>
        <w:ind w:firstLine="0"/>
        <w:jc w:val="center"/>
        <w:rPr>
          <w:b/>
          <w:bCs/>
          <w:sz w:val="24"/>
          <w:szCs w:val="24"/>
        </w:rPr>
      </w:pPr>
      <w:r w:rsidRPr="005E3641">
        <w:rPr>
          <w:b/>
          <w:bCs/>
          <w:sz w:val="24"/>
          <w:szCs w:val="24"/>
        </w:rPr>
        <w:t>1. Общие положения</w:t>
      </w:r>
    </w:p>
    <w:p w:rsidR="00175825" w:rsidRPr="005E3641" w:rsidRDefault="00175825" w:rsidP="00175825">
      <w:pPr>
        <w:shd w:val="clear" w:color="auto" w:fill="FFFFFF"/>
        <w:ind w:left="3538"/>
        <w:rPr>
          <w:sz w:val="24"/>
          <w:szCs w:val="24"/>
        </w:rPr>
      </w:pPr>
    </w:p>
    <w:p w:rsidR="00FB5192" w:rsidRDefault="00175825" w:rsidP="00FB5192">
      <w:pPr>
        <w:shd w:val="clear" w:color="auto" w:fill="FFFFFF"/>
        <w:ind w:firstLine="567"/>
        <w:jc w:val="both"/>
        <w:rPr>
          <w:sz w:val="24"/>
          <w:szCs w:val="24"/>
        </w:rPr>
      </w:pPr>
      <w:r w:rsidRPr="005E3641">
        <w:rPr>
          <w:spacing w:val="-1"/>
          <w:sz w:val="24"/>
          <w:szCs w:val="24"/>
        </w:rPr>
        <w:t xml:space="preserve">1.1. Настоящее Положение </w:t>
      </w:r>
      <w:r w:rsidRPr="005E3641">
        <w:rPr>
          <w:sz w:val="24"/>
          <w:szCs w:val="24"/>
        </w:rPr>
        <w:t>разработано на осно</w:t>
      </w:r>
      <w:r w:rsidR="000D3FF4">
        <w:rPr>
          <w:sz w:val="24"/>
          <w:szCs w:val="24"/>
        </w:rPr>
        <w:t xml:space="preserve">вании Федерального закона от 06 октября </w:t>
      </w:r>
      <w:r w:rsidRPr="005E3641">
        <w:rPr>
          <w:sz w:val="24"/>
          <w:szCs w:val="24"/>
        </w:rPr>
        <w:t xml:space="preserve">2003 </w:t>
      </w:r>
      <w:r w:rsidR="000D3FF4">
        <w:rPr>
          <w:sz w:val="24"/>
          <w:szCs w:val="24"/>
        </w:rPr>
        <w:t xml:space="preserve">года </w:t>
      </w:r>
      <w:r w:rsidRPr="005E3641">
        <w:rPr>
          <w:sz w:val="24"/>
          <w:szCs w:val="24"/>
        </w:rPr>
        <w:t>№ 131-ФЗ «Об общих принципах организации местного самоуправления в Российской Федерации», за</w:t>
      </w:r>
      <w:r w:rsidR="00C74A50">
        <w:rPr>
          <w:sz w:val="24"/>
          <w:szCs w:val="24"/>
        </w:rPr>
        <w:t>кона Ленинградской области от 12 ма</w:t>
      </w:r>
      <w:r w:rsidR="000D3FF4">
        <w:rPr>
          <w:sz w:val="24"/>
          <w:szCs w:val="24"/>
        </w:rPr>
        <w:t xml:space="preserve">я </w:t>
      </w:r>
      <w:r w:rsidR="00C74A50">
        <w:rPr>
          <w:spacing w:val="-3"/>
          <w:sz w:val="24"/>
          <w:szCs w:val="24"/>
        </w:rPr>
        <w:t>2015</w:t>
      </w:r>
      <w:r w:rsidRPr="005E3641">
        <w:rPr>
          <w:spacing w:val="-3"/>
          <w:sz w:val="24"/>
          <w:szCs w:val="24"/>
        </w:rPr>
        <w:t xml:space="preserve">  </w:t>
      </w:r>
      <w:r w:rsidR="000D3FF4">
        <w:rPr>
          <w:spacing w:val="-3"/>
          <w:sz w:val="24"/>
          <w:szCs w:val="24"/>
        </w:rPr>
        <w:t xml:space="preserve">года </w:t>
      </w:r>
      <w:r w:rsidR="00C74A50">
        <w:rPr>
          <w:rStyle w:val="FontStyle26"/>
          <w:sz w:val="24"/>
          <w:szCs w:val="24"/>
        </w:rPr>
        <w:t>№ 42-оз «О содействии развитию иных форм местного самоуправления на части территории населенных пунктов Ленинградской области, являющихся административными центрами поселений»</w:t>
      </w:r>
      <w:r w:rsidRPr="005E3641">
        <w:rPr>
          <w:spacing w:val="-3"/>
          <w:sz w:val="24"/>
          <w:szCs w:val="24"/>
        </w:rPr>
        <w:t>, Устав</w:t>
      </w:r>
      <w:r w:rsidR="00C74A50">
        <w:rPr>
          <w:spacing w:val="-3"/>
          <w:sz w:val="24"/>
          <w:szCs w:val="24"/>
        </w:rPr>
        <w:t>а</w:t>
      </w:r>
      <w:r w:rsidRPr="005E3641">
        <w:rPr>
          <w:sz w:val="24"/>
          <w:szCs w:val="24"/>
        </w:rPr>
        <w:t xml:space="preserve"> муниципального образования «Свердловское городское поселение»</w:t>
      </w:r>
      <w:r w:rsidR="000D3FF4">
        <w:rPr>
          <w:sz w:val="24"/>
          <w:szCs w:val="24"/>
        </w:rPr>
        <w:t xml:space="preserve"> </w:t>
      </w:r>
      <w:r w:rsidR="000D3FF4" w:rsidRPr="005E3641">
        <w:rPr>
          <w:sz w:val="24"/>
          <w:szCs w:val="24"/>
        </w:rPr>
        <w:t>Всеволожского муниципального района Ленинградской области</w:t>
      </w:r>
      <w:r w:rsidR="000D3FF4">
        <w:rPr>
          <w:sz w:val="24"/>
          <w:szCs w:val="24"/>
        </w:rPr>
        <w:t xml:space="preserve"> (далее – Устав МО «Свердловское городское поселение»</w:t>
      </w:r>
      <w:r w:rsidRPr="005E3641">
        <w:rPr>
          <w:sz w:val="24"/>
          <w:szCs w:val="24"/>
        </w:rPr>
        <w:t>.</w:t>
      </w:r>
    </w:p>
    <w:p w:rsidR="004118C6" w:rsidRDefault="00175825" w:rsidP="00FB5192">
      <w:pPr>
        <w:shd w:val="clear" w:color="auto" w:fill="FFFFFF"/>
        <w:ind w:firstLine="567"/>
        <w:jc w:val="both"/>
        <w:rPr>
          <w:sz w:val="24"/>
          <w:szCs w:val="24"/>
        </w:rPr>
      </w:pPr>
      <w:r w:rsidRPr="005E3641">
        <w:rPr>
          <w:sz w:val="24"/>
          <w:szCs w:val="24"/>
        </w:rPr>
        <w:t xml:space="preserve">1.2. Общественный </w:t>
      </w:r>
      <w:r w:rsidRPr="005E3641">
        <w:rPr>
          <w:spacing w:val="-3"/>
          <w:sz w:val="24"/>
          <w:szCs w:val="24"/>
        </w:rPr>
        <w:t>совет</w:t>
      </w:r>
      <w:r w:rsidRPr="005E3641">
        <w:rPr>
          <w:sz w:val="24"/>
          <w:szCs w:val="24"/>
        </w:rPr>
        <w:t xml:space="preserve"> </w:t>
      </w:r>
      <w:r w:rsidR="004118C6">
        <w:rPr>
          <w:sz w:val="24"/>
          <w:szCs w:val="24"/>
        </w:rPr>
        <w:t xml:space="preserve">– представители населения, избранные на собрании (конференции) жителей </w:t>
      </w:r>
      <w:r w:rsidRPr="005E3641">
        <w:rPr>
          <w:spacing w:val="-1"/>
          <w:sz w:val="24"/>
          <w:szCs w:val="24"/>
        </w:rPr>
        <w:t xml:space="preserve">части территории </w:t>
      </w:r>
      <w:r w:rsidR="00C74A50">
        <w:rPr>
          <w:spacing w:val="-1"/>
          <w:sz w:val="24"/>
          <w:szCs w:val="24"/>
        </w:rPr>
        <w:t xml:space="preserve">административного центра </w:t>
      </w:r>
      <w:r w:rsidRPr="005E3641">
        <w:rPr>
          <w:spacing w:val="-1"/>
          <w:sz w:val="24"/>
          <w:szCs w:val="24"/>
        </w:rPr>
        <w:t>муниципального образования «Свердловское городское поселение»</w:t>
      </w:r>
      <w:r w:rsidRPr="005E3641">
        <w:rPr>
          <w:sz w:val="24"/>
          <w:szCs w:val="24"/>
        </w:rPr>
        <w:t xml:space="preserve">  Всеволожского муниципального района Ленинградской области </w:t>
      </w:r>
      <w:r w:rsidR="004118C6">
        <w:rPr>
          <w:sz w:val="24"/>
          <w:szCs w:val="24"/>
        </w:rPr>
        <w:t>(далее – часть территории МО «Све</w:t>
      </w:r>
      <w:r w:rsidR="00AA70AB">
        <w:rPr>
          <w:sz w:val="24"/>
          <w:szCs w:val="24"/>
        </w:rPr>
        <w:t>рдловское городское поселение»)</w:t>
      </w:r>
      <w:r w:rsidR="004118C6">
        <w:rPr>
          <w:sz w:val="24"/>
          <w:szCs w:val="24"/>
        </w:rPr>
        <w:t>.</w:t>
      </w:r>
      <w:r w:rsidR="00DE1DCD">
        <w:rPr>
          <w:sz w:val="24"/>
          <w:szCs w:val="24"/>
        </w:rPr>
        <w:t xml:space="preserve"> Общественный совет избирается (формируется) на части территории МО «Свердловское городское поселение» с численностью зарегистрированных жителей от 2000 до 3000 человек, имеющей застройку индивидуальными жилыми домами, а также застройку малоэтажными и многоэтажными жилыми домами.</w:t>
      </w:r>
    </w:p>
    <w:p w:rsidR="000D3FF4" w:rsidRDefault="004118C6" w:rsidP="00FB519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Общественный совет </w:t>
      </w:r>
      <w:r w:rsidR="00175825" w:rsidRPr="005E3641">
        <w:rPr>
          <w:sz w:val="24"/>
          <w:szCs w:val="24"/>
        </w:rPr>
        <w:t>является коллегиальным органом, представляет интересы населения</w:t>
      </w:r>
      <w:r>
        <w:rPr>
          <w:sz w:val="24"/>
          <w:szCs w:val="24"/>
        </w:rPr>
        <w:t xml:space="preserve"> части территории МО «Свердловское городское поселение»</w:t>
      </w:r>
      <w:r w:rsidR="00175825" w:rsidRPr="005E3641">
        <w:rPr>
          <w:sz w:val="24"/>
          <w:szCs w:val="24"/>
        </w:rPr>
        <w:t xml:space="preserve">, имеет право принимать от его имени решения, носящие рекомендательных характер. </w:t>
      </w:r>
    </w:p>
    <w:p w:rsidR="0015340C" w:rsidRDefault="0015340C" w:rsidP="00FB519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Часть территории </w:t>
      </w:r>
      <w:r w:rsidR="00A504E8">
        <w:rPr>
          <w:sz w:val="24"/>
          <w:szCs w:val="24"/>
        </w:rPr>
        <w:t xml:space="preserve">административного центра </w:t>
      </w:r>
      <w:r w:rsidR="003E357B">
        <w:rPr>
          <w:spacing w:val="-1"/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Pr="005E36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– </w:t>
      </w:r>
      <w:r w:rsidR="00A504E8">
        <w:rPr>
          <w:sz w:val="24"/>
          <w:szCs w:val="24"/>
        </w:rPr>
        <w:t>часть территории населенного</w:t>
      </w:r>
      <w:r>
        <w:rPr>
          <w:sz w:val="24"/>
          <w:szCs w:val="24"/>
        </w:rPr>
        <w:t xml:space="preserve"> пункт</w:t>
      </w:r>
      <w:r w:rsidR="00A504E8">
        <w:rPr>
          <w:sz w:val="24"/>
          <w:szCs w:val="24"/>
        </w:rPr>
        <w:t>а, являющего</w:t>
      </w:r>
      <w:r>
        <w:rPr>
          <w:sz w:val="24"/>
          <w:szCs w:val="24"/>
        </w:rPr>
        <w:t xml:space="preserve">ся административным центром </w:t>
      </w:r>
      <w:r w:rsidRPr="005E3641">
        <w:rPr>
          <w:spacing w:val="-1"/>
          <w:sz w:val="24"/>
          <w:szCs w:val="24"/>
        </w:rPr>
        <w:t>муниципального образования «Свердловское городское поселение»</w:t>
      </w:r>
      <w:r w:rsidRPr="005E3641">
        <w:rPr>
          <w:sz w:val="24"/>
          <w:szCs w:val="24"/>
        </w:rPr>
        <w:t xml:space="preserve">  Всеволожского муниципального района Ленинградской области</w:t>
      </w:r>
      <w:r>
        <w:rPr>
          <w:sz w:val="24"/>
          <w:szCs w:val="24"/>
        </w:rPr>
        <w:t xml:space="preserve">, </w:t>
      </w:r>
      <w:r w:rsidR="00A504E8">
        <w:rPr>
          <w:sz w:val="24"/>
          <w:szCs w:val="24"/>
        </w:rPr>
        <w:t>на которой осуществляется иная форма местного самоуправления</w:t>
      </w:r>
      <w:r>
        <w:rPr>
          <w:sz w:val="24"/>
          <w:szCs w:val="24"/>
        </w:rPr>
        <w:t>.</w:t>
      </w:r>
    </w:p>
    <w:p w:rsidR="00DA03A5" w:rsidRDefault="00175825" w:rsidP="00DA03A5">
      <w:pPr>
        <w:shd w:val="clear" w:color="auto" w:fill="FFFFFF"/>
        <w:tabs>
          <w:tab w:val="left" w:leader="underscore" w:pos="0"/>
        </w:tabs>
        <w:ind w:firstLine="567"/>
        <w:jc w:val="both"/>
        <w:rPr>
          <w:bCs/>
          <w:sz w:val="24"/>
          <w:szCs w:val="24"/>
        </w:rPr>
      </w:pPr>
      <w:r w:rsidRPr="005E3641">
        <w:rPr>
          <w:sz w:val="24"/>
          <w:szCs w:val="24"/>
        </w:rPr>
        <w:t xml:space="preserve">1.3. Наименование Общественного совета определяется в соответствии с </w:t>
      </w:r>
      <w:r w:rsidR="00A504E8">
        <w:rPr>
          <w:sz w:val="24"/>
          <w:szCs w:val="24"/>
        </w:rPr>
        <w:t>нумерацией (названием) частей территории</w:t>
      </w:r>
      <w:r w:rsidRPr="005E3641">
        <w:rPr>
          <w:bCs/>
          <w:sz w:val="24"/>
          <w:szCs w:val="24"/>
        </w:rPr>
        <w:t xml:space="preserve"> </w:t>
      </w:r>
      <w:r w:rsidR="000D3FF4">
        <w:rPr>
          <w:spacing w:val="-1"/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Pr="005E3641">
        <w:rPr>
          <w:sz w:val="24"/>
          <w:szCs w:val="24"/>
        </w:rPr>
        <w:t>,</w:t>
      </w:r>
      <w:r w:rsidRPr="005E3641">
        <w:rPr>
          <w:bCs/>
          <w:sz w:val="24"/>
          <w:szCs w:val="24"/>
        </w:rPr>
        <w:t xml:space="preserve"> </w:t>
      </w:r>
      <w:r w:rsidR="00A504E8">
        <w:rPr>
          <w:bCs/>
          <w:sz w:val="24"/>
          <w:szCs w:val="24"/>
        </w:rPr>
        <w:t xml:space="preserve">на которой </w:t>
      </w:r>
      <w:r w:rsidRPr="005E3641">
        <w:rPr>
          <w:bCs/>
          <w:sz w:val="24"/>
          <w:szCs w:val="24"/>
        </w:rPr>
        <w:t>осуществляет свою деятельность Общественный совет.</w:t>
      </w:r>
    </w:p>
    <w:p w:rsidR="00175825" w:rsidRPr="00DA03A5" w:rsidRDefault="00175825" w:rsidP="00DA03A5">
      <w:pPr>
        <w:shd w:val="clear" w:color="auto" w:fill="FFFFFF"/>
        <w:tabs>
          <w:tab w:val="left" w:leader="underscore" w:pos="0"/>
        </w:tabs>
        <w:ind w:firstLine="567"/>
        <w:jc w:val="both"/>
        <w:rPr>
          <w:bCs/>
          <w:sz w:val="24"/>
          <w:szCs w:val="24"/>
        </w:rPr>
      </w:pPr>
      <w:r w:rsidRPr="005E3641">
        <w:rPr>
          <w:spacing w:val="-12"/>
          <w:sz w:val="24"/>
          <w:szCs w:val="24"/>
        </w:rPr>
        <w:t xml:space="preserve">1.4. </w:t>
      </w:r>
      <w:r w:rsidRPr="005E3641">
        <w:rPr>
          <w:sz w:val="24"/>
          <w:szCs w:val="24"/>
        </w:rPr>
        <w:t>В своей деятельности Обще</w:t>
      </w:r>
      <w:r w:rsidR="000D3FF4">
        <w:rPr>
          <w:sz w:val="24"/>
          <w:szCs w:val="24"/>
        </w:rPr>
        <w:t>ственный совет руководствуется ф</w:t>
      </w:r>
      <w:r w:rsidRPr="005E3641">
        <w:rPr>
          <w:sz w:val="24"/>
          <w:szCs w:val="24"/>
        </w:rPr>
        <w:t xml:space="preserve">едеральными законами, законами Ленинградской области, Уставом </w:t>
      </w:r>
      <w:r w:rsidR="000D3FF4">
        <w:rPr>
          <w:spacing w:val="-1"/>
          <w:sz w:val="24"/>
          <w:szCs w:val="24"/>
        </w:rPr>
        <w:t>МО</w:t>
      </w:r>
      <w:r w:rsidR="000D3FF4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Pr="005E3641">
        <w:rPr>
          <w:sz w:val="24"/>
          <w:szCs w:val="24"/>
        </w:rPr>
        <w:t xml:space="preserve">, муниципальными правовыми актами </w:t>
      </w:r>
      <w:r w:rsidR="000D3FF4">
        <w:rPr>
          <w:spacing w:val="-1"/>
          <w:sz w:val="24"/>
          <w:szCs w:val="24"/>
        </w:rPr>
        <w:t>МО</w:t>
      </w:r>
      <w:r w:rsidR="000D3FF4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0D3FF4">
        <w:rPr>
          <w:spacing w:val="-1"/>
          <w:sz w:val="24"/>
          <w:szCs w:val="24"/>
        </w:rPr>
        <w:t xml:space="preserve"> </w:t>
      </w:r>
      <w:r w:rsidRPr="005E3641">
        <w:rPr>
          <w:sz w:val="24"/>
          <w:szCs w:val="24"/>
        </w:rPr>
        <w:t>и настоящим Положением.</w:t>
      </w:r>
    </w:p>
    <w:p w:rsidR="00175825" w:rsidRPr="005E3641" w:rsidRDefault="00175825" w:rsidP="00FB5192">
      <w:pPr>
        <w:shd w:val="clear" w:color="auto" w:fill="FFFFFF"/>
        <w:ind w:firstLine="567"/>
        <w:jc w:val="both"/>
        <w:rPr>
          <w:sz w:val="24"/>
          <w:szCs w:val="24"/>
        </w:rPr>
      </w:pPr>
      <w:r w:rsidRPr="005E3641">
        <w:rPr>
          <w:spacing w:val="-12"/>
          <w:sz w:val="24"/>
          <w:szCs w:val="24"/>
        </w:rPr>
        <w:t>1.5.</w:t>
      </w:r>
      <w:r w:rsidR="00FB5192">
        <w:rPr>
          <w:sz w:val="24"/>
          <w:szCs w:val="24"/>
        </w:rPr>
        <w:t xml:space="preserve"> </w:t>
      </w:r>
      <w:r w:rsidRPr="005E3641">
        <w:rPr>
          <w:spacing w:val="-1"/>
          <w:sz w:val="24"/>
          <w:szCs w:val="24"/>
        </w:rPr>
        <w:t xml:space="preserve">Общественный совет работает на общественных началах и не является </w:t>
      </w:r>
      <w:r w:rsidRPr="005E3641">
        <w:rPr>
          <w:sz w:val="24"/>
          <w:szCs w:val="24"/>
        </w:rPr>
        <w:t>юридическим лицом, осуществляет самостоятельное делопроизводство.</w:t>
      </w:r>
      <w:r w:rsidR="00A504E8">
        <w:rPr>
          <w:sz w:val="24"/>
          <w:szCs w:val="24"/>
        </w:rPr>
        <w:t xml:space="preserve"> Общественный совет возглавляет председатель.</w:t>
      </w:r>
    </w:p>
    <w:p w:rsidR="00175825" w:rsidRPr="005E3641" w:rsidRDefault="00175825" w:rsidP="00FB5192">
      <w:pPr>
        <w:shd w:val="clear" w:color="auto" w:fill="FFFFFF"/>
        <w:tabs>
          <w:tab w:val="left" w:pos="567"/>
        </w:tabs>
        <w:ind w:firstLine="567"/>
        <w:rPr>
          <w:b/>
          <w:sz w:val="24"/>
          <w:szCs w:val="24"/>
        </w:rPr>
      </w:pPr>
    </w:p>
    <w:p w:rsidR="00175825" w:rsidRPr="005E3641" w:rsidRDefault="00175825" w:rsidP="00442FB5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5E3641">
        <w:rPr>
          <w:b/>
          <w:sz w:val="24"/>
          <w:szCs w:val="24"/>
        </w:rPr>
        <w:t>2. Порядок избрания Общественного совета</w:t>
      </w:r>
    </w:p>
    <w:p w:rsidR="00175825" w:rsidRPr="005E3641" w:rsidRDefault="00175825" w:rsidP="00FB5192">
      <w:pPr>
        <w:shd w:val="clear" w:color="auto" w:fill="FFFFFF"/>
        <w:tabs>
          <w:tab w:val="left" w:pos="567"/>
        </w:tabs>
        <w:ind w:firstLine="567"/>
        <w:jc w:val="center"/>
        <w:rPr>
          <w:b/>
          <w:sz w:val="24"/>
          <w:szCs w:val="24"/>
        </w:rPr>
      </w:pPr>
    </w:p>
    <w:p w:rsidR="00FB5192" w:rsidRDefault="00175825" w:rsidP="00FB5192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5E3641">
        <w:rPr>
          <w:spacing w:val="-12"/>
          <w:sz w:val="24"/>
          <w:szCs w:val="24"/>
        </w:rPr>
        <w:t>2</w:t>
      </w:r>
      <w:r w:rsidRPr="005E3641">
        <w:rPr>
          <w:spacing w:val="-1"/>
          <w:sz w:val="24"/>
          <w:szCs w:val="24"/>
        </w:rPr>
        <w:t xml:space="preserve">.1. Члены Общественного совета избирается на собрании </w:t>
      </w:r>
      <w:r w:rsidR="005C755E">
        <w:rPr>
          <w:spacing w:val="-1"/>
          <w:sz w:val="24"/>
          <w:szCs w:val="24"/>
        </w:rPr>
        <w:t>(конференции)</w:t>
      </w:r>
      <w:r w:rsidR="0015340C">
        <w:rPr>
          <w:spacing w:val="-1"/>
          <w:sz w:val="24"/>
          <w:szCs w:val="24"/>
        </w:rPr>
        <w:t xml:space="preserve"> </w:t>
      </w:r>
      <w:r w:rsidR="005C755E">
        <w:rPr>
          <w:spacing w:val="-1"/>
          <w:sz w:val="24"/>
          <w:szCs w:val="24"/>
        </w:rPr>
        <w:t xml:space="preserve">из </w:t>
      </w:r>
      <w:r w:rsidR="00B55EED">
        <w:rPr>
          <w:spacing w:val="-1"/>
          <w:sz w:val="24"/>
          <w:szCs w:val="24"/>
        </w:rPr>
        <w:t>жителей</w:t>
      </w:r>
      <w:r w:rsidRPr="005E3641">
        <w:rPr>
          <w:sz w:val="24"/>
          <w:szCs w:val="24"/>
        </w:rPr>
        <w:t xml:space="preserve">, </w:t>
      </w:r>
      <w:r w:rsidR="0015340C">
        <w:rPr>
          <w:sz w:val="24"/>
          <w:szCs w:val="24"/>
        </w:rPr>
        <w:t>зарегистрированных на части территории</w:t>
      </w:r>
      <w:r w:rsidR="0015340C" w:rsidRPr="0015340C">
        <w:rPr>
          <w:spacing w:val="-1"/>
          <w:sz w:val="24"/>
          <w:szCs w:val="24"/>
        </w:rPr>
        <w:t xml:space="preserve"> </w:t>
      </w:r>
      <w:r w:rsidR="0015340C">
        <w:rPr>
          <w:spacing w:val="-1"/>
          <w:sz w:val="24"/>
          <w:szCs w:val="24"/>
        </w:rPr>
        <w:t>МО</w:t>
      </w:r>
      <w:r w:rsidR="0015340C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15340C">
        <w:rPr>
          <w:sz w:val="24"/>
          <w:szCs w:val="24"/>
        </w:rPr>
        <w:t xml:space="preserve">, </w:t>
      </w:r>
      <w:r w:rsidR="005C755E">
        <w:rPr>
          <w:sz w:val="24"/>
          <w:szCs w:val="24"/>
        </w:rPr>
        <w:t xml:space="preserve"> </w:t>
      </w:r>
      <w:r w:rsidRPr="005E3641">
        <w:rPr>
          <w:sz w:val="24"/>
          <w:szCs w:val="24"/>
        </w:rPr>
        <w:t>срок</w:t>
      </w:r>
      <w:r w:rsidR="00831D3A">
        <w:rPr>
          <w:sz w:val="24"/>
          <w:szCs w:val="24"/>
        </w:rPr>
        <w:t>ом</w:t>
      </w:r>
      <w:r w:rsidR="005C755E">
        <w:rPr>
          <w:sz w:val="24"/>
          <w:szCs w:val="24"/>
        </w:rPr>
        <w:t xml:space="preserve"> на</w:t>
      </w:r>
      <w:r w:rsidRPr="005E3641">
        <w:rPr>
          <w:sz w:val="24"/>
          <w:szCs w:val="24"/>
        </w:rPr>
        <w:t xml:space="preserve"> 5 лет</w:t>
      </w:r>
      <w:r w:rsidRPr="005E3641">
        <w:rPr>
          <w:i/>
          <w:sz w:val="24"/>
          <w:szCs w:val="24"/>
        </w:rPr>
        <w:t>.</w:t>
      </w:r>
    </w:p>
    <w:p w:rsidR="00FB5192" w:rsidRDefault="00175825" w:rsidP="00FB5192">
      <w:pPr>
        <w:shd w:val="clear" w:color="auto" w:fill="FFFFFF"/>
        <w:ind w:firstLine="567"/>
        <w:jc w:val="both"/>
        <w:rPr>
          <w:sz w:val="24"/>
          <w:szCs w:val="24"/>
        </w:rPr>
      </w:pPr>
      <w:r w:rsidRPr="005E3641">
        <w:rPr>
          <w:sz w:val="24"/>
          <w:szCs w:val="24"/>
        </w:rPr>
        <w:t xml:space="preserve">2.2. Количество членов Общественного совета определяется </w:t>
      </w:r>
      <w:r w:rsidR="005C755E">
        <w:rPr>
          <w:sz w:val="24"/>
          <w:szCs w:val="24"/>
        </w:rPr>
        <w:t>решением совета депутатов МО «Свердловское городское поселение»</w:t>
      </w:r>
      <w:r w:rsidRPr="005E3641">
        <w:rPr>
          <w:bCs/>
          <w:sz w:val="24"/>
          <w:szCs w:val="24"/>
        </w:rPr>
        <w:t>.</w:t>
      </w:r>
    </w:p>
    <w:p w:rsidR="00FB5192" w:rsidRDefault="00FB5192" w:rsidP="00FB5192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2.3. </w:t>
      </w:r>
      <w:r w:rsidR="00175825" w:rsidRPr="005E3641">
        <w:rPr>
          <w:sz w:val="24"/>
          <w:szCs w:val="24"/>
        </w:rPr>
        <w:t xml:space="preserve">Собрание </w:t>
      </w:r>
      <w:r w:rsidR="005C755E">
        <w:rPr>
          <w:sz w:val="24"/>
          <w:szCs w:val="24"/>
        </w:rPr>
        <w:t>(конференция) жителей</w:t>
      </w:r>
      <w:r w:rsidR="00175825" w:rsidRPr="005E3641">
        <w:rPr>
          <w:sz w:val="24"/>
          <w:szCs w:val="24"/>
        </w:rPr>
        <w:t xml:space="preserve"> по избранию Общественного совета назначается постановлением главы </w:t>
      </w:r>
      <w:r w:rsidR="005C755E">
        <w:rPr>
          <w:spacing w:val="-1"/>
          <w:sz w:val="24"/>
          <w:szCs w:val="24"/>
        </w:rPr>
        <w:t>МО</w:t>
      </w:r>
      <w:r w:rsidR="00175825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175825" w:rsidRPr="005E3641">
        <w:rPr>
          <w:sz w:val="24"/>
          <w:szCs w:val="24"/>
        </w:rPr>
        <w:t xml:space="preserve">. Информация о месте и времени проведения собрания может доводиться до сведения населения </w:t>
      </w:r>
      <w:r w:rsidR="005C755E">
        <w:rPr>
          <w:sz w:val="24"/>
          <w:szCs w:val="24"/>
        </w:rPr>
        <w:t>части территории</w:t>
      </w:r>
      <w:r w:rsidR="005C755E" w:rsidRPr="0015340C">
        <w:rPr>
          <w:spacing w:val="-1"/>
          <w:sz w:val="24"/>
          <w:szCs w:val="24"/>
        </w:rPr>
        <w:t xml:space="preserve"> </w:t>
      </w:r>
      <w:r w:rsidR="005C755E">
        <w:rPr>
          <w:spacing w:val="-1"/>
          <w:sz w:val="24"/>
          <w:szCs w:val="24"/>
        </w:rPr>
        <w:t>МО</w:t>
      </w:r>
      <w:r w:rsidR="005C755E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5C755E">
        <w:rPr>
          <w:spacing w:val="-1"/>
          <w:sz w:val="24"/>
          <w:szCs w:val="24"/>
        </w:rPr>
        <w:t xml:space="preserve"> </w:t>
      </w:r>
      <w:r w:rsidR="00175825" w:rsidRPr="005E3641">
        <w:rPr>
          <w:sz w:val="24"/>
          <w:szCs w:val="24"/>
        </w:rPr>
        <w:t xml:space="preserve">любыми разрешенными способами в течение 5 </w:t>
      </w:r>
      <w:r w:rsidR="005C755E">
        <w:rPr>
          <w:sz w:val="24"/>
          <w:szCs w:val="24"/>
        </w:rPr>
        <w:t xml:space="preserve">календарных </w:t>
      </w:r>
      <w:r w:rsidR="00175825" w:rsidRPr="005E3641">
        <w:rPr>
          <w:sz w:val="24"/>
          <w:szCs w:val="24"/>
        </w:rPr>
        <w:t>дней с даты их назначения.</w:t>
      </w:r>
    </w:p>
    <w:p w:rsidR="00FB5192" w:rsidRDefault="00FB5192" w:rsidP="00FB5192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175825" w:rsidRPr="005E3641">
        <w:rPr>
          <w:sz w:val="24"/>
          <w:szCs w:val="24"/>
        </w:rPr>
        <w:t xml:space="preserve">Подготовку и проведение собраний </w:t>
      </w:r>
      <w:r w:rsidR="001E5A5E">
        <w:rPr>
          <w:sz w:val="24"/>
          <w:szCs w:val="24"/>
        </w:rPr>
        <w:t>(конференций) жителей</w:t>
      </w:r>
      <w:r w:rsidR="00175825" w:rsidRPr="005E3641">
        <w:rPr>
          <w:sz w:val="24"/>
          <w:szCs w:val="24"/>
        </w:rPr>
        <w:t xml:space="preserve"> осуществляет администрация </w:t>
      </w:r>
      <w:r w:rsidR="005C755E">
        <w:rPr>
          <w:spacing w:val="-1"/>
          <w:sz w:val="24"/>
          <w:szCs w:val="24"/>
        </w:rPr>
        <w:t>МО</w:t>
      </w:r>
      <w:r w:rsidR="00175825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175825" w:rsidRPr="005E3641">
        <w:rPr>
          <w:sz w:val="24"/>
          <w:szCs w:val="24"/>
        </w:rPr>
        <w:t xml:space="preserve">. </w:t>
      </w:r>
    </w:p>
    <w:p w:rsidR="00C46AA3" w:rsidRDefault="00C46AA3" w:rsidP="00FB5192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 Общественный совет избирается (формируется) из представителей населения, избранных на собрании (конференции) жителей части территории административного центра.</w:t>
      </w:r>
    </w:p>
    <w:p w:rsidR="00FB5192" w:rsidRDefault="00C46AA3" w:rsidP="00FB5192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175825" w:rsidRPr="005E3641">
        <w:rPr>
          <w:sz w:val="24"/>
          <w:szCs w:val="24"/>
        </w:rPr>
        <w:t xml:space="preserve">. Собрание </w:t>
      </w:r>
      <w:r w:rsidR="005C755E">
        <w:rPr>
          <w:sz w:val="24"/>
          <w:szCs w:val="24"/>
        </w:rPr>
        <w:t>(конференция) жителей</w:t>
      </w:r>
      <w:r w:rsidR="00175825" w:rsidRPr="005E3641">
        <w:rPr>
          <w:sz w:val="24"/>
          <w:szCs w:val="24"/>
        </w:rPr>
        <w:t xml:space="preserve"> проводится с обязательным участием главы </w:t>
      </w:r>
      <w:r w:rsidR="005C755E">
        <w:rPr>
          <w:spacing w:val="-1"/>
          <w:sz w:val="24"/>
          <w:szCs w:val="24"/>
        </w:rPr>
        <w:t>МО</w:t>
      </w:r>
      <w:r w:rsidR="00175825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175825" w:rsidRPr="005E3641">
        <w:rPr>
          <w:sz w:val="24"/>
          <w:szCs w:val="24"/>
        </w:rPr>
        <w:t xml:space="preserve"> или его представителя – депутата совета депутатов </w:t>
      </w:r>
      <w:r w:rsidR="005C755E">
        <w:rPr>
          <w:spacing w:val="-1"/>
          <w:sz w:val="24"/>
          <w:szCs w:val="24"/>
        </w:rPr>
        <w:t>МО</w:t>
      </w:r>
      <w:r w:rsidR="00175825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175825" w:rsidRPr="005E3641">
        <w:rPr>
          <w:sz w:val="24"/>
          <w:szCs w:val="24"/>
        </w:rPr>
        <w:t xml:space="preserve">, уполномоченного решением совета депутатов </w:t>
      </w:r>
      <w:r w:rsidR="005C755E">
        <w:rPr>
          <w:spacing w:val="-1"/>
          <w:sz w:val="24"/>
          <w:szCs w:val="24"/>
        </w:rPr>
        <w:t>МО</w:t>
      </w:r>
      <w:r w:rsidR="00175825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175825" w:rsidRPr="005E3641">
        <w:rPr>
          <w:sz w:val="24"/>
          <w:szCs w:val="24"/>
        </w:rPr>
        <w:t xml:space="preserve">, главы администрации </w:t>
      </w:r>
      <w:r w:rsidR="005C755E">
        <w:rPr>
          <w:spacing w:val="-1"/>
          <w:sz w:val="24"/>
          <w:szCs w:val="24"/>
        </w:rPr>
        <w:t>МО</w:t>
      </w:r>
      <w:r w:rsidR="00175825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175825" w:rsidRPr="005E3641">
        <w:rPr>
          <w:sz w:val="24"/>
          <w:szCs w:val="24"/>
        </w:rPr>
        <w:t xml:space="preserve"> или его представителя, уполномоченного муниципальным правовым актом администрации </w:t>
      </w:r>
      <w:r w:rsidR="005C755E">
        <w:rPr>
          <w:spacing w:val="-1"/>
          <w:sz w:val="24"/>
          <w:szCs w:val="24"/>
        </w:rPr>
        <w:t>МО</w:t>
      </w:r>
      <w:r w:rsidR="00175825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175825" w:rsidRPr="005E3641">
        <w:rPr>
          <w:sz w:val="24"/>
          <w:szCs w:val="24"/>
        </w:rPr>
        <w:t>.</w:t>
      </w:r>
    </w:p>
    <w:p w:rsidR="00FB5192" w:rsidRDefault="00175825" w:rsidP="005C755E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5E3641">
        <w:rPr>
          <w:sz w:val="24"/>
          <w:szCs w:val="24"/>
        </w:rPr>
        <w:t xml:space="preserve">2.6. Для ведения собрания </w:t>
      </w:r>
      <w:r w:rsidR="005C755E">
        <w:rPr>
          <w:sz w:val="24"/>
          <w:szCs w:val="24"/>
        </w:rPr>
        <w:t>(конференции) жителей</w:t>
      </w:r>
      <w:r w:rsidRPr="005E3641">
        <w:rPr>
          <w:sz w:val="24"/>
          <w:szCs w:val="24"/>
        </w:rPr>
        <w:t xml:space="preserve"> избирается председатель и секретарь.</w:t>
      </w:r>
    </w:p>
    <w:p w:rsidR="00175825" w:rsidRPr="005E3641" w:rsidRDefault="00175825" w:rsidP="005C755E">
      <w:pPr>
        <w:shd w:val="clear" w:color="auto" w:fill="FFFFFF"/>
        <w:ind w:firstLine="567"/>
        <w:jc w:val="both"/>
        <w:rPr>
          <w:sz w:val="24"/>
          <w:szCs w:val="24"/>
        </w:rPr>
      </w:pPr>
      <w:r w:rsidRPr="005E3641">
        <w:rPr>
          <w:sz w:val="24"/>
          <w:szCs w:val="24"/>
        </w:rPr>
        <w:t>2.7. Кандидатуры в Общественный совет могут быть выдвинуты:</w:t>
      </w:r>
    </w:p>
    <w:p w:rsidR="00175825" w:rsidRPr="005E3641" w:rsidRDefault="00514084" w:rsidP="005C75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175825" w:rsidRPr="005E3641">
        <w:rPr>
          <w:sz w:val="24"/>
          <w:szCs w:val="24"/>
        </w:rPr>
        <w:t xml:space="preserve"> путем самовыдвижения;</w:t>
      </w:r>
    </w:p>
    <w:p w:rsidR="00175825" w:rsidRPr="005E3641" w:rsidRDefault="00514084" w:rsidP="005C75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F7FD3">
        <w:rPr>
          <w:sz w:val="24"/>
          <w:szCs w:val="24"/>
        </w:rPr>
        <w:t>по предложению органов</w:t>
      </w:r>
      <w:r w:rsidR="000F7FD3" w:rsidRPr="005E3641">
        <w:rPr>
          <w:sz w:val="24"/>
          <w:szCs w:val="24"/>
        </w:rPr>
        <w:t xml:space="preserve"> местного самоуправления </w:t>
      </w:r>
      <w:r w:rsidR="000F7FD3">
        <w:rPr>
          <w:spacing w:val="-1"/>
          <w:sz w:val="24"/>
          <w:szCs w:val="24"/>
        </w:rPr>
        <w:t>МО</w:t>
      </w:r>
      <w:r w:rsidR="000F7FD3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175825" w:rsidRPr="005E3641">
        <w:rPr>
          <w:sz w:val="24"/>
          <w:szCs w:val="24"/>
        </w:rPr>
        <w:t>;</w:t>
      </w:r>
    </w:p>
    <w:p w:rsidR="00175825" w:rsidRPr="005E3641" w:rsidRDefault="00514084" w:rsidP="005C75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175825" w:rsidRPr="005E3641">
        <w:rPr>
          <w:sz w:val="24"/>
          <w:szCs w:val="24"/>
        </w:rPr>
        <w:t xml:space="preserve"> жителями части территории </w:t>
      </w:r>
      <w:r w:rsidR="00C46AA3">
        <w:rPr>
          <w:sz w:val="24"/>
          <w:szCs w:val="24"/>
        </w:rPr>
        <w:t xml:space="preserve">административного центра </w:t>
      </w:r>
      <w:r w:rsidR="005C755E">
        <w:rPr>
          <w:spacing w:val="-1"/>
          <w:sz w:val="24"/>
          <w:szCs w:val="24"/>
        </w:rPr>
        <w:t>МО</w:t>
      </w:r>
      <w:r w:rsidR="005C755E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175825" w:rsidRPr="005E3641">
        <w:rPr>
          <w:sz w:val="24"/>
          <w:szCs w:val="24"/>
        </w:rPr>
        <w:t>, на которой избирается Общественный совет.</w:t>
      </w:r>
    </w:p>
    <w:p w:rsidR="00175825" w:rsidRPr="005E3641" w:rsidRDefault="00175825" w:rsidP="005C755E">
      <w:pPr>
        <w:ind w:firstLine="567"/>
        <w:jc w:val="both"/>
        <w:rPr>
          <w:sz w:val="24"/>
          <w:szCs w:val="24"/>
        </w:rPr>
      </w:pPr>
      <w:r w:rsidRPr="005E3641">
        <w:rPr>
          <w:sz w:val="24"/>
          <w:szCs w:val="24"/>
        </w:rPr>
        <w:t>Голосование проводится открыто по каждой кандидатуре отдельно.</w:t>
      </w:r>
    </w:p>
    <w:p w:rsidR="00175825" w:rsidRDefault="00175825" w:rsidP="005C755E">
      <w:pPr>
        <w:ind w:firstLine="567"/>
        <w:jc w:val="both"/>
        <w:rPr>
          <w:sz w:val="24"/>
          <w:szCs w:val="24"/>
        </w:rPr>
      </w:pPr>
      <w:r w:rsidRPr="005E3641">
        <w:rPr>
          <w:sz w:val="24"/>
          <w:szCs w:val="24"/>
        </w:rPr>
        <w:t xml:space="preserve">2.8. Решение принимается простым большинством голосов от присутствующих на собрании </w:t>
      </w:r>
      <w:r w:rsidR="005C755E">
        <w:rPr>
          <w:sz w:val="24"/>
          <w:szCs w:val="24"/>
        </w:rPr>
        <w:t>(конференции) жителей</w:t>
      </w:r>
      <w:r w:rsidR="00514084">
        <w:rPr>
          <w:sz w:val="24"/>
          <w:szCs w:val="24"/>
        </w:rPr>
        <w:t xml:space="preserve"> части территории МО «Свердловское городское поселение»</w:t>
      </w:r>
      <w:r w:rsidRPr="005E3641">
        <w:rPr>
          <w:sz w:val="24"/>
          <w:szCs w:val="24"/>
        </w:rPr>
        <w:t>.</w:t>
      </w:r>
    </w:p>
    <w:p w:rsidR="00175825" w:rsidRDefault="00175825" w:rsidP="005C755E">
      <w:pPr>
        <w:ind w:firstLine="567"/>
        <w:jc w:val="both"/>
        <w:rPr>
          <w:sz w:val="24"/>
          <w:szCs w:val="24"/>
        </w:rPr>
      </w:pPr>
      <w:r w:rsidRPr="005E3641">
        <w:rPr>
          <w:sz w:val="24"/>
          <w:szCs w:val="24"/>
        </w:rPr>
        <w:t xml:space="preserve">2.9. Решения собрания </w:t>
      </w:r>
      <w:r w:rsidR="005C755E">
        <w:rPr>
          <w:sz w:val="24"/>
          <w:szCs w:val="24"/>
        </w:rPr>
        <w:t>(конференции) жителей</w:t>
      </w:r>
      <w:r w:rsidRPr="005E3641">
        <w:rPr>
          <w:sz w:val="24"/>
          <w:szCs w:val="24"/>
        </w:rPr>
        <w:t xml:space="preserve"> оформляются протоколом, который подписывается председателем и секретарем собрания</w:t>
      </w:r>
      <w:r w:rsidR="00B477E5">
        <w:rPr>
          <w:sz w:val="24"/>
          <w:szCs w:val="24"/>
        </w:rPr>
        <w:t xml:space="preserve"> (конференции)</w:t>
      </w:r>
      <w:r w:rsidRPr="005E3641">
        <w:rPr>
          <w:sz w:val="24"/>
          <w:szCs w:val="24"/>
        </w:rPr>
        <w:t>.</w:t>
      </w:r>
    </w:p>
    <w:p w:rsidR="007829EA" w:rsidRDefault="007829EA" w:rsidP="005C755E">
      <w:pPr>
        <w:ind w:firstLine="567"/>
        <w:jc w:val="both"/>
        <w:rPr>
          <w:sz w:val="24"/>
          <w:szCs w:val="24"/>
        </w:rPr>
      </w:pPr>
    </w:p>
    <w:p w:rsidR="007829EA" w:rsidRPr="005E3641" w:rsidRDefault="007829EA" w:rsidP="007829EA">
      <w:pPr>
        <w:shd w:val="clear" w:color="auto" w:fill="FFFFFF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E3641">
        <w:rPr>
          <w:b/>
          <w:sz w:val="24"/>
          <w:szCs w:val="24"/>
        </w:rPr>
        <w:t xml:space="preserve">. Порядок избрания </w:t>
      </w:r>
      <w:r>
        <w:rPr>
          <w:b/>
          <w:sz w:val="24"/>
          <w:szCs w:val="24"/>
        </w:rPr>
        <w:t xml:space="preserve">председателя </w:t>
      </w:r>
      <w:r w:rsidRPr="005E3641">
        <w:rPr>
          <w:b/>
          <w:sz w:val="24"/>
          <w:szCs w:val="24"/>
        </w:rPr>
        <w:t>Общественного совета</w:t>
      </w:r>
    </w:p>
    <w:p w:rsidR="007829EA" w:rsidRDefault="007829EA" w:rsidP="005C755E">
      <w:pPr>
        <w:ind w:firstLine="567"/>
        <w:jc w:val="both"/>
        <w:rPr>
          <w:sz w:val="24"/>
          <w:szCs w:val="24"/>
        </w:rPr>
      </w:pPr>
    </w:p>
    <w:p w:rsidR="007829EA" w:rsidRDefault="007829EA" w:rsidP="007829EA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5E3641">
        <w:rPr>
          <w:bCs/>
          <w:sz w:val="24"/>
          <w:szCs w:val="24"/>
        </w:rPr>
        <w:t xml:space="preserve">.1. </w:t>
      </w:r>
      <w:r w:rsidR="000F7FD3">
        <w:rPr>
          <w:bCs/>
          <w:sz w:val="24"/>
          <w:szCs w:val="24"/>
        </w:rPr>
        <w:t xml:space="preserve">Председатель </w:t>
      </w:r>
      <w:r w:rsidRPr="005E3641">
        <w:rPr>
          <w:bCs/>
          <w:sz w:val="24"/>
          <w:szCs w:val="24"/>
        </w:rPr>
        <w:t xml:space="preserve">избирается </w:t>
      </w:r>
      <w:r>
        <w:rPr>
          <w:sz w:val="24"/>
          <w:szCs w:val="24"/>
        </w:rPr>
        <w:t>из числа членов О</w:t>
      </w:r>
      <w:r w:rsidRPr="00D50186">
        <w:rPr>
          <w:sz w:val="24"/>
          <w:szCs w:val="24"/>
        </w:rPr>
        <w:t>бщественного совета</w:t>
      </w:r>
      <w:r>
        <w:rPr>
          <w:sz w:val="24"/>
          <w:szCs w:val="24"/>
        </w:rPr>
        <w:t xml:space="preserve">, </w:t>
      </w:r>
      <w:r w:rsidRPr="005E3641">
        <w:rPr>
          <w:bCs/>
          <w:sz w:val="24"/>
          <w:szCs w:val="24"/>
        </w:rPr>
        <w:t>срок</w:t>
      </w:r>
      <w:r>
        <w:rPr>
          <w:bCs/>
          <w:sz w:val="24"/>
          <w:szCs w:val="24"/>
        </w:rPr>
        <w:t>ом</w:t>
      </w:r>
      <w:r w:rsidRPr="005E364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</w:t>
      </w:r>
      <w:r w:rsidRPr="005E3641">
        <w:rPr>
          <w:bCs/>
          <w:sz w:val="24"/>
          <w:szCs w:val="24"/>
        </w:rPr>
        <w:t>5 лет.</w:t>
      </w:r>
    </w:p>
    <w:p w:rsidR="007829EA" w:rsidRPr="005E3641" w:rsidRDefault="000F7FD3" w:rsidP="007829E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829EA" w:rsidRPr="005E3641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7829EA" w:rsidRPr="005E3641">
        <w:rPr>
          <w:sz w:val="24"/>
          <w:szCs w:val="24"/>
        </w:rPr>
        <w:t xml:space="preserve">. Кандидатуры в </w:t>
      </w:r>
      <w:r>
        <w:rPr>
          <w:sz w:val="24"/>
          <w:szCs w:val="24"/>
        </w:rPr>
        <w:t>председатели</w:t>
      </w:r>
      <w:r w:rsidR="007829EA" w:rsidRPr="005E3641">
        <w:rPr>
          <w:sz w:val="24"/>
          <w:szCs w:val="24"/>
        </w:rPr>
        <w:t xml:space="preserve"> могут быть выдвинуты:</w:t>
      </w:r>
    </w:p>
    <w:p w:rsidR="007829EA" w:rsidRPr="005E3641" w:rsidRDefault="007829EA" w:rsidP="007829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5E3641">
        <w:rPr>
          <w:sz w:val="24"/>
          <w:szCs w:val="24"/>
        </w:rPr>
        <w:t xml:space="preserve"> путем самовыдвижения</w:t>
      </w:r>
      <w:r w:rsidR="000F7FD3">
        <w:rPr>
          <w:sz w:val="24"/>
          <w:szCs w:val="24"/>
        </w:rPr>
        <w:t xml:space="preserve"> из числа членов Общественного совета</w:t>
      </w:r>
      <w:r w:rsidRPr="005E3641">
        <w:rPr>
          <w:sz w:val="24"/>
          <w:szCs w:val="24"/>
        </w:rPr>
        <w:t>;</w:t>
      </w:r>
    </w:p>
    <w:p w:rsidR="007829EA" w:rsidRPr="005E3641" w:rsidRDefault="007829EA" w:rsidP="007829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F7FD3">
        <w:rPr>
          <w:sz w:val="24"/>
          <w:szCs w:val="24"/>
        </w:rPr>
        <w:t>по предложению органов</w:t>
      </w:r>
      <w:r w:rsidRPr="005E3641">
        <w:rPr>
          <w:sz w:val="24"/>
          <w:szCs w:val="24"/>
        </w:rPr>
        <w:t xml:space="preserve"> местного самоуправления </w:t>
      </w:r>
      <w:r>
        <w:rPr>
          <w:spacing w:val="-1"/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Pr="005E3641">
        <w:rPr>
          <w:sz w:val="24"/>
          <w:szCs w:val="24"/>
        </w:rPr>
        <w:t>;</w:t>
      </w:r>
    </w:p>
    <w:p w:rsidR="007829EA" w:rsidRDefault="007829EA" w:rsidP="007829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5E3641">
        <w:rPr>
          <w:sz w:val="24"/>
          <w:szCs w:val="24"/>
        </w:rPr>
        <w:t xml:space="preserve"> жителями части территории </w:t>
      </w:r>
      <w:r>
        <w:rPr>
          <w:spacing w:val="-1"/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>
        <w:rPr>
          <w:sz w:val="24"/>
          <w:szCs w:val="24"/>
        </w:rPr>
        <w:t>.</w:t>
      </w:r>
    </w:p>
    <w:p w:rsidR="007829EA" w:rsidRPr="005E3641" w:rsidRDefault="007829EA" w:rsidP="007829EA">
      <w:pPr>
        <w:ind w:firstLine="567"/>
        <w:jc w:val="both"/>
        <w:rPr>
          <w:sz w:val="24"/>
          <w:szCs w:val="24"/>
        </w:rPr>
      </w:pPr>
      <w:r w:rsidRPr="005E3641">
        <w:rPr>
          <w:sz w:val="24"/>
          <w:szCs w:val="24"/>
        </w:rPr>
        <w:t>Голосование проводится открыто по каждой кандидатуре отдельно.</w:t>
      </w:r>
    </w:p>
    <w:p w:rsidR="007829EA" w:rsidRPr="005E3641" w:rsidRDefault="000F7FD3" w:rsidP="007829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829EA" w:rsidRPr="005E3641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7829EA" w:rsidRPr="005E3641">
        <w:rPr>
          <w:sz w:val="24"/>
          <w:szCs w:val="24"/>
        </w:rPr>
        <w:t>. Решение принимается простым большинством голосов от присутствующих на заседании членов  Общественного совета</w:t>
      </w:r>
      <w:r w:rsidR="007829EA">
        <w:rPr>
          <w:sz w:val="24"/>
          <w:szCs w:val="24"/>
        </w:rPr>
        <w:t>.</w:t>
      </w:r>
    </w:p>
    <w:p w:rsidR="007829EA" w:rsidRDefault="000F7FD3" w:rsidP="007829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829EA" w:rsidRPr="005E3641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7829EA" w:rsidRPr="005E3641">
        <w:rPr>
          <w:sz w:val="24"/>
          <w:szCs w:val="24"/>
        </w:rPr>
        <w:t>. Решени</w:t>
      </w:r>
      <w:r>
        <w:rPr>
          <w:sz w:val="24"/>
          <w:szCs w:val="24"/>
        </w:rPr>
        <w:t>е</w:t>
      </w:r>
      <w:r w:rsidR="00E027CA">
        <w:rPr>
          <w:sz w:val="24"/>
          <w:szCs w:val="24"/>
        </w:rPr>
        <w:t xml:space="preserve"> оформляе</w:t>
      </w:r>
      <w:r w:rsidR="007829EA" w:rsidRPr="005E3641">
        <w:rPr>
          <w:sz w:val="24"/>
          <w:szCs w:val="24"/>
        </w:rPr>
        <w:t>тся протоколом, который подписывается председателем и секретарем собрания.</w:t>
      </w:r>
    </w:p>
    <w:p w:rsidR="00FD5B17" w:rsidRDefault="000F7FD3" w:rsidP="00FD5B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 В случае досрочного переизбрания председателя Общественного совета подготовку и проведение собрания</w:t>
      </w:r>
      <w:r w:rsidRPr="005E3641">
        <w:rPr>
          <w:sz w:val="24"/>
          <w:szCs w:val="24"/>
        </w:rPr>
        <w:t xml:space="preserve"> осуществляет администрация </w:t>
      </w:r>
      <w:r>
        <w:rPr>
          <w:spacing w:val="-1"/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FD5B17">
        <w:rPr>
          <w:spacing w:val="-1"/>
          <w:sz w:val="24"/>
          <w:szCs w:val="24"/>
        </w:rPr>
        <w:t xml:space="preserve"> с учетом положений настоящего раздела</w:t>
      </w:r>
      <w:r w:rsidRPr="005E3641">
        <w:rPr>
          <w:sz w:val="24"/>
          <w:szCs w:val="24"/>
        </w:rPr>
        <w:t>.</w:t>
      </w:r>
      <w:r w:rsidRPr="000F7FD3">
        <w:rPr>
          <w:sz w:val="24"/>
          <w:szCs w:val="24"/>
        </w:rPr>
        <w:t xml:space="preserve"> </w:t>
      </w:r>
    </w:p>
    <w:p w:rsidR="00FD5B17" w:rsidRDefault="000F7FD3" w:rsidP="00FD5B17">
      <w:pPr>
        <w:ind w:firstLine="567"/>
        <w:jc w:val="both"/>
        <w:rPr>
          <w:sz w:val="24"/>
          <w:szCs w:val="24"/>
        </w:rPr>
      </w:pPr>
      <w:r w:rsidRPr="005E3641">
        <w:rPr>
          <w:sz w:val="24"/>
          <w:szCs w:val="24"/>
        </w:rPr>
        <w:t xml:space="preserve">Собрание проводится с обязательным участием главы </w:t>
      </w:r>
      <w:r>
        <w:rPr>
          <w:spacing w:val="-1"/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Pr="005E3641">
        <w:rPr>
          <w:sz w:val="24"/>
          <w:szCs w:val="24"/>
        </w:rPr>
        <w:t xml:space="preserve"> или его представителя – депутата совета депутатов </w:t>
      </w:r>
      <w:r>
        <w:rPr>
          <w:spacing w:val="-1"/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Pr="005E3641">
        <w:rPr>
          <w:sz w:val="24"/>
          <w:szCs w:val="24"/>
        </w:rPr>
        <w:t xml:space="preserve">, уполномоченного решением совета депутатов </w:t>
      </w:r>
      <w:r>
        <w:rPr>
          <w:spacing w:val="-1"/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Pr="005E3641">
        <w:rPr>
          <w:sz w:val="24"/>
          <w:szCs w:val="24"/>
        </w:rPr>
        <w:t xml:space="preserve">, главы администрации </w:t>
      </w:r>
      <w:r>
        <w:rPr>
          <w:spacing w:val="-1"/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Pr="005E3641">
        <w:rPr>
          <w:sz w:val="24"/>
          <w:szCs w:val="24"/>
        </w:rPr>
        <w:t xml:space="preserve"> или его представителя, уполномоченного муниципальным правовым актом администрации </w:t>
      </w:r>
      <w:r>
        <w:rPr>
          <w:spacing w:val="-1"/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Pr="005E3641">
        <w:rPr>
          <w:sz w:val="24"/>
          <w:szCs w:val="24"/>
        </w:rPr>
        <w:t>.</w:t>
      </w:r>
      <w:r w:rsidRPr="000F7FD3">
        <w:rPr>
          <w:sz w:val="24"/>
          <w:szCs w:val="24"/>
        </w:rPr>
        <w:t xml:space="preserve"> </w:t>
      </w:r>
    </w:p>
    <w:p w:rsidR="00FD5B17" w:rsidRDefault="000F7FD3" w:rsidP="00FD5B17">
      <w:pPr>
        <w:ind w:firstLine="567"/>
        <w:jc w:val="both"/>
        <w:rPr>
          <w:sz w:val="24"/>
          <w:szCs w:val="24"/>
        </w:rPr>
      </w:pPr>
      <w:r w:rsidRPr="005E3641">
        <w:rPr>
          <w:sz w:val="24"/>
          <w:szCs w:val="24"/>
        </w:rPr>
        <w:t>Для ведения собрания избирается председатель и секретарь.</w:t>
      </w:r>
      <w:r>
        <w:rPr>
          <w:sz w:val="24"/>
          <w:szCs w:val="24"/>
        </w:rPr>
        <w:t xml:space="preserve"> </w:t>
      </w:r>
    </w:p>
    <w:p w:rsidR="00FD5B17" w:rsidRDefault="00FD5B17" w:rsidP="00FD5B17">
      <w:pPr>
        <w:ind w:firstLine="567"/>
        <w:jc w:val="both"/>
        <w:rPr>
          <w:sz w:val="24"/>
          <w:szCs w:val="24"/>
        </w:rPr>
      </w:pPr>
      <w:r w:rsidRPr="005E3641">
        <w:rPr>
          <w:sz w:val="24"/>
          <w:szCs w:val="24"/>
        </w:rPr>
        <w:t>Решение принимается простым большинством голосов от присутствующих на заседании членов  Общественного совета</w:t>
      </w:r>
      <w:r>
        <w:rPr>
          <w:sz w:val="24"/>
          <w:szCs w:val="24"/>
        </w:rPr>
        <w:t xml:space="preserve">. </w:t>
      </w:r>
    </w:p>
    <w:p w:rsidR="00FD5B17" w:rsidRDefault="00FD5B17" w:rsidP="00FD5B17">
      <w:pPr>
        <w:ind w:firstLine="567"/>
        <w:jc w:val="both"/>
        <w:rPr>
          <w:sz w:val="24"/>
          <w:szCs w:val="24"/>
        </w:rPr>
      </w:pPr>
      <w:r w:rsidRPr="005E3641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5E3641">
        <w:rPr>
          <w:sz w:val="24"/>
          <w:szCs w:val="24"/>
        </w:rPr>
        <w:t xml:space="preserve"> оформля</w:t>
      </w:r>
      <w:r w:rsidR="00E027CA">
        <w:rPr>
          <w:sz w:val="24"/>
          <w:szCs w:val="24"/>
        </w:rPr>
        <w:t>е</w:t>
      </w:r>
      <w:r w:rsidRPr="005E3641">
        <w:rPr>
          <w:sz w:val="24"/>
          <w:szCs w:val="24"/>
        </w:rPr>
        <w:t>тся протоколом, который подписывается председателем и секретарем собрания.</w:t>
      </w:r>
    </w:p>
    <w:p w:rsidR="00175825" w:rsidRPr="005E3641" w:rsidRDefault="00175825" w:rsidP="00FB5192">
      <w:pPr>
        <w:ind w:firstLine="567"/>
        <w:rPr>
          <w:sz w:val="24"/>
          <w:szCs w:val="24"/>
        </w:rPr>
      </w:pPr>
    </w:p>
    <w:p w:rsidR="00AA0748" w:rsidRDefault="00AA0748" w:rsidP="007829EA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75825" w:rsidRPr="005E3641">
        <w:rPr>
          <w:b/>
          <w:sz w:val="24"/>
          <w:szCs w:val="24"/>
        </w:rPr>
        <w:t xml:space="preserve">. Досрочное прекращение </w:t>
      </w:r>
      <w:r w:rsidR="007829EA">
        <w:rPr>
          <w:b/>
          <w:sz w:val="24"/>
          <w:szCs w:val="24"/>
        </w:rPr>
        <w:t>деятельности</w:t>
      </w:r>
      <w:r w:rsidR="00175825" w:rsidRPr="005E3641">
        <w:rPr>
          <w:b/>
          <w:sz w:val="24"/>
          <w:szCs w:val="24"/>
        </w:rPr>
        <w:t xml:space="preserve"> Общественного совета</w:t>
      </w:r>
      <w:r w:rsidR="007829EA">
        <w:rPr>
          <w:b/>
          <w:sz w:val="24"/>
          <w:szCs w:val="24"/>
        </w:rPr>
        <w:t xml:space="preserve">, </w:t>
      </w:r>
    </w:p>
    <w:p w:rsidR="00175825" w:rsidRPr="005E3641" w:rsidRDefault="007829EA" w:rsidP="007829EA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члена Общественного совета, председателя</w:t>
      </w:r>
    </w:p>
    <w:p w:rsidR="00175825" w:rsidRPr="005E3641" w:rsidRDefault="00175825" w:rsidP="00FB5192">
      <w:pPr>
        <w:ind w:firstLine="567"/>
        <w:rPr>
          <w:sz w:val="24"/>
          <w:szCs w:val="24"/>
        </w:rPr>
      </w:pPr>
      <w:r w:rsidRPr="005E3641">
        <w:rPr>
          <w:sz w:val="24"/>
          <w:szCs w:val="24"/>
        </w:rPr>
        <w:tab/>
      </w:r>
    </w:p>
    <w:p w:rsidR="00C46AA3" w:rsidRDefault="00AA0748" w:rsidP="005C75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75825" w:rsidRPr="005E3641">
        <w:rPr>
          <w:sz w:val="24"/>
          <w:szCs w:val="24"/>
        </w:rPr>
        <w:t xml:space="preserve">.1. </w:t>
      </w:r>
      <w:r w:rsidR="00C46AA3">
        <w:rPr>
          <w:sz w:val="24"/>
          <w:szCs w:val="24"/>
        </w:rPr>
        <w:t xml:space="preserve">Деятельность Общественного совета независимо от порядка его избрания (формирования) прекращается досрочно по основаниям, предусмотренным частью 2 статьи 5 </w:t>
      </w:r>
      <w:r w:rsidR="00C46AA3" w:rsidRPr="005E3641">
        <w:rPr>
          <w:sz w:val="24"/>
          <w:szCs w:val="24"/>
        </w:rPr>
        <w:t>за</w:t>
      </w:r>
      <w:r w:rsidR="00C46AA3">
        <w:rPr>
          <w:sz w:val="24"/>
          <w:szCs w:val="24"/>
        </w:rPr>
        <w:t xml:space="preserve">кона Ленинградской области от 12 мая </w:t>
      </w:r>
      <w:r w:rsidR="00C46AA3">
        <w:rPr>
          <w:spacing w:val="-3"/>
          <w:sz w:val="24"/>
          <w:szCs w:val="24"/>
        </w:rPr>
        <w:t>2015</w:t>
      </w:r>
      <w:r w:rsidR="00C46AA3" w:rsidRPr="005E3641">
        <w:rPr>
          <w:spacing w:val="-3"/>
          <w:sz w:val="24"/>
          <w:szCs w:val="24"/>
        </w:rPr>
        <w:t xml:space="preserve">  </w:t>
      </w:r>
      <w:r w:rsidR="00C46AA3">
        <w:rPr>
          <w:spacing w:val="-3"/>
          <w:sz w:val="24"/>
          <w:szCs w:val="24"/>
        </w:rPr>
        <w:t xml:space="preserve">года </w:t>
      </w:r>
      <w:r w:rsidR="00C46AA3">
        <w:rPr>
          <w:rStyle w:val="FontStyle26"/>
          <w:sz w:val="24"/>
          <w:szCs w:val="24"/>
        </w:rPr>
        <w:t>№ 42-оз «О содействии развитию иных форм местного самоуправления на части территории населенных пунктов Ленинградской области, являющихся административными центрами поселений».</w:t>
      </w:r>
    </w:p>
    <w:p w:rsidR="00175825" w:rsidRDefault="00AA0748" w:rsidP="005C75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829EA">
        <w:rPr>
          <w:sz w:val="24"/>
          <w:szCs w:val="24"/>
        </w:rPr>
        <w:t>.2. Деятельность</w:t>
      </w:r>
      <w:r w:rsidR="00175825" w:rsidRPr="005E3641">
        <w:rPr>
          <w:sz w:val="24"/>
          <w:szCs w:val="24"/>
        </w:rPr>
        <w:t xml:space="preserve"> Общественного совета </w:t>
      </w:r>
      <w:r w:rsidR="007829EA">
        <w:rPr>
          <w:sz w:val="24"/>
          <w:szCs w:val="24"/>
        </w:rPr>
        <w:t xml:space="preserve">также прекращается </w:t>
      </w:r>
      <w:r w:rsidR="00175825" w:rsidRPr="005E3641">
        <w:rPr>
          <w:sz w:val="24"/>
          <w:szCs w:val="24"/>
        </w:rPr>
        <w:t>досрочно:</w:t>
      </w:r>
    </w:p>
    <w:p w:rsidR="007829EA" w:rsidRPr="007829EA" w:rsidRDefault="007829EA" w:rsidP="007829E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7829EA">
        <w:rPr>
          <w:sz w:val="24"/>
          <w:szCs w:val="24"/>
        </w:rPr>
        <w:t xml:space="preserve">) в случае </w:t>
      </w:r>
      <w:r w:rsidR="00E027CA">
        <w:rPr>
          <w:sz w:val="24"/>
          <w:szCs w:val="24"/>
        </w:rPr>
        <w:t>принятия решения о самороспуске</w:t>
      </w:r>
      <w:r w:rsidRPr="007829EA">
        <w:rPr>
          <w:sz w:val="24"/>
          <w:szCs w:val="24"/>
        </w:rPr>
        <w:t>;</w:t>
      </w:r>
    </w:p>
    <w:p w:rsidR="007829EA" w:rsidRDefault="007829EA" w:rsidP="007829E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7829EA">
        <w:rPr>
          <w:sz w:val="24"/>
          <w:szCs w:val="24"/>
        </w:rPr>
        <w:t>) в случае сложения полномочий не менее половины членов общественного совета.</w:t>
      </w:r>
    </w:p>
    <w:p w:rsidR="00A012E5" w:rsidRDefault="00E34844" w:rsidP="007829E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о самороспуске Общественного совета принимается не менее 2/3 голосов от установленного числа членов Общественного совета.</w:t>
      </w:r>
    </w:p>
    <w:p w:rsidR="007829EA" w:rsidRDefault="007829EA" w:rsidP="005C75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переизбрания (переформирования) Общественного совета производится в порядке, предусмотренном для избрания Общественного совета.</w:t>
      </w:r>
    </w:p>
    <w:p w:rsidR="00175825" w:rsidRDefault="00AA0748" w:rsidP="005C75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829EA">
        <w:rPr>
          <w:sz w:val="24"/>
          <w:szCs w:val="24"/>
        </w:rPr>
        <w:t>.3</w:t>
      </w:r>
      <w:r w:rsidR="00175825" w:rsidRPr="005E3641">
        <w:rPr>
          <w:sz w:val="24"/>
          <w:szCs w:val="24"/>
        </w:rPr>
        <w:t xml:space="preserve">. </w:t>
      </w:r>
      <w:r w:rsidR="007829EA">
        <w:rPr>
          <w:sz w:val="24"/>
          <w:szCs w:val="24"/>
        </w:rPr>
        <w:t xml:space="preserve">Досрочное прекращение деятельности </w:t>
      </w:r>
      <w:r w:rsidR="00175825" w:rsidRPr="005E3641">
        <w:rPr>
          <w:sz w:val="24"/>
          <w:szCs w:val="24"/>
        </w:rPr>
        <w:t>члена Общественного совета</w:t>
      </w:r>
      <w:r w:rsidR="007829EA">
        <w:rPr>
          <w:sz w:val="24"/>
          <w:szCs w:val="24"/>
        </w:rPr>
        <w:t>, председателя</w:t>
      </w:r>
      <w:r w:rsidR="00175825" w:rsidRPr="005E3641">
        <w:rPr>
          <w:sz w:val="24"/>
          <w:szCs w:val="24"/>
        </w:rPr>
        <w:t xml:space="preserve"> прекращаются досрочно в случае:</w:t>
      </w:r>
    </w:p>
    <w:p w:rsidR="007829EA" w:rsidRPr="007829EA" w:rsidRDefault="007829EA" w:rsidP="007829E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прекращения деятельности О</w:t>
      </w:r>
      <w:r w:rsidRPr="007829EA">
        <w:rPr>
          <w:sz w:val="24"/>
          <w:szCs w:val="24"/>
        </w:rPr>
        <w:t>бщественного совета;</w:t>
      </w:r>
    </w:p>
    <w:p w:rsidR="007829EA" w:rsidRPr="007829EA" w:rsidRDefault="007829EA" w:rsidP="007829E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7829EA">
        <w:rPr>
          <w:sz w:val="24"/>
          <w:szCs w:val="24"/>
        </w:rPr>
        <w:t>) сложения полномочий ч</w:t>
      </w:r>
      <w:r>
        <w:rPr>
          <w:sz w:val="24"/>
          <w:szCs w:val="24"/>
        </w:rPr>
        <w:t>лена О</w:t>
      </w:r>
      <w:r w:rsidRPr="007829EA">
        <w:rPr>
          <w:sz w:val="24"/>
          <w:szCs w:val="24"/>
        </w:rPr>
        <w:t>бщественного совета, председателя на основании личного заявления;</w:t>
      </w:r>
    </w:p>
    <w:p w:rsidR="007829EA" w:rsidRPr="007829EA" w:rsidRDefault="007829EA" w:rsidP="007829E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829EA">
        <w:rPr>
          <w:sz w:val="24"/>
          <w:szCs w:val="24"/>
        </w:rPr>
        <w:t xml:space="preserve">) переизбрания председателя </w:t>
      </w:r>
      <w:r>
        <w:rPr>
          <w:sz w:val="24"/>
          <w:szCs w:val="24"/>
        </w:rPr>
        <w:t>О</w:t>
      </w:r>
      <w:r w:rsidRPr="007829EA">
        <w:rPr>
          <w:sz w:val="24"/>
          <w:szCs w:val="24"/>
        </w:rPr>
        <w:t>бщественным советом в связи с систематическим неисполнением им своих обязанностей или утратой доверия;</w:t>
      </w:r>
    </w:p>
    <w:p w:rsidR="007829EA" w:rsidRPr="007829EA" w:rsidRDefault="007829EA" w:rsidP="007829E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переезда члена О</w:t>
      </w:r>
      <w:r w:rsidRPr="007829EA">
        <w:rPr>
          <w:sz w:val="24"/>
          <w:szCs w:val="24"/>
        </w:rPr>
        <w:t>бщественного совета, председателя на постоянное место жительства за пределы части территории административного центра, на которой осуществляется их деятельность;</w:t>
      </w:r>
    </w:p>
    <w:p w:rsidR="007829EA" w:rsidRPr="007829EA" w:rsidRDefault="007829EA" w:rsidP="007829E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7829EA">
        <w:rPr>
          <w:sz w:val="24"/>
          <w:szCs w:val="24"/>
        </w:rPr>
        <w:t>) вступления в законную силу обвинительного пр</w:t>
      </w:r>
      <w:r w:rsidR="00A012E5">
        <w:rPr>
          <w:sz w:val="24"/>
          <w:szCs w:val="24"/>
        </w:rPr>
        <w:t>иговора суда в отношении члена О</w:t>
      </w:r>
      <w:r w:rsidRPr="007829EA">
        <w:rPr>
          <w:sz w:val="24"/>
          <w:szCs w:val="24"/>
        </w:rPr>
        <w:t>бщественного совета, председателя;</w:t>
      </w:r>
    </w:p>
    <w:p w:rsidR="007829EA" w:rsidRPr="007829EA" w:rsidRDefault="007829EA" w:rsidP="007829E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7829EA">
        <w:rPr>
          <w:sz w:val="24"/>
          <w:szCs w:val="24"/>
        </w:rPr>
        <w:t>) из</w:t>
      </w:r>
      <w:r w:rsidR="00A012E5">
        <w:rPr>
          <w:sz w:val="24"/>
          <w:szCs w:val="24"/>
        </w:rPr>
        <w:t>менения гражданства члена О</w:t>
      </w:r>
      <w:r w:rsidRPr="007829EA">
        <w:rPr>
          <w:sz w:val="24"/>
          <w:szCs w:val="24"/>
        </w:rPr>
        <w:t>бщественного совета, председателя;</w:t>
      </w:r>
    </w:p>
    <w:p w:rsidR="007829EA" w:rsidRPr="007829EA" w:rsidRDefault="007829EA" w:rsidP="007829E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7829EA">
        <w:rPr>
          <w:sz w:val="24"/>
          <w:szCs w:val="24"/>
        </w:rPr>
        <w:t>) смерти члена общественного совета, председателя.</w:t>
      </w:r>
    </w:p>
    <w:p w:rsidR="00175825" w:rsidRPr="005E3641" w:rsidRDefault="00175825" w:rsidP="005C755E">
      <w:pPr>
        <w:ind w:firstLine="567"/>
        <w:jc w:val="both"/>
        <w:rPr>
          <w:sz w:val="24"/>
          <w:szCs w:val="24"/>
        </w:rPr>
      </w:pPr>
      <w:r w:rsidRPr="005E3641">
        <w:rPr>
          <w:sz w:val="24"/>
          <w:szCs w:val="24"/>
        </w:rPr>
        <w:t>Решение о досрочном прекращении полномочий члена Общественного совета</w:t>
      </w:r>
      <w:r w:rsidR="007829EA">
        <w:rPr>
          <w:sz w:val="24"/>
          <w:szCs w:val="24"/>
        </w:rPr>
        <w:t>, председателя</w:t>
      </w:r>
      <w:r w:rsidRPr="005E3641">
        <w:rPr>
          <w:sz w:val="24"/>
          <w:szCs w:val="24"/>
        </w:rPr>
        <w:t xml:space="preserve"> принимается Общественным советом.</w:t>
      </w:r>
    </w:p>
    <w:p w:rsidR="000F7FD3" w:rsidRDefault="00AA0748" w:rsidP="005C755E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5192">
        <w:rPr>
          <w:sz w:val="24"/>
          <w:szCs w:val="24"/>
        </w:rPr>
        <w:t xml:space="preserve">.3. </w:t>
      </w:r>
      <w:r w:rsidR="00175825" w:rsidRPr="005E3641">
        <w:rPr>
          <w:sz w:val="24"/>
          <w:szCs w:val="24"/>
        </w:rPr>
        <w:t>Досрочное переизбрание члена Общественного совета производится в порядке, предусмотренном для избрания Общественного совета</w:t>
      </w:r>
      <w:r w:rsidR="000F7FD3">
        <w:rPr>
          <w:sz w:val="24"/>
          <w:szCs w:val="24"/>
        </w:rPr>
        <w:t>.</w:t>
      </w:r>
    </w:p>
    <w:p w:rsidR="000F7FD3" w:rsidRPr="005E3641" w:rsidRDefault="000F7FD3" w:rsidP="005C755E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175825" w:rsidRPr="005E3641" w:rsidRDefault="00AA0748" w:rsidP="00442FB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75825" w:rsidRPr="005E3641">
        <w:rPr>
          <w:b/>
          <w:sz w:val="24"/>
          <w:szCs w:val="24"/>
        </w:rPr>
        <w:t>. Направление деятельности Общественного совета</w:t>
      </w:r>
      <w:r w:rsidR="00FD5B17">
        <w:rPr>
          <w:b/>
          <w:sz w:val="24"/>
          <w:szCs w:val="24"/>
        </w:rPr>
        <w:t>, председателя</w:t>
      </w:r>
    </w:p>
    <w:p w:rsidR="00175825" w:rsidRPr="005E3641" w:rsidRDefault="00175825" w:rsidP="00FB5192">
      <w:pPr>
        <w:ind w:firstLine="567"/>
        <w:jc w:val="center"/>
        <w:rPr>
          <w:b/>
          <w:sz w:val="24"/>
          <w:szCs w:val="24"/>
        </w:rPr>
      </w:pPr>
    </w:p>
    <w:p w:rsidR="00175825" w:rsidRPr="005E3641" w:rsidRDefault="00AA0748" w:rsidP="00FB51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75825" w:rsidRPr="005E3641">
        <w:rPr>
          <w:sz w:val="24"/>
          <w:szCs w:val="24"/>
        </w:rPr>
        <w:t>.1. Цели и задачи Общественного совета</w:t>
      </w:r>
      <w:r w:rsidR="00FD5B17">
        <w:rPr>
          <w:sz w:val="24"/>
          <w:szCs w:val="24"/>
        </w:rPr>
        <w:t xml:space="preserve">, председателя </w:t>
      </w:r>
      <w:r w:rsidR="00175825" w:rsidRPr="005E3641">
        <w:rPr>
          <w:sz w:val="24"/>
          <w:szCs w:val="24"/>
        </w:rPr>
        <w:t xml:space="preserve">определяются федеральным законодательством и законодательством Ленинградской области о местном самоуправлении, Уставом </w:t>
      </w:r>
      <w:r w:rsidR="00514084">
        <w:rPr>
          <w:spacing w:val="-1"/>
          <w:sz w:val="24"/>
          <w:szCs w:val="24"/>
        </w:rPr>
        <w:t>МО</w:t>
      </w:r>
      <w:r w:rsidR="00175825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175825" w:rsidRPr="005E3641">
        <w:rPr>
          <w:sz w:val="24"/>
          <w:szCs w:val="24"/>
        </w:rPr>
        <w:t xml:space="preserve"> и настоящим Положением.</w:t>
      </w:r>
    </w:p>
    <w:p w:rsidR="00175825" w:rsidRPr="005E3641" w:rsidRDefault="00AA0748" w:rsidP="005140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75825" w:rsidRPr="005E3641">
        <w:rPr>
          <w:sz w:val="24"/>
          <w:szCs w:val="24"/>
        </w:rPr>
        <w:t>.2.</w:t>
      </w:r>
      <w:r w:rsidR="00FD5B17">
        <w:rPr>
          <w:sz w:val="24"/>
          <w:szCs w:val="24"/>
        </w:rPr>
        <w:t xml:space="preserve"> </w:t>
      </w:r>
      <w:r w:rsidR="00175825" w:rsidRPr="005E3641">
        <w:rPr>
          <w:sz w:val="24"/>
          <w:szCs w:val="24"/>
        </w:rPr>
        <w:t>Основными целями деятельности Общественного совета</w:t>
      </w:r>
      <w:r w:rsidR="00FD5B17">
        <w:rPr>
          <w:sz w:val="24"/>
          <w:szCs w:val="24"/>
        </w:rPr>
        <w:t xml:space="preserve">, председателя </w:t>
      </w:r>
      <w:r w:rsidR="00175825" w:rsidRPr="005E3641">
        <w:rPr>
          <w:sz w:val="24"/>
          <w:szCs w:val="24"/>
        </w:rPr>
        <w:t>являются:</w:t>
      </w:r>
    </w:p>
    <w:p w:rsidR="00175825" w:rsidRPr="005E3641" w:rsidRDefault="00514084" w:rsidP="005140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175825" w:rsidRPr="005E3641">
        <w:rPr>
          <w:sz w:val="24"/>
          <w:szCs w:val="24"/>
        </w:rPr>
        <w:t xml:space="preserve"> содействие социально-экономическому и культурному развитию </w:t>
      </w:r>
      <w:r w:rsidR="00E34844">
        <w:rPr>
          <w:sz w:val="24"/>
          <w:szCs w:val="24"/>
        </w:rPr>
        <w:t xml:space="preserve">части </w:t>
      </w:r>
      <w:r w:rsidR="00175825" w:rsidRPr="005E3641">
        <w:rPr>
          <w:sz w:val="24"/>
          <w:szCs w:val="24"/>
        </w:rPr>
        <w:t xml:space="preserve">территории </w:t>
      </w:r>
      <w:r>
        <w:rPr>
          <w:spacing w:val="-1"/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175825" w:rsidRPr="005E3641">
        <w:rPr>
          <w:sz w:val="24"/>
          <w:szCs w:val="24"/>
        </w:rPr>
        <w:t>;</w:t>
      </w:r>
    </w:p>
    <w:p w:rsidR="00175825" w:rsidRPr="005E3641" w:rsidRDefault="00514084" w:rsidP="00514084">
      <w:pPr>
        <w:shd w:val="clear" w:color="auto" w:fill="FFFFFF"/>
        <w:tabs>
          <w:tab w:val="left" w:pos="37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175825" w:rsidRPr="005E3641">
        <w:rPr>
          <w:sz w:val="24"/>
          <w:szCs w:val="24"/>
        </w:rPr>
        <w:t xml:space="preserve"> содействие по </w:t>
      </w:r>
      <w:r w:rsidR="00175825" w:rsidRPr="005E3641">
        <w:rPr>
          <w:spacing w:val="-1"/>
          <w:sz w:val="24"/>
          <w:szCs w:val="24"/>
        </w:rPr>
        <w:t>формированию здорового образа жизни;</w:t>
      </w:r>
    </w:p>
    <w:p w:rsidR="00175825" w:rsidRPr="005E3641" w:rsidRDefault="00514084" w:rsidP="00514084">
      <w:pPr>
        <w:shd w:val="clear" w:color="auto" w:fill="FFFFFF"/>
        <w:tabs>
          <w:tab w:val="left" w:pos="370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в)</w:t>
      </w:r>
      <w:r w:rsidR="00175825" w:rsidRPr="005E3641">
        <w:rPr>
          <w:spacing w:val="-1"/>
          <w:sz w:val="24"/>
          <w:szCs w:val="24"/>
        </w:rPr>
        <w:t xml:space="preserve"> социальная поддержка населени</w:t>
      </w:r>
      <w:r>
        <w:rPr>
          <w:spacing w:val="-1"/>
          <w:sz w:val="24"/>
          <w:szCs w:val="24"/>
        </w:rPr>
        <w:t>я</w:t>
      </w:r>
      <w:r w:rsidRPr="0051408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>
        <w:rPr>
          <w:spacing w:val="-1"/>
          <w:sz w:val="24"/>
          <w:szCs w:val="24"/>
        </w:rPr>
        <w:t>;</w:t>
      </w:r>
    </w:p>
    <w:p w:rsidR="00175825" w:rsidRPr="005E3641" w:rsidRDefault="00514084" w:rsidP="00514084">
      <w:pPr>
        <w:shd w:val="clear" w:color="auto" w:fill="FFFFFF"/>
        <w:tabs>
          <w:tab w:val="left" w:pos="35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175825" w:rsidRPr="005E3641">
        <w:rPr>
          <w:sz w:val="24"/>
          <w:szCs w:val="24"/>
        </w:rPr>
        <w:t xml:space="preserve"> оказание содействия органам местного самоуправления </w:t>
      </w:r>
      <w:r>
        <w:rPr>
          <w:spacing w:val="-1"/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>
        <w:rPr>
          <w:spacing w:val="-1"/>
          <w:sz w:val="24"/>
          <w:szCs w:val="24"/>
        </w:rPr>
        <w:t xml:space="preserve"> </w:t>
      </w:r>
      <w:r w:rsidR="00175825" w:rsidRPr="005E3641">
        <w:rPr>
          <w:sz w:val="24"/>
          <w:szCs w:val="24"/>
        </w:rPr>
        <w:t xml:space="preserve">в решении вопросов местного значения на части территории </w:t>
      </w:r>
      <w:r>
        <w:rPr>
          <w:spacing w:val="-1"/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175825" w:rsidRPr="005E3641">
        <w:rPr>
          <w:sz w:val="24"/>
          <w:szCs w:val="24"/>
        </w:rPr>
        <w:t>.</w:t>
      </w:r>
    </w:p>
    <w:p w:rsidR="00175825" w:rsidRPr="005E3641" w:rsidRDefault="00175825" w:rsidP="00FB5192">
      <w:pPr>
        <w:shd w:val="clear" w:color="auto" w:fill="FFFFFF"/>
        <w:ind w:firstLine="567"/>
        <w:rPr>
          <w:sz w:val="24"/>
          <w:szCs w:val="24"/>
        </w:rPr>
      </w:pPr>
    </w:p>
    <w:p w:rsidR="00175825" w:rsidRPr="005E3641" w:rsidRDefault="00AA0748" w:rsidP="00442FB5">
      <w:pPr>
        <w:shd w:val="clear" w:color="auto" w:fill="FFFFFF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75825" w:rsidRPr="005E3641">
        <w:rPr>
          <w:b/>
          <w:sz w:val="24"/>
          <w:szCs w:val="24"/>
        </w:rPr>
        <w:t>. Полномочия Общественного совета</w:t>
      </w:r>
      <w:r w:rsidR="00FD5B17">
        <w:rPr>
          <w:b/>
          <w:sz w:val="24"/>
          <w:szCs w:val="24"/>
        </w:rPr>
        <w:t>, председателя</w:t>
      </w:r>
    </w:p>
    <w:p w:rsidR="00FB5192" w:rsidRDefault="00FB5192" w:rsidP="00FB5192">
      <w:pPr>
        <w:shd w:val="clear" w:color="auto" w:fill="FFFFFF"/>
        <w:ind w:firstLine="567"/>
        <w:rPr>
          <w:b/>
          <w:sz w:val="24"/>
          <w:szCs w:val="24"/>
        </w:rPr>
      </w:pPr>
    </w:p>
    <w:p w:rsidR="00540321" w:rsidRDefault="00AA0748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40321">
        <w:rPr>
          <w:sz w:val="24"/>
          <w:szCs w:val="24"/>
        </w:rPr>
        <w:t>.1. В сфере взаимодействия с органами местного самоуправления МО «Свердловское городское поселение», государственными органами, предприятиями и организациями:</w:t>
      </w:r>
    </w:p>
    <w:p w:rsidR="00540321" w:rsidRDefault="00514084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540321">
        <w:rPr>
          <w:sz w:val="24"/>
          <w:szCs w:val="24"/>
        </w:rPr>
        <w:t xml:space="preserve"> представляют интересы населения, проживающего на </w:t>
      </w:r>
      <w:r w:rsidR="00540321">
        <w:rPr>
          <w:bCs/>
          <w:sz w:val="24"/>
          <w:szCs w:val="24"/>
        </w:rPr>
        <w:t>части</w:t>
      </w:r>
      <w:r w:rsidR="00540321" w:rsidRPr="003406DC">
        <w:rPr>
          <w:bCs/>
          <w:sz w:val="24"/>
          <w:szCs w:val="24"/>
        </w:rPr>
        <w:t xml:space="preserve"> территории </w:t>
      </w:r>
      <w:r>
        <w:rPr>
          <w:spacing w:val="-1"/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540321" w:rsidRPr="003406DC">
        <w:rPr>
          <w:bCs/>
          <w:sz w:val="24"/>
          <w:szCs w:val="24"/>
        </w:rPr>
        <w:t>, на которой осуществляет свою деятельность Общественный совет</w:t>
      </w:r>
      <w:r w:rsidR="00540321">
        <w:rPr>
          <w:sz w:val="24"/>
          <w:szCs w:val="24"/>
        </w:rPr>
        <w:t>;</w:t>
      </w:r>
    </w:p>
    <w:p w:rsidR="00540321" w:rsidRDefault="00514084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540321">
        <w:rPr>
          <w:sz w:val="24"/>
          <w:szCs w:val="24"/>
        </w:rPr>
        <w:t xml:space="preserve"> доводят до сведения населения информацию об изменениях в законодательстве, муниципальных правовых актах</w:t>
      </w:r>
      <w:r w:rsidRPr="0051408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540321">
        <w:rPr>
          <w:sz w:val="24"/>
          <w:szCs w:val="24"/>
        </w:rPr>
        <w:t>;</w:t>
      </w:r>
    </w:p>
    <w:p w:rsidR="00540321" w:rsidRDefault="00514084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540321">
        <w:rPr>
          <w:sz w:val="24"/>
          <w:szCs w:val="24"/>
        </w:rPr>
        <w:t xml:space="preserve"> участвуют в заседаниях </w:t>
      </w:r>
      <w:r w:rsidR="006F0B7F">
        <w:rPr>
          <w:sz w:val="24"/>
          <w:szCs w:val="24"/>
        </w:rPr>
        <w:t>органов местного самоуправления</w:t>
      </w:r>
      <w:r w:rsidR="00540321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>
        <w:rPr>
          <w:spacing w:val="-1"/>
          <w:sz w:val="24"/>
          <w:szCs w:val="24"/>
        </w:rPr>
        <w:t xml:space="preserve"> </w:t>
      </w:r>
      <w:r w:rsidR="00540321">
        <w:rPr>
          <w:sz w:val="24"/>
          <w:szCs w:val="24"/>
        </w:rPr>
        <w:t xml:space="preserve">при обсуждении вопросов, затрагивающих интересы населения, проживающего </w:t>
      </w:r>
      <w:r w:rsidR="00B477E5">
        <w:rPr>
          <w:sz w:val="24"/>
          <w:szCs w:val="24"/>
        </w:rPr>
        <w:t xml:space="preserve">на </w:t>
      </w:r>
      <w:r w:rsidR="00540321">
        <w:rPr>
          <w:bCs/>
          <w:sz w:val="24"/>
          <w:szCs w:val="24"/>
        </w:rPr>
        <w:t>части</w:t>
      </w:r>
      <w:r w:rsidR="00540321" w:rsidRPr="003406DC">
        <w:rPr>
          <w:bCs/>
          <w:sz w:val="24"/>
          <w:szCs w:val="24"/>
        </w:rPr>
        <w:t xml:space="preserve"> территории </w:t>
      </w:r>
      <w:r>
        <w:rPr>
          <w:spacing w:val="-1"/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540321" w:rsidRPr="003406DC">
        <w:rPr>
          <w:bCs/>
          <w:sz w:val="24"/>
          <w:szCs w:val="24"/>
        </w:rPr>
        <w:t>, на которой осуществляет свою деятельность Общественный совет</w:t>
      </w:r>
      <w:r w:rsidR="00540321">
        <w:rPr>
          <w:sz w:val="24"/>
          <w:szCs w:val="24"/>
        </w:rPr>
        <w:t>;</w:t>
      </w:r>
    </w:p>
    <w:p w:rsidR="00540321" w:rsidRDefault="00514084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540321">
        <w:rPr>
          <w:sz w:val="24"/>
          <w:szCs w:val="24"/>
        </w:rPr>
        <w:t xml:space="preserve"> содействуют реализации муниципальных правовых актов МО «Свердловское городское поселение», направленных на улучшение условий жизни населения;</w:t>
      </w:r>
    </w:p>
    <w:p w:rsidR="00540321" w:rsidRDefault="00514084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="00540321">
        <w:rPr>
          <w:sz w:val="24"/>
          <w:szCs w:val="24"/>
        </w:rPr>
        <w:t xml:space="preserve"> обеспечивают исполнение решений, принятых на собраниях (конференциях) </w:t>
      </w:r>
      <w:r>
        <w:rPr>
          <w:sz w:val="24"/>
          <w:szCs w:val="24"/>
        </w:rPr>
        <w:t>жителей</w:t>
      </w:r>
      <w:r w:rsidR="00540321">
        <w:rPr>
          <w:sz w:val="24"/>
          <w:szCs w:val="24"/>
        </w:rPr>
        <w:t>, в пределах своих полномочий;</w:t>
      </w:r>
    </w:p>
    <w:p w:rsidR="00540321" w:rsidRDefault="00514084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="00540321">
        <w:rPr>
          <w:sz w:val="24"/>
          <w:szCs w:val="24"/>
        </w:rPr>
        <w:t xml:space="preserve"> обращаются с письменными и устными запросами, заявлениями и документами в органы местного самоуправления МО «Св</w:t>
      </w:r>
      <w:r>
        <w:rPr>
          <w:sz w:val="24"/>
          <w:szCs w:val="24"/>
        </w:rPr>
        <w:t>ердловское городское поселение»</w:t>
      </w:r>
      <w:r w:rsidR="00540321">
        <w:rPr>
          <w:sz w:val="24"/>
          <w:szCs w:val="24"/>
        </w:rPr>
        <w:t>;</w:t>
      </w:r>
    </w:p>
    <w:p w:rsidR="00540321" w:rsidRDefault="00802E1B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ж)</w:t>
      </w:r>
      <w:r w:rsidR="00540321">
        <w:rPr>
          <w:sz w:val="24"/>
          <w:szCs w:val="24"/>
        </w:rPr>
        <w:t xml:space="preserve"> взаимодействуют с органами местного самоуправления МО «Свердловское городское поселение», депутатом</w:t>
      </w:r>
      <w:r w:rsidR="00FD5B17">
        <w:rPr>
          <w:sz w:val="24"/>
          <w:szCs w:val="24"/>
        </w:rPr>
        <w:t xml:space="preserve"> (-ами)</w:t>
      </w:r>
      <w:r w:rsidR="00540321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 депутатов МО «Свердловское городское поселение»</w:t>
      </w:r>
      <w:r w:rsidR="00540321">
        <w:rPr>
          <w:sz w:val="24"/>
          <w:szCs w:val="24"/>
        </w:rPr>
        <w:t xml:space="preserve"> соответствующего избирательного округа;</w:t>
      </w:r>
    </w:p>
    <w:p w:rsidR="00F65034" w:rsidRDefault="00802E1B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з)</w:t>
      </w:r>
      <w:r w:rsidR="00540321">
        <w:rPr>
          <w:sz w:val="24"/>
          <w:szCs w:val="24"/>
        </w:rPr>
        <w:t xml:space="preserve"> информируют администрацию МО «Свердловское городское поселение» о фактах самовольного захвата земельных участков и самовольного строительства, иных нарушениях Правил землепользования и застр</w:t>
      </w:r>
      <w:r w:rsidR="00F65034">
        <w:rPr>
          <w:sz w:val="24"/>
          <w:szCs w:val="24"/>
        </w:rPr>
        <w:t>ойки;</w:t>
      </w:r>
    </w:p>
    <w:p w:rsidR="00540321" w:rsidRDefault="00F65034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и) выполняют отдельные по</w:t>
      </w:r>
      <w:r w:rsidR="00A53FED">
        <w:rPr>
          <w:sz w:val="24"/>
          <w:szCs w:val="24"/>
        </w:rPr>
        <w:t xml:space="preserve">ручения органов местного самоуправления </w:t>
      </w:r>
      <w:r w:rsidR="00A53FED">
        <w:rPr>
          <w:spacing w:val="-1"/>
          <w:sz w:val="24"/>
          <w:szCs w:val="24"/>
        </w:rPr>
        <w:t>МО</w:t>
      </w:r>
      <w:r w:rsidR="00A53FED" w:rsidRPr="005E3641">
        <w:rPr>
          <w:spacing w:val="-1"/>
          <w:sz w:val="24"/>
          <w:szCs w:val="24"/>
        </w:rPr>
        <w:t xml:space="preserve"> «Свердловское городское поселение»</w:t>
      </w:r>
    </w:p>
    <w:p w:rsidR="00540321" w:rsidRDefault="00AA0748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40321">
        <w:rPr>
          <w:sz w:val="24"/>
          <w:szCs w:val="24"/>
        </w:rPr>
        <w:t xml:space="preserve">.2. В сфере благоустройства части территории </w:t>
      </w:r>
      <w:r w:rsidR="00802E1B">
        <w:rPr>
          <w:spacing w:val="-1"/>
          <w:sz w:val="24"/>
          <w:szCs w:val="24"/>
        </w:rPr>
        <w:t>МО</w:t>
      </w:r>
      <w:r w:rsidR="00802E1B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540321">
        <w:rPr>
          <w:sz w:val="24"/>
          <w:szCs w:val="24"/>
        </w:rPr>
        <w:t>:</w:t>
      </w:r>
    </w:p>
    <w:p w:rsidR="00540321" w:rsidRDefault="00802E1B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540321">
        <w:rPr>
          <w:sz w:val="24"/>
          <w:szCs w:val="24"/>
        </w:rPr>
        <w:t xml:space="preserve"> контролируют исполнение Правил </w:t>
      </w:r>
      <w:r w:rsidR="00540321" w:rsidRPr="00533150">
        <w:rPr>
          <w:sz w:val="24"/>
          <w:szCs w:val="24"/>
        </w:rPr>
        <w:t xml:space="preserve">благоустройства, содержания и обеспечения санитарного состояния и организации уборки </w:t>
      </w:r>
      <w:r w:rsidR="00E34844">
        <w:rPr>
          <w:sz w:val="24"/>
          <w:szCs w:val="24"/>
        </w:rPr>
        <w:t xml:space="preserve">части </w:t>
      </w:r>
      <w:r w:rsidR="00540321" w:rsidRPr="00533150">
        <w:rPr>
          <w:sz w:val="24"/>
          <w:szCs w:val="24"/>
        </w:rPr>
        <w:t>территории МО «Свердловское городское поселение»</w:t>
      </w:r>
      <w:r w:rsidR="00540321">
        <w:rPr>
          <w:sz w:val="24"/>
          <w:szCs w:val="24"/>
        </w:rPr>
        <w:t xml:space="preserve"> (выносят устные предупреждения, вручают письменные предупреждения </w:t>
      </w:r>
      <w:r w:rsidR="00A53FED">
        <w:rPr>
          <w:sz w:val="24"/>
          <w:szCs w:val="24"/>
        </w:rPr>
        <w:t xml:space="preserve">от </w:t>
      </w:r>
      <w:r w:rsidR="00540321">
        <w:rPr>
          <w:sz w:val="24"/>
          <w:szCs w:val="24"/>
        </w:rPr>
        <w:t>должностных лиц</w:t>
      </w:r>
      <w:r w:rsidR="00540321" w:rsidRPr="00533150">
        <w:rPr>
          <w:sz w:val="24"/>
          <w:szCs w:val="24"/>
        </w:rPr>
        <w:t xml:space="preserve"> </w:t>
      </w:r>
      <w:r w:rsidR="00540321">
        <w:rPr>
          <w:sz w:val="24"/>
          <w:szCs w:val="24"/>
        </w:rPr>
        <w:t xml:space="preserve">администрации </w:t>
      </w:r>
      <w:r w:rsidR="00540321" w:rsidRPr="00533150">
        <w:rPr>
          <w:sz w:val="24"/>
          <w:szCs w:val="24"/>
        </w:rPr>
        <w:t>МО «Свердловское городское поселение»</w:t>
      </w:r>
      <w:r w:rsidR="00540321">
        <w:rPr>
          <w:sz w:val="24"/>
          <w:szCs w:val="24"/>
        </w:rPr>
        <w:t>);</w:t>
      </w:r>
    </w:p>
    <w:p w:rsidR="00540321" w:rsidRDefault="00802E1B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540321">
        <w:rPr>
          <w:sz w:val="24"/>
          <w:szCs w:val="24"/>
        </w:rPr>
        <w:t xml:space="preserve"> организуют на добровольных началах участия населения в работах по благоустройству, уборке и озеленению и улучшению санитарного состояния части территории </w:t>
      </w:r>
      <w:r w:rsidR="00E34844" w:rsidRPr="00533150">
        <w:rPr>
          <w:sz w:val="24"/>
          <w:szCs w:val="24"/>
        </w:rPr>
        <w:t>МО «Свердловское городское поселение»</w:t>
      </w:r>
      <w:r w:rsidR="00540321">
        <w:rPr>
          <w:sz w:val="24"/>
          <w:szCs w:val="24"/>
        </w:rPr>
        <w:t>;</w:t>
      </w:r>
    </w:p>
    <w:p w:rsidR="00540321" w:rsidRDefault="00802E1B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540321">
        <w:rPr>
          <w:sz w:val="24"/>
          <w:szCs w:val="24"/>
        </w:rPr>
        <w:t xml:space="preserve"> контролируют содержание мест общего пользования, малых архитектурных форм;</w:t>
      </w:r>
    </w:p>
    <w:p w:rsidR="00540321" w:rsidRDefault="00802E1B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540321">
        <w:rPr>
          <w:sz w:val="24"/>
          <w:szCs w:val="24"/>
        </w:rPr>
        <w:t xml:space="preserve"> содействуют администрации </w:t>
      </w:r>
      <w:r w:rsidR="00540321" w:rsidRPr="00533150">
        <w:rPr>
          <w:sz w:val="24"/>
          <w:szCs w:val="24"/>
        </w:rPr>
        <w:t>МО «Свердловское городское поселение»</w:t>
      </w:r>
      <w:r w:rsidR="00540321">
        <w:rPr>
          <w:sz w:val="24"/>
          <w:szCs w:val="24"/>
        </w:rPr>
        <w:t xml:space="preserve"> в надлежащем </w:t>
      </w:r>
      <w:r w:rsidR="00BF023F">
        <w:rPr>
          <w:sz w:val="24"/>
          <w:szCs w:val="24"/>
        </w:rPr>
        <w:t xml:space="preserve">содержании </w:t>
      </w:r>
      <w:r w:rsidR="00540321">
        <w:rPr>
          <w:sz w:val="24"/>
          <w:szCs w:val="24"/>
        </w:rPr>
        <w:t>кладбищ, мест воинских захоронений, братских могил, памятников, мемориальных досок</w:t>
      </w:r>
      <w:r w:rsidR="00E34844">
        <w:rPr>
          <w:sz w:val="24"/>
          <w:szCs w:val="24"/>
        </w:rPr>
        <w:t>.</w:t>
      </w:r>
    </w:p>
    <w:p w:rsidR="00540321" w:rsidRDefault="00AA0748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40321">
        <w:rPr>
          <w:sz w:val="24"/>
          <w:szCs w:val="24"/>
        </w:rPr>
        <w:t>.3. В сфере бытовых и жилищно – коммунальных услуг</w:t>
      </w:r>
      <w:r w:rsidR="00540321" w:rsidRPr="007E148B">
        <w:rPr>
          <w:sz w:val="24"/>
          <w:szCs w:val="24"/>
        </w:rPr>
        <w:t xml:space="preserve"> </w:t>
      </w:r>
      <w:r w:rsidR="00540321">
        <w:rPr>
          <w:sz w:val="24"/>
          <w:szCs w:val="24"/>
        </w:rPr>
        <w:t xml:space="preserve">части территории </w:t>
      </w:r>
      <w:r w:rsidR="00E34844" w:rsidRPr="00533150">
        <w:rPr>
          <w:sz w:val="24"/>
          <w:szCs w:val="24"/>
        </w:rPr>
        <w:t>МО «Свердловское городское поселение»</w:t>
      </w:r>
      <w:r w:rsidR="00540321">
        <w:rPr>
          <w:sz w:val="24"/>
          <w:szCs w:val="24"/>
        </w:rPr>
        <w:t>:</w:t>
      </w:r>
    </w:p>
    <w:p w:rsidR="00540321" w:rsidRDefault="00802E1B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BF023F">
        <w:rPr>
          <w:sz w:val="24"/>
          <w:szCs w:val="24"/>
        </w:rPr>
        <w:t>информируют администрацию</w:t>
      </w:r>
      <w:r w:rsidR="00540321">
        <w:rPr>
          <w:sz w:val="24"/>
          <w:szCs w:val="24"/>
        </w:rPr>
        <w:t xml:space="preserve"> </w:t>
      </w:r>
      <w:r w:rsidR="00540321" w:rsidRPr="00533150">
        <w:rPr>
          <w:sz w:val="24"/>
          <w:szCs w:val="24"/>
        </w:rPr>
        <w:t>МО «Свердловское городское поселение»</w:t>
      </w:r>
      <w:r w:rsidR="00540321">
        <w:rPr>
          <w:sz w:val="24"/>
          <w:szCs w:val="24"/>
        </w:rPr>
        <w:t xml:space="preserve"> о качестве предоставляемых населению услуг по электро -, тепло-, газо- и водоснабжению, водоотведению, уличному освещению, транспортных услуг, торговле, бытовому обслуживанию, общественному питанию;</w:t>
      </w:r>
    </w:p>
    <w:p w:rsidR="00540321" w:rsidRDefault="00802E1B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540321">
        <w:rPr>
          <w:sz w:val="24"/>
          <w:szCs w:val="24"/>
        </w:rPr>
        <w:t xml:space="preserve">  информируют администрацию  </w:t>
      </w:r>
      <w:r w:rsidR="00540321" w:rsidRPr="00533150">
        <w:rPr>
          <w:sz w:val="24"/>
          <w:szCs w:val="24"/>
        </w:rPr>
        <w:t>МО «Свердловское городское поселение»</w:t>
      </w:r>
      <w:r w:rsidR="00540321">
        <w:rPr>
          <w:sz w:val="24"/>
          <w:szCs w:val="24"/>
        </w:rPr>
        <w:t xml:space="preserve"> о качестве услуг по ремонту и содержанию дорог, проездов местного значения;</w:t>
      </w:r>
    </w:p>
    <w:p w:rsidR="00540321" w:rsidRDefault="00802E1B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540321">
        <w:rPr>
          <w:sz w:val="24"/>
          <w:szCs w:val="24"/>
        </w:rPr>
        <w:t xml:space="preserve"> содействуют в организации сбора и вывоза тверды</w:t>
      </w:r>
      <w:r w:rsidR="00A53FED">
        <w:rPr>
          <w:sz w:val="24"/>
          <w:szCs w:val="24"/>
        </w:rPr>
        <w:t>х бытовых отходов, иного мусора;</w:t>
      </w:r>
    </w:p>
    <w:p w:rsidR="00A53FED" w:rsidRDefault="00A53FED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информируют администрацию  </w:t>
      </w:r>
      <w:r w:rsidRPr="00533150">
        <w:rPr>
          <w:sz w:val="24"/>
          <w:szCs w:val="24"/>
        </w:rPr>
        <w:t>МО «Свердловское городское поселение»</w:t>
      </w:r>
      <w:r>
        <w:rPr>
          <w:sz w:val="24"/>
          <w:szCs w:val="24"/>
        </w:rPr>
        <w:t xml:space="preserve"> о качестве услуг по ремонту и содержанию многоквартирных домов.</w:t>
      </w:r>
    </w:p>
    <w:p w:rsidR="00540321" w:rsidRDefault="00AA0748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40321">
        <w:rPr>
          <w:sz w:val="24"/>
          <w:szCs w:val="24"/>
        </w:rPr>
        <w:t>.4. В сфере организации и проведения общественных мероприятий:</w:t>
      </w:r>
    </w:p>
    <w:p w:rsidR="00540321" w:rsidRDefault="00802E1B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540321">
        <w:rPr>
          <w:sz w:val="24"/>
          <w:szCs w:val="24"/>
        </w:rPr>
        <w:t xml:space="preserve"> оказывают помощь в проведении массовых мероприятий, в том числе праздничных, собраний (конференций) </w:t>
      </w:r>
      <w:r>
        <w:rPr>
          <w:sz w:val="24"/>
          <w:szCs w:val="24"/>
        </w:rPr>
        <w:t>жителей</w:t>
      </w:r>
      <w:r w:rsidR="00540321">
        <w:rPr>
          <w:sz w:val="24"/>
          <w:szCs w:val="24"/>
        </w:rPr>
        <w:t>, встреч депутатов с избирателями.</w:t>
      </w:r>
    </w:p>
    <w:p w:rsidR="00540321" w:rsidRDefault="00AA0748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40321">
        <w:rPr>
          <w:sz w:val="24"/>
          <w:szCs w:val="24"/>
        </w:rPr>
        <w:t>.5. В сфере оказания мер социальной поддержки:</w:t>
      </w:r>
    </w:p>
    <w:p w:rsidR="00540321" w:rsidRDefault="00802E1B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540321">
        <w:rPr>
          <w:sz w:val="24"/>
          <w:szCs w:val="24"/>
        </w:rPr>
        <w:t xml:space="preserve"> передают информацию в органы социальной защиты о гражданах, нуждающихся в оказании помощи социальных работников;</w:t>
      </w:r>
    </w:p>
    <w:p w:rsidR="00540321" w:rsidRDefault="00802E1B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540321">
        <w:rPr>
          <w:sz w:val="24"/>
          <w:szCs w:val="24"/>
        </w:rPr>
        <w:t xml:space="preserve"> помогают престарелым одиноким гражданам и инвалидам в сборе необходимых справок.</w:t>
      </w:r>
    </w:p>
    <w:p w:rsidR="00540321" w:rsidRDefault="00AA0748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40321">
        <w:rPr>
          <w:sz w:val="24"/>
          <w:szCs w:val="24"/>
        </w:rPr>
        <w:t>.6. В сфере охраны общественного порядка и соблюдения законодательства:</w:t>
      </w:r>
    </w:p>
    <w:p w:rsidR="00540321" w:rsidRDefault="00802E1B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540321">
        <w:rPr>
          <w:sz w:val="24"/>
          <w:szCs w:val="24"/>
        </w:rPr>
        <w:t xml:space="preserve"> содействуют сотрудникам внутренних дел в обеспечении общественного порядка</w:t>
      </w:r>
      <w:r w:rsidR="00A53FED">
        <w:rPr>
          <w:sz w:val="24"/>
          <w:szCs w:val="24"/>
        </w:rPr>
        <w:t xml:space="preserve">, применении мер общественного воздействия к лицам, склонным к правонарушениям, а также к родителям, ненадлежащим образом, исполняющим обязанности по воспитанию и обучению </w:t>
      </w:r>
      <w:r w:rsidR="00A53FED">
        <w:rPr>
          <w:sz w:val="24"/>
          <w:szCs w:val="24"/>
        </w:rPr>
        <w:lastRenderedPageBreak/>
        <w:t>детей</w:t>
      </w:r>
      <w:r w:rsidR="00540321">
        <w:rPr>
          <w:sz w:val="24"/>
          <w:szCs w:val="24"/>
        </w:rPr>
        <w:t>;</w:t>
      </w:r>
    </w:p>
    <w:p w:rsidR="00540321" w:rsidRDefault="00802E1B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540321">
        <w:rPr>
          <w:sz w:val="24"/>
          <w:szCs w:val="24"/>
        </w:rPr>
        <w:t xml:space="preserve"> содействуют в осуществлении контроля за соблюдением гражданам</w:t>
      </w:r>
      <w:r w:rsidR="00A53FED">
        <w:rPr>
          <w:sz w:val="24"/>
          <w:szCs w:val="24"/>
        </w:rPr>
        <w:t>и правил регистрационного учета;</w:t>
      </w:r>
    </w:p>
    <w:p w:rsidR="00540321" w:rsidRDefault="00AA0748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40321">
        <w:rPr>
          <w:sz w:val="24"/>
          <w:szCs w:val="24"/>
        </w:rPr>
        <w:t>.7. В сфере обеспечения первичных мер пожарной безопасности, предупреждения чрезвычайных ситуаций:</w:t>
      </w:r>
    </w:p>
    <w:p w:rsidR="00540321" w:rsidRDefault="00802E1B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540321">
        <w:rPr>
          <w:sz w:val="24"/>
          <w:szCs w:val="24"/>
        </w:rPr>
        <w:t xml:space="preserve"> информируют администрацию </w:t>
      </w:r>
      <w:r w:rsidR="00540321" w:rsidRPr="00533150">
        <w:rPr>
          <w:sz w:val="24"/>
          <w:szCs w:val="24"/>
        </w:rPr>
        <w:t>МО «Свердловское городское поселение»</w:t>
      </w:r>
      <w:r w:rsidR="00540321">
        <w:rPr>
          <w:sz w:val="24"/>
          <w:szCs w:val="24"/>
        </w:rPr>
        <w:t xml:space="preserve"> о состоянии противопожарных водоемов, подъездов к водоисточникам, звуковой сигнализации для оповещения людей на случай пожара, о наличии в домовладениях противопожарного инвентаря;</w:t>
      </w:r>
    </w:p>
    <w:p w:rsidR="00540321" w:rsidRDefault="00802E1B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540321">
        <w:rPr>
          <w:sz w:val="24"/>
          <w:szCs w:val="24"/>
        </w:rPr>
        <w:t xml:space="preserve"> обеспечивают хранение мотопомп, пожарных рукавов;</w:t>
      </w:r>
    </w:p>
    <w:p w:rsidR="00540321" w:rsidRDefault="00802E1B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540321">
        <w:rPr>
          <w:sz w:val="24"/>
          <w:szCs w:val="24"/>
        </w:rPr>
        <w:t xml:space="preserve"> предупреждают органы местного самоуправления </w:t>
      </w:r>
      <w:r w:rsidR="00540321" w:rsidRPr="00533150">
        <w:rPr>
          <w:sz w:val="24"/>
          <w:szCs w:val="24"/>
        </w:rPr>
        <w:t>МО «Свердловское городское поселение»</w:t>
      </w:r>
      <w:r w:rsidR="00540321">
        <w:rPr>
          <w:sz w:val="24"/>
          <w:szCs w:val="24"/>
        </w:rPr>
        <w:t>, государственную противопожарную службу, граждан об угрозе возникновения чрезвычайной ситуации;</w:t>
      </w:r>
    </w:p>
    <w:p w:rsidR="007B3943" w:rsidRDefault="00802E1B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540321">
        <w:rPr>
          <w:sz w:val="24"/>
          <w:szCs w:val="24"/>
        </w:rPr>
        <w:t xml:space="preserve"> участвуют в организации муниципальной системы оповещения и связи на случай чрезвычайных ситуаций</w:t>
      </w:r>
      <w:r w:rsidR="007B3943">
        <w:rPr>
          <w:sz w:val="24"/>
          <w:szCs w:val="24"/>
        </w:rPr>
        <w:t>;</w:t>
      </w:r>
    </w:p>
    <w:p w:rsidR="00540321" w:rsidRDefault="007B3943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3FED">
        <w:rPr>
          <w:sz w:val="24"/>
          <w:szCs w:val="24"/>
        </w:rPr>
        <w:t xml:space="preserve"> оказывают помощь администрации</w:t>
      </w:r>
      <w:r w:rsidR="00A53FED" w:rsidRPr="00A53FED">
        <w:rPr>
          <w:sz w:val="24"/>
          <w:szCs w:val="24"/>
        </w:rPr>
        <w:t xml:space="preserve"> </w:t>
      </w:r>
      <w:r w:rsidR="00A53FED" w:rsidRPr="00533150">
        <w:rPr>
          <w:sz w:val="24"/>
          <w:szCs w:val="24"/>
        </w:rPr>
        <w:t>МО «Свердловское городское поселение»</w:t>
      </w:r>
      <w:r>
        <w:rPr>
          <w:sz w:val="24"/>
          <w:szCs w:val="24"/>
        </w:rPr>
        <w:t xml:space="preserve"> в осуществлении противопожарных мероприятий</w:t>
      </w:r>
      <w:r w:rsidR="00540321">
        <w:rPr>
          <w:sz w:val="24"/>
          <w:szCs w:val="24"/>
        </w:rPr>
        <w:t>.</w:t>
      </w:r>
    </w:p>
    <w:p w:rsidR="00540321" w:rsidRDefault="00AA0748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40321">
        <w:rPr>
          <w:sz w:val="24"/>
          <w:szCs w:val="24"/>
        </w:rPr>
        <w:t>.8. В сфере реализации избирательных прав:</w:t>
      </w:r>
    </w:p>
    <w:p w:rsidR="00540321" w:rsidRDefault="00802E1B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540321">
        <w:rPr>
          <w:sz w:val="24"/>
          <w:szCs w:val="24"/>
        </w:rPr>
        <w:t xml:space="preserve">  содействуют администрации </w:t>
      </w:r>
      <w:r w:rsidR="00540321" w:rsidRPr="00533150">
        <w:rPr>
          <w:sz w:val="24"/>
          <w:szCs w:val="24"/>
        </w:rPr>
        <w:t>МО «Свердловское городское поселение»</w:t>
      </w:r>
      <w:r w:rsidR="00540321">
        <w:rPr>
          <w:sz w:val="24"/>
          <w:szCs w:val="24"/>
        </w:rPr>
        <w:t xml:space="preserve"> в организации и проведении референдумов, выборов;</w:t>
      </w:r>
    </w:p>
    <w:p w:rsidR="00540321" w:rsidRDefault="00802E1B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540321">
        <w:rPr>
          <w:sz w:val="24"/>
          <w:szCs w:val="24"/>
        </w:rPr>
        <w:t xml:space="preserve"> содействуют кандидатам в депутаты и их представителям в организации встреч с избирателями.</w:t>
      </w:r>
    </w:p>
    <w:p w:rsidR="00540321" w:rsidRPr="003406DC" w:rsidRDefault="00AA0748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40321">
        <w:rPr>
          <w:sz w:val="24"/>
          <w:szCs w:val="24"/>
        </w:rPr>
        <w:t xml:space="preserve">.9. В сфере организации работы </w:t>
      </w:r>
      <w:r w:rsidR="00540321" w:rsidRPr="003406DC">
        <w:rPr>
          <w:sz w:val="24"/>
          <w:szCs w:val="24"/>
        </w:rPr>
        <w:t>Общественного совета:</w:t>
      </w:r>
    </w:p>
    <w:p w:rsidR="00540321" w:rsidRPr="003406DC" w:rsidRDefault="00802E1B" w:rsidP="00B826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540321" w:rsidRPr="003406DC">
        <w:rPr>
          <w:sz w:val="24"/>
          <w:szCs w:val="24"/>
        </w:rPr>
        <w:t xml:space="preserve"> </w:t>
      </w:r>
      <w:r w:rsidR="00540321">
        <w:rPr>
          <w:sz w:val="24"/>
          <w:szCs w:val="24"/>
        </w:rPr>
        <w:t xml:space="preserve">избирают из своего состава </w:t>
      </w:r>
      <w:r w:rsidR="007B3943">
        <w:rPr>
          <w:sz w:val="24"/>
          <w:szCs w:val="24"/>
        </w:rPr>
        <w:t>председателя</w:t>
      </w:r>
      <w:r w:rsidR="00540321" w:rsidRPr="003406DC">
        <w:rPr>
          <w:sz w:val="24"/>
          <w:szCs w:val="24"/>
        </w:rPr>
        <w:t xml:space="preserve"> </w:t>
      </w:r>
      <w:r w:rsidR="00540321">
        <w:rPr>
          <w:bCs/>
          <w:sz w:val="24"/>
          <w:szCs w:val="24"/>
        </w:rPr>
        <w:t>части</w:t>
      </w:r>
      <w:r w:rsidR="00540321" w:rsidRPr="003406DC">
        <w:rPr>
          <w:bCs/>
          <w:sz w:val="24"/>
          <w:szCs w:val="24"/>
        </w:rPr>
        <w:t xml:space="preserve"> территории </w:t>
      </w:r>
      <w:r>
        <w:rPr>
          <w:spacing w:val="-1"/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540321" w:rsidRPr="003406DC">
        <w:rPr>
          <w:bCs/>
          <w:sz w:val="24"/>
          <w:szCs w:val="24"/>
        </w:rPr>
        <w:t>, на которой осуществляет свою деятельность Общественный совет</w:t>
      </w:r>
      <w:r w:rsidR="00540321" w:rsidRPr="003406DC">
        <w:rPr>
          <w:sz w:val="24"/>
          <w:szCs w:val="24"/>
        </w:rPr>
        <w:t>;</w:t>
      </w:r>
    </w:p>
    <w:p w:rsidR="00540321" w:rsidRPr="003406DC" w:rsidRDefault="00802E1B" w:rsidP="00B8261F">
      <w:pPr>
        <w:shd w:val="clear" w:color="auto" w:fill="FFFFFF"/>
        <w:tabs>
          <w:tab w:val="left" w:pos="71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540321" w:rsidRPr="003406DC">
        <w:rPr>
          <w:sz w:val="24"/>
          <w:szCs w:val="24"/>
        </w:rPr>
        <w:t xml:space="preserve"> </w:t>
      </w:r>
      <w:r w:rsidR="00540321">
        <w:rPr>
          <w:sz w:val="24"/>
          <w:szCs w:val="24"/>
        </w:rPr>
        <w:t>принимают решения</w:t>
      </w:r>
      <w:r w:rsidR="00540321" w:rsidRPr="003406DC">
        <w:rPr>
          <w:sz w:val="24"/>
          <w:szCs w:val="24"/>
        </w:rPr>
        <w:t xml:space="preserve"> по созыву собрания</w:t>
      </w:r>
      <w:r>
        <w:rPr>
          <w:sz w:val="24"/>
          <w:szCs w:val="24"/>
        </w:rPr>
        <w:t xml:space="preserve"> (конференции)</w:t>
      </w:r>
      <w:r w:rsidR="00540321" w:rsidRPr="003406DC">
        <w:rPr>
          <w:sz w:val="24"/>
          <w:szCs w:val="24"/>
        </w:rPr>
        <w:t xml:space="preserve">, опросу </w:t>
      </w:r>
      <w:r>
        <w:rPr>
          <w:sz w:val="24"/>
          <w:szCs w:val="24"/>
        </w:rPr>
        <w:t>жителей</w:t>
      </w:r>
      <w:r w:rsidR="00540321" w:rsidRPr="003406DC">
        <w:rPr>
          <w:sz w:val="24"/>
          <w:szCs w:val="24"/>
        </w:rPr>
        <w:t xml:space="preserve"> части территории </w:t>
      </w:r>
      <w:r>
        <w:rPr>
          <w:spacing w:val="-1"/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540321" w:rsidRPr="003406DC">
        <w:rPr>
          <w:sz w:val="24"/>
          <w:szCs w:val="24"/>
        </w:rPr>
        <w:t xml:space="preserve">, где </w:t>
      </w:r>
      <w:r w:rsidR="00540321">
        <w:rPr>
          <w:sz w:val="24"/>
          <w:szCs w:val="24"/>
        </w:rPr>
        <w:t>осуществляется деятельность Общественного совета</w:t>
      </w:r>
      <w:r w:rsidR="00540321" w:rsidRPr="003406DC">
        <w:rPr>
          <w:sz w:val="24"/>
          <w:szCs w:val="24"/>
        </w:rPr>
        <w:t>;</w:t>
      </w:r>
    </w:p>
    <w:p w:rsidR="00540321" w:rsidRPr="003406DC" w:rsidRDefault="00802E1B" w:rsidP="00B8261F">
      <w:pPr>
        <w:shd w:val="clear" w:color="auto" w:fill="FFFFFF"/>
        <w:tabs>
          <w:tab w:val="left" w:pos="71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540321" w:rsidRPr="003406DC">
        <w:rPr>
          <w:sz w:val="24"/>
          <w:szCs w:val="24"/>
        </w:rPr>
        <w:t xml:space="preserve"> форми</w:t>
      </w:r>
      <w:r w:rsidR="00540321">
        <w:rPr>
          <w:sz w:val="24"/>
          <w:szCs w:val="24"/>
        </w:rPr>
        <w:t>руют</w:t>
      </w:r>
      <w:r w:rsidR="00540321" w:rsidRPr="003406DC">
        <w:rPr>
          <w:sz w:val="24"/>
          <w:szCs w:val="24"/>
        </w:rPr>
        <w:t xml:space="preserve"> </w:t>
      </w:r>
      <w:r w:rsidR="00540321">
        <w:rPr>
          <w:sz w:val="24"/>
          <w:szCs w:val="24"/>
        </w:rPr>
        <w:t>повестку</w:t>
      </w:r>
      <w:r w:rsidR="00540321" w:rsidRPr="003406DC">
        <w:rPr>
          <w:sz w:val="24"/>
          <w:szCs w:val="24"/>
        </w:rPr>
        <w:t xml:space="preserve"> дня собрания</w:t>
      </w:r>
      <w:r w:rsidR="00343442">
        <w:rPr>
          <w:sz w:val="24"/>
          <w:szCs w:val="24"/>
        </w:rPr>
        <w:t xml:space="preserve"> (конференции)</w:t>
      </w:r>
      <w:r w:rsidR="00540321" w:rsidRPr="003406DC">
        <w:rPr>
          <w:sz w:val="24"/>
          <w:szCs w:val="24"/>
        </w:rPr>
        <w:t>, его организация;</w:t>
      </w:r>
    </w:p>
    <w:p w:rsidR="00540321" w:rsidRPr="003406DC" w:rsidRDefault="00802E1B" w:rsidP="00B8261F">
      <w:pPr>
        <w:shd w:val="clear" w:color="auto" w:fill="FFFFFF"/>
        <w:tabs>
          <w:tab w:val="left" w:pos="62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540321" w:rsidRPr="003406DC">
        <w:rPr>
          <w:sz w:val="24"/>
          <w:szCs w:val="24"/>
        </w:rPr>
        <w:t xml:space="preserve"> </w:t>
      </w:r>
      <w:r w:rsidR="00540321">
        <w:rPr>
          <w:sz w:val="24"/>
          <w:szCs w:val="24"/>
        </w:rPr>
        <w:t>определяют</w:t>
      </w:r>
      <w:r w:rsidR="00540321" w:rsidRPr="003406DC">
        <w:rPr>
          <w:sz w:val="24"/>
          <w:szCs w:val="24"/>
        </w:rPr>
        <w:t xml:space="preserve"> поряд</w:t>
      </w:r>
      <w:r w:rsidR="00540321">
        <w:rPr>
          <w:sz w:val="24"/>
          <w:szCs w:val="24"/>
        </w:rPr>
        <w:t>о</w:t>
      </w:r>
      <w:r w:rsidR="00540321" w:rsidRPr="003406DC">
        <w:rPr>
          <w:sz w:val="24"/>
          <w:szCs w:val="24"/>
        </w:rPr>
        <w:t>к</w:t>
      </w:r>
      <w:r w:rsidR="00540321">
        <w:rPr>
          <w:sz w:val="24"/>
          <w:szCs w:val="24"/>
        </w:rPr>
        <w:t>, условия, способы</w:t>
      </w:r>
      <w:r w:rsidR="00540321" w:rsidRPr="003406DC">
        <w:rPr>
          <w:sz w:val="24"/>
          <w:szCs w:val="24"/>
        </w:rPr>
        <w:t xml:space="preserve"> и средств</w:t>
      </w:r>
      <w:r w:rsidR="00540321">
        <w:rPr>
          <w:sz w:val="24"/>
          <w:szCs w:val="24"/>
        </w:rPr>
        <w:t>а</w:t>
      </w:r>
      <w:r w:rsidR="00540321" w:rsidRPr="003406DC">
        <w:rPr>
          <w:sz w:val="24"/>
          <w:szCs w:val="24"/>
        </w:rPr>
        <w:t xml:space="preserve"> для выполнения решений собрания</w:t>
      </w:r>
      <w:r w:rsidR="00343442">
        <w:rPr>
          <w:sz w:val="24"/>
          <w:szCs w:val="24"/>
        </w:rPr>
        <w:t xml:space="preserve"> (конференции)</w:t>
      </w:r>
      <w:r w:rsidR="00540321" w:rsidRPr="003406DC">
        <w:rPr>
          <w:sz w:val="24"/>
          <w:szCs w:val="24"/>
        </w:rPr>
        <w:t xml:space="preserve">, на основе опроса </w:t>
      </w:r>
      <w:r>
        <w:rPr>
          <w:sz w:val="24"/>
          <w:szCs w:val="24"/>
        </w:rPr>
        <w:t>жителей</w:t>
      </w:r>
      <w:r w:rsidR="00540321" w:rsidRPr="003406DC">
        <w:rPr>
          <w:sz w:val="24"/>
          <w:szCs w:val="24"/>
        </w:rPr>
        <w:t>, а также по иным вопросам, относящихся к компетенции Общественного совета, организация их выполнения;</w:t>
      </w:r>
    </w:p>
    <w:p w:rsidR="00540321" w:rsidRPr="003406DC" w:rsidRDefault="00802E1B" w:rsidP="00B8261F">
      <w:pPr>
        <w:shd w:val="clear" w:color="auto" w:fill="FFFFFF"/>
        <w:tabs>
          <w:tab w:val="left" w:pos="71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="00540321" w:rsidRPr="003406DC">
        <w:rPr>
          <w:sz w:val="24"/>
          <w:szCs w:val="24"/>
        </w:rPr>
        <w:t xml:space="preserve"> </w:t>
      </w:r>
      <w:r w:rsidR="00540321">
        <w:rPr>
          <w:sz w:val="24"/>
          <w:szCs w:val="24"/>
        </w:rPr>
        <w:t>подготавливают обращения</w:t>
      </w:r>
      <w:r w:rsidR="00540321" w:rsidRPr="003406DC">
        <w:rPr>
          <w:sz w:val="24"/>
          <w:szCs w:val="24"/>
        </w:rPr>
        <w:t xml:space="preserve"> к </w:t>
      </w:r>
      <w:r w:rsidR="00540321">
        <w:rPr>
          <w:sz w:val="24"/>
          <w:szCs w:val="24"/>
        </w:rPr>
        <w:t>органам</w:t>
      </w:r>
      <w:r w:rsidR="00540321" w:rsidRPr="003406DC">
        <w:rPr>
          <w:sz w:val="24"/>
          <w:szCs w:val="24"/>
        </w:rPr>
        <w:t xml:space="preserve"> местного самоуправления</w:t>
      </w:r>
      <w:r w:rsidR="009A69EC" w:rsidRPr="009A69EC">
        <w:rPr>
          <w:sz w:val="24"/>
          <w:szCs w:val="24"/>
        </w:rPr>
        <w:t xml:space="preserve"> </w:t>
      </w:r>
      <w:r w:rsidR="009A69EC">
        <w:rPr>
          <w:sz w:val="24"/>
          <w:szCs w:val="24"/>
        </w:rPr>
        <w:t xml:space="preserve">МО «Свердловское городское поселение» </w:t>
      </w:r>
      <w:r w:rsidR="00540321" w:rsidRPr="003406DC">
        <w:rPr>
          <w:sz w:val="24"/>
          <w:szCs w:val="24"/>
        </w:rPr>
        <w:t>по решению вопросов, относящихся к компетенции Общественного совета;</w:t>
      </w:r>
    </w:p>
    <w:p w:rsidR="00540321" w:rsidRDefault="00802E1B" w:rsidP="00B8261F">
      <w:pPr>
        <w:shd w:val="clear" w:color="auto" w:fill="FFFFFF"/>
        <w:tabs>
          <w:tab w:val="left" w:pos="71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="00540321" w:rsidRPr="003406DC">
        <w:rPr>
          <w:sz w:val="24"/>
          <w:szCs w:val="24"/>
        </w:rPr>
        <w:t xml:space="preserve"> </w:t>
      </w:r>
      <w:r w:rsidR="00540321">
        <w:rPr>
          <w:sz w:val="24"/>
          <w:szCs w:val="24"/>
        </w:rPr>
        <w:t>участвуют</w:t>
      </w:r>
      <w:r w:rsidR="00540321" w:rsidRPr="003406DC">
        <w:rPr>
          <w:sz w:val="24"/>
          <w:szCs w:val="24"/>
        </w:rPr>
        <w:t xml:space="preserve"> в заседаниях органов местного самоуправления </w:t>
      </w:r>
      <w:r w:rsidR="00540321">
        <w:rPr>
          <w:spacing w:val="-1"/>
          <w:sz w:val="24"/>
          <w:szCs w:val="24"/>
        </w:rPr>
        <w:t>МО</w:t>
      </w:r>
      <w:r w:rsidR="00540321" w:rsidRPr="003406DC">
        <w:rPr>
          <w:spacing w:val="-1"/>
          <w:sz w:val="24"/>
          <w:szCs w:val="24"/>
        </w:rPr>
        <w:t xml:space="preserve"> «Свердловское городское поселение»</w:t>
      </w:r>
      <w:r w:rsidR="00540321">
        <w:rPr>
          <w:sz w:val="24"/>
          <w:szCs w:val="24"/>
        </w:rPr>
        <w:t xml:space="preserve"> </w:t>
      </w:r>
      <w:r w:rsidR="00540321" w:rsidRPr="003406DC">
        <w:rPr>
          <w:sz w:val="24"/>
          <w:szCs w:val="24"/>
        </w:rPr>
        <w:t>по рассмотрению предложений, внесенных Общественным со</w:t>
      </w:r>
      <w:r w:rsidR="00540321">
        <w:rPr>
          <w:sz w:val="24"/>
          <w:szCs w:val="24"/>
        </w:rPr>
        <w:t>ветом;</w:t>
      </w:r>
    </w:p>
    <w:p w:rsidR="00802E1B" w:rsidRDefault="00802E1B" w:rsidP="00B8261F">
      <w:pPr>
        <w:shd w:val="clear" w:color="auto" w:fill="FFFFFF"/>
        <w:tabs>
          <w:tab w:val="left" w:pos="71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ж)</w:t>
      </w:r>
      <w:r w:rsidR="00540321">
        <w:rPr>
          <w:sz w:val="24"/>
          <w:szCs w:val="24"/>
        </w:rPr>
        <w:t xml:space="preserve"> рассматривают в пределах своих полномочий заявления, предложения и жалобы </w:t>
      </w:r>
      <w:r>
        <w:rPr>
          <w:sz w:val="24"/>
          <w:szCs w:val="24"/>
        </w:rPr>
        <w:t>жителей</w:t>
      </w:r>
      <w:r w:rsidR="00540321">
        <w:rPr>
          <w:sz w:val="24"/>
          <w:szCs w:val="24"/>
        </w:rPr>
        <w:t>;</w:t>
      </w:r>
    </w:p>
    <w:p w:rsidR="00540321" w:rsidRPr="003406DC" w:rsidRDefault="00802E1B" w:rsidP="00B8261F">
      <w:pPr>
        <w:shd w:val="clear" w:color="auto" w:fill="FFFFFF"/>
        <w:tabs>
          <w:tab w:val="left" w:pos="71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з)</w:t>
      </w:r>
      <w:r w:rsidR="00540321">
        <w:rPr>
          <w:sz w:val="24"/>
          <w:szCs w:val="24"/>
        </w:rPr>
        <w:t xml:space="preserve"> ежегодно отчитываются о проделанной работе перед жителями </w:t>
      </w:r>
      <w:r w:rsidR="00540321">
        <w:rPr>
          <w:bCs/>
          <w:sz w:val="24"/>
          <w:szCs w:val="24"/>
        </w:rPr>
        <w:t>части</w:t>
      </w:r>
      <w:r w:rsidR="00540321" w:rsidRPr="003406DC">
        <w:rPr>
          <w:bCs/>
          <w:sz w:val="24"/>
          <w:szCs w:val="24"/>
        </w:rPr>
        <w:t xml:space="preserve"> территории </w:t>
      </w:r>
      <w:r>
        <w:rPr>
          <w:spacing w:val="-1"/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540321" w:rsidRPr="003406DC">
        <w:rPr>
          <w:bCs/>
          <w:sz w:val="24"/>
          <w:szCs w:val="24"/>
        </w:rPr>
        <w:t>, на которой осуществляет свою деятельность Общественный совет</w:t>
      </w:r>
      <w:r w:rsidR="00941776">
        <w:rPr>
          <w:bCs/>
          <w:sz w:val="24"/>
          <w:szCs w:val="24"/>
        </w:rPr>
        <w:t>.</w:t>
      </w:r>
    </w:p>
    <w:p w:rsidR="00175825" w:rsidRDefault="00175825" w:rsidP="00B8261F">
      <w:pPr>
        <w:shd w:val="clear" w:color="auto" w:fill="FFFFFF"/>
        <w:tabs>
          <w:tab w:val="left" w:pos="792"/>
        </w:tabs>
        <w:ind w:firstLine="567"/>
        <w:jc w:val="both"/>
        <w:rPr>
          <w:sz w:val="24"/>
          <w:szCs w:val="24"/>
        </w:rPr>
      </w:pPr>
      <w:r w:rsidRPr="005E3641">
        <w:rPr>
          <w:sz w:val="24"/>
          <w:szCs w:val="24"/>
        </w:rPr>
        <w:tab/>
      </w:r>
    </w:p>
    <w:p w:rsidR="00175825" w:rsidRPr="005E3641" w:rsidRDefault="00AA0748" w:rsidP="00442FB5">
      <w:pPr>
        <w:shd w:val="clear" w:color="auto" w:fill="FFFFFF"/>
        <w:ind w:firstLine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175825" w:rsidRPr="005E3641">
        <w:rPr>
          <w:b/>
          <w:bCs/>
          <w:sz w:val="24"/>
          <w:szCs w:val="24"/>
        </w:rPr>
        <w:t xml:space="preserve">. Порядок организации деятельности Общественного </w:t>
      </w:r>
      <w:r w:rsidR="00175825" w:rsidRPr="005E3641">
        <w:rPr>
          <w:b/>
          <w:sz w:val="24"/>
          <w:szCs w:val="24"/>
        </w:rPr>
        <w:t>совета</w:t>
      </w:r>
    </w:p>
    <w:p w:rsidR="00FB5192" w:rsidRDefault="00FB5192" w:rsidP="00FB5192">
      <w:pPr>
        <w:shd w:val="clear" w:color="auto" w:fill="FFFFFF"/>
        <w:tabs>
          <w:tab w:val="left" w:pos="1104"/>
        </w:tabs>
        <w:ind w:firstLine="567"/>
        <w:jc w:val="both"/>
        <w:rPr>
          <w:b/>
          <w:sz w:val="24"/>
          <w:szCs w:val="24"/>
        </w:rPr>
      </w:pPr>
    </w:p>
    <w:p w:rsidR="00AA0748" w:rsidRDefault="00AA0748" w:rsidP="00FB519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7</w:t>
      </w:r>
      <w:r w:rsidR="00175825" w:rsidRPr="005E3641">
        <w:rPr>
          <w:spacing w:val="-6"/>
          <w:sz w:val="24"/>
          <w:szCs w:val="24"/>
        </w:rPr>
        <w:t>.1.</w:t>
      </w:r>
      <w:r w:rsidR="00FB5192">
        <w:rPr>
          <w:sz w:val="24"/>
          <w:szCs w:val="24"/>
        </w:rPr>
        <w:t xml:space="preserve"> </w:t>
      </w:r>
      <w:r w:rsidR="00175825" w:rsidRPr="005E3641">
        <w:rPr>
          <w:sz w:val="24"/>
          <w:szCs w:val="24"/>
        </w:rPr>
        <w:t xml:space="preserve">Из состава Общественного совета избирается </w:t>
      </w:r>
      <w:r>
        <w:rPr>
          <w:sz w:val="24"/>
          <w:szCs w:val="24"/>
        </w:rPr>
        <w:t>председатель</w:t>
      </w:r>
      <w:r w:rsidR="00175825" w:rsidRPr="005E3641">
        <w:rPr>
          <w:sz w:val="24"/>
          <w:szCs w:val="24"/>
        </w:rPr>
        <w:t>, который возглавляет Общественный совет</w:t>
      </w:r>
      <w:r>
        <w:rPr>
          <w:sz w:val="24"/>
          <w:szCs w:val="24"/>
        </w:rPr>
        <w:t>. Председателем может быть любой член Общественного совета, за которого проголос</w:t>
      </w:r>
      <w:r w:rsidR="00EB74AE">
        <w:rPr>
          <w:sz w:val="24"/>
          <w:szCs w:val="24"/>
        </w:rPr>
        <w:t>овало не менее половины членов О</w:t>
      </w:r>
      <w:r>
        <w:rPr>
          <w:sz w:val="24"/>
          <w:szCs w:val="24"/>
        </w:rPr>
        <w:t xml:space="preserve">бщественного совета. Выборы председателя оформляются протоколом заседания Общественного совета. </w:t>
      </w:r>
    </w:p>
    <w:p w:rsidR="00AA0748" w:rsidRDefault="00AA0748" w:rsidP="00FB5192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7.2. Председатель имеет удостоверение подписанное главой </w:t>
      </w:r>
      <w:r>
        <w:rPr>
          <w:spacing w:val="-1"/>
          <w:sz w:val="24"/>
          <w:szCs w:val="24"/>
        </w:rPr>
        <w:t>МО</w:t>
      </w:r>
      <w:r w:rsidRPr="003406DC">
        <w:rPr>
          <w:spacing w:val="-1"/>
          <w:sz w:val="24"/>
          <w:szCs w:val="24"/>
        </w:rPr>
        <w:t xml:space="preserve"> «Свердловское городское поселение»</w:t>
      </w:r>
      <w:r>
        <w:rPr>
          <w:spacing w:val="-1"/>
          <w:sz w:val="24"/>
          <w:szCs w:val="24"/>
        </w:rPr>
        <w:t>.</w:t>
      </w:r>
    </w:p>
    <w:p w:rsidR="00AA0748" w:rsidRPr="005E3641" w:rsidRDefault="00AA0748" w:rsidP="00AA07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Сведения о </w:t>
      </w:r>
      <w:r w:rsidR="00637574">
        <w:rPr>
          <w:sz w:val="24"/>
          <w:szCs w:val="24"/>
        </w:rPr>
        <w:t>председателе</w:t>
      </w:r>
      <w:r>
        <w:rPr>
          <w:sz w:val="24"/>
          <w:szCs w:val="24"/>
        </w:rPr>
        <w:t xml:space="preserve"> предоставляет администрация МО «Свердловское городское поселение».</w:t>
      </w:r>
    </w:p>
    <w:p w:rsidR="00AA0748" w:rsidRDefault="00AA0748" w:rsidP="00AA0748">
      <w:pPr>
        <w:shd w:val="clear" w:color="auto" w:fill="FFFFFF"/>
        <w:ind w:left="34" w:right="2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5E3641">
        <w:rPr>
          <w:sz w:val="24"/>
          <w:szCs w:val="24"/>
        </w:rPr>
        <w:t xml:space="preserve">Бланк удостоверения старосты утверждается </w:t>
      </w:r>
      <w:r>
        <w:rPr>
          <w:sz w:val="24"/>
          <w:szCs w:val="24"/>
        </w:rPr>
        <w:t>постановлением</w:t>
      </w:r>
      <w:r w:rsidRPr="005E3641">
        <w:rPr>
          <w:sz w:val="24"/>
          <w:szCs w:val="24"/>
        </w:rPr>
        <w:t xml:space="preserve"> главы </w:t>
      </w:r>
      <w:r>
        <w:rPr>
          <w:spacing w:val="-1"/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>
        <w:rPr>
          <w:spacing w:val="-1"/>
          <w:sz w:val="24"/>
          <w:szCs w:val="24"/>
        </w:rPr>
        <w:t xml:space="preserve"> по представлению администрации МО «Свердловское городское поселение»</w:t>
      </w:r>
      <w:r w:rsidRPr="005E3641">
        <w:rPr>
          <w:sz w:val="24"/>
          <w:szCs w:val="24"/>
        </w:rPr>
        <w:t>.</w:t>
      </w:r>
    </w:p>
    <w:p w:rsidR="00637574" w:rsidRPr="005E3641" w:rsidRDefault="00637574" w:rsidP="00637574">
      <w:pPr>
        <w:shd w:val="clear" w:color="auto" w:fill="FFFFFF"/>
        <w:ind w:right="38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7.5. </w:t>
      </w:r>
      <w:r w:rsidRPr="005E3641">
        <w:rPr>
          <w:sz w:val="24"/>
          <w:szCs w:val="24"/>
        </w:rPr>
        <w:t xml:space="preserve">На основании решения </w:t>
      </w:r>
      <w:r>
        <w:rPr>
          <w:sz w:val="24"/>
          <w:szCs w:val="24"/>
        </w:rPr>
        <w:t>об избрании</w:t>
      </w:r>
      <w:r w:rsidRPr="005E3641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председателя</w:t>
      </w:r>
      <w:r w:rsidRPr="005E3641">
        <w:rPr>
          <w:sz w:val="24"/>
          <w:szCs w:val="24"/>
        </w:rPr>
        <w:t xml:space="preserve"> между администрацией </w:t>
      </w:r>
      <w:r>
        <w:rPr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>
        <w:rPr>
          <w:spacing w:val="-1"/>
          <w:sz w:val="24"/>
          <w:szCs w:val="24"/>
        </w:rPr>
        <w:t xml:space="preserve"> </w:t>
      </w:r>
      <w:r w:rsidRPr="005E3641">
        <w:rPr>
          <w:sz w:val="24"/>
          <w:szCs w:val="24"/>
        </w:rPr>
        <w:t xml:space="preserve">и </w:t>
      </w:r>
      <w:r>
        <w:rPr>
          <w:sz w:val="24"/>
          <w:szCs w:val="24"/>
        </w:rPr>
        <w:t>председателем</w:t>
      </w:r>
      <w:r w:rsidRPr="005E3641">
        <w:rPr>
          <w:sz w:val="24"/>
          <w:szCs w:val="24"/>
        </w:rPr>
        <w:t xml:space="preserve"> заключается договор гражданско</w:t>
      </w:r>
      <w:r>
        <w:rPr>
          <w:sz w:val="24"/>
          <w:szCs w:val="24"/>
        </w:rPr>
        <w:t xml:space="preserve">го </w:t>
      </w:r>
      <w:r w:rsidRPr="005E3641">
        <w:rPr>
          <w:sz w:val="24"/>
          <w:szCs w:val="24"/>
        </w:rPr>
        <w:t>правового характера</w:t>
      </w:r>
      <w:r w:rsidRPr="005E3641">
        <w:rPr>
          <w:b/>
          <w:sz w:val="24"/>
          <w:szCs w:val="24"/>
        </w:rPr>
        <w:t>.</w:t>
      </w:r>
      <w:r w:rsidRPr="005E3641">
        <w:rPr>
          <w:sz w:val="24"/>
          <w:szCs w:val="24"/>
        </w:rPr>
        <w:t xml:space="preserve"> В договоре указывается, какие конкретные услуги оказывает </w:t>
      </w:r>
      <w:r>
        <w:rPr>
          <w:sz w:val="24"/>
          <w:szCs w:val="24"/>
        </w:rPr>
        <w:t>председатель</w:t>
      </w:r>
      <w:r w:rsidRPr="005E3641">
        <w:rPr>
          <w:sz w:val="24"/>
          <w:szCs w:val="24"/>
        </w:rPr>
        <w:t xml:space="preserve">. </w:t>
      </w:r>
    </w:p>
    <w:p w:rsidR="00637574" w:rsidRPr="005E3641" w:rsidRDefault="00637574" w:rsidP="00637574">
      <w:pPr>
        <w:shd w:val="clear" w:color="auto" w:fill="FFFFFF"/>
        <w:ind w:right="38" w:firstLine="567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Pr="005E3641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5E3641">
        <w:rPr>
          <w:sz w:val="24"/>
          <w:szCs w:val="24"/>
        </w:rPr>
        <w:t xml:space="preserve"> ведет учет своей работы в журнале </w:t>
      </w:r>
      <w:r>
        <w:rPr>
          <w:sz w:val="24"/>
          <w:szCs w:val="24"/>
        </w:rPr>
        <w:t>председателя</w:t>
      </w:r>
      <w:r w:rsidRPr="005E3641">
        <w:rPr>
          <w:sz w:val="24"/>
          <w:szCs w:val="24"/>
        </w:rPr>
        <w:t>.</w:t>
      </w:r>
    </w:p>
    <w:p w:rsidR="00637574" w:rsidRPr="005E3641" w:rsidRDefault="00637574" w:rsidP="00637574">
      <w:pPr>
        <w:shd w:val="clear" w:color="auto" w:fill="FFFFFF"/>
        <w:ind w:right="38" w:firstLine="567"/>
        <w:jc w:val="both"/>
        <w:rPr>
          <w:sz w:val="24"/>
          <w:szCs w:val="24"/>
        </w:rPr>
      </w:pPr>
      <w:r>
        <w:rPr>
          <w:sz w:val="24"/>
          <w:szCs w:val="24"/>
        </w:rPr>
        <w:t>7.7</w:t>
      </w:r>
      <w:r w:rsidRPr="005E3641">
        <w:rPr>
          <w:sz w:val="24"/>
          <w:szCs w:val="24"/>
        </w:rPr>
        <w:t xml:space="preserve">. Размер вознаграждения за месяц </w:t>
      </w:r>
      <w:r>
        <w:rPr>
          <w:sz w:val="24"/>
          <w:szCs w:val="24"/>
        </w:rPr>
        <w:t>председателю</w:t>
      </w:r>
      <w:r w:rsidRPr="005E3641">
        <w:rPr>
          <w:sz w:val="24"/>
          <w:szCs w:val="24"/>
        </w:rPr>
        <w:t xml:space="preserve"> по договору устанавливается в зависимости от численности зарегистрированного населения на обслуживаемой территории:</w:t>
      </w:r>
    </w:p>
    <w:p w:rsidR="00637574" w:rsidRPr="005E3641" w:rsidRDefault="00637574" w:rsidP="00637574">
      <w:pPr>
        <w:shd w:val="clear" w:color="auto" w:fill="FFFFFF"/>
        <w:ind w:right="38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 2000</w:t>
      </w:r>
      <w:r w:rsidRPr="005E3641">
        <w:rPr>
          <w:sz w:val="24"/>
          <w:szCs w:val="24"/>
        </w:rPr>
        <w:t xml:space="preserve"> человек -  0,1 базовой величины;</w:t>
      </w:r>
    </w:p>
    <w:p w:rsidR="00637574" w:rsidRPr="005E3641" w:rsidRDefault="00637574" w:rsidP="00637574">
      <w:pPr>
        <w:shd w:val="clear" w:color="auto" w:fill="FFFFFF"/>
        <w:ind w:right="38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2000 до 50</w:t>
      </w:r>
      <w:r w:rsidRPr="005E3641">
        <w:rPr>
          <w:sz w:val="24"/>
          <w:szCs w:val="24"/>
        </w:rPr>
        <w:t>00 человек – 0,2 базовой величины;</w:t>
      </w:r>
    </w:p>
    <w:p w:rsidR="00637574" w:rsidRPr="005E3641" w:rsidRDefault="00637574" w:rsidP="00637574">
      <w:pPr>
        <w:shd w:val="clear" w:color="auto" w:fill="FFFFFF"/>
        <w:ind w:right="38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5000</w:t>
      </w:r>
      <w:r w:rsidRPr="005E3641">
        <w:rPr>
          <w:sz w:val="24"/>
          <w:szCs w:val="24"/>
        </w:rPr>
        <w:t xml:space="preserve"> человек и более – 0,3 базовой величины.    </w:t>
      </w:r>
    </w:p>
    <w:p w:rsidR="00637574" w:rsidRPr="005E3641" w:rsidRDefault="00637574" w:rsidP="00637574">
      <w:pPr>
        <w:shd w:val="clear" w:color="auto" w:fill="FFFFFF"/>
        <w:ind w:right="38" w:firstLine="567"/>
        <w:jc w:val="both"/>
        <w:rPr>
          <w:sz w:val="24"/>
          <w:szCs w:val="24"/>
        </w:rPr>
      </w:pPr>
      <w:r w:rsidRPr="005E3641">
        <w:rPr>
          <w:sz w:val="24"/>
          <w:szCs w:val="24"/>
        </w:rPr>
        <w:t>За базовую величину принимается минимальный размер оплаты труда, установленный в Российс</w:t>
      </w:r>
      <w:r>
        <w:rPr>
          <w:sz w:val="24"/>
          <w:szCs w:val="24"/>
        </w:rPr>
        <w:t>кой Федерации в соответствии с федеральным законодательством</w:t>
      </w:r>
      <w:r w:rsidRPr="005E3641">
        <w:rPr>
          <w:sz w:val="24"/>
          <w:szCs w:val="24"/>
        </w:rPr>
        <w:t>.</w:t>
      </w:r>
    </w:p>
    <w:p w:rsidR="00175825" w:rsidRPr="005E3641" w:rsidRDefault="00637574" w:rsidP="00FB519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7.8</w:t>
      </w:r>
      <w:r w:rsidR="00175825" w:rsidRPr="005E3641">
        <w:rPr>
          <w:spacing w:val="-8"/>
          <w:sz w:val="24"/>
          <w:szCs w:val="24"/>
        </w:rPr>
        <w:t>.</w:t>
      </w:r>
      <w:r w:rsidR="00FB5192">
        <w:rPr>
          <w:sz w:val="24"/>
          <w:szCs w:val="24"/>
        </w:rPr>
        <w:t xml:space="preserve"> </w:t>
      </w:r>
      <w:r w:rsidR="00175825" w:rsidRPr="005E3641">
        <w:rPr>
          <w:sz w:val="24"/>
          <w:szCs w:val="24"/>
        </w:rPr>
        <w:t>Заседания Общественного совета могут созываться по инициативе председателя</w:t>
      </w:r>
      <w:r w:rsidR="00802E1B">
        <w:rPr>
          <w:sz w:val="24"/>
          <w:szCs w:val="24"/>
        </w:rPr>
        <w:t xml:space="preserve"> или органов</w:t>
      </w:r>
      <w:r w:rsidR="00175825" w:rsidRPr="005E3641">
        <w:rPr>
          <w:sz w:val="24"/>
          <w:szCs w:val="24"/>
        </w:rPr>
        <w:t xml:space="preserve"> местного самоуправления </w:t>
      </w:r>
      <w:r w:rsidR="00802E1B">
        <w:rPr>
          <w:spacing w:val="-1"/>
          <w:sz w:val="24"/>
          <w:szCs w:val="24"/>
        </w:rPr>
        <w:t>МО</w:t>
      </w:r>
      <w:r w:rsidR="00802E1B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175825" w:rsidRPr="005E3641">
        <w:rPr>
          <w:sz w:val="24"/>
          <w:szCs w:val="24"/>
        </w:rPr>
        <w:t>.</w:t>
      </w:r>
    </w:p>
    <w:p w:rsidR="00175825" w:rsidRPr="005E3641" w:rsidRDefault="00175825" w:rsidP="00FB5192">
      <w:pPr>
        <w:shd w:val="clear" w:color="auto" w:fill="FFFFFF"/>
        <w:ind w:firstLine="567"/>
        <w:jc w:val="both"/>
        <w:rPr>
          <w:sz w:val="24"/>
          <w:szCs w:val="24"/>
        </w:rPr>
      </w:pPr>
      <w:r w:rsidRPr="005E3641">
        <w:rPr>
          <w:spacing w:val="-2"/>
          <w:sz w:val="24"/>
          <w:szCs w:val="24"/>
        </w:rPr>
        <w:t>Организация заседания обеспечивается председателем</w:t>
      </w:r>
      <w:r w:rsidRPr="005E3641">
        <w:rPr>
          <w:spacing w:val="-1"/>
          <w:sz w:val="24"/>
          <w:szCs w:val="24"/>
        </w:rPr>
        <w:t>, ведет заседание председатель.</w:t>
      </w:r>
    </w:p>
    <w:p w:rsidR="00175825" w:rsidRPr="005E3641" w:rsidRDefault="00175825" w:rsidP="00FB5192">
      <w:pPr>
        <w:shd w:val="clear" w:color="auto" w:fill="FFFFFF"/>
        <w:ind w:firstLine="567"/>
        <w:jc w:val="both"/>
        <w:rPr>
          <w:sz w:val="24"/>
          <w:szCs w:val="24"/>
        </w:rPr>
      </w:pPr>
      <w:r w:rsidRPr="005E3641">
        <w:rPr>
          <w:sz w:val="24"/>
          <w:szCs w:val="24"/>
        </w:rPr>
        <w:t>Заседание правомочно при участии в нем не менее половины членов Общественного совета.</w:t>
      </w:r>
    </w:p>
    <w:p w:rsidR="00175825" w:rsidRPr="005E3641" w:rsidRDefault="00637574" w:rsidP="00FB5192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7.9</w:t>
      </w:r>
      <w:r w:rsidR="00802E1B">
        <w:rPr>
          <w:sz w:val="24"/>
          <w:szCs w:val="24"/>
        </w:rPr>
        <w:t xml:space="preserve">. </w:t>
      </w:r>
      <w:r w:rsidR="00175825" w:rsidRPr="005E3641">
        <w:rPr>
          <w:sz w:val="24"/>
          <w:szCs w:val="24"/>
        </w:rPr>
        <w:t>При проведении заседания члены Общественного совета имеют право:</w:t>
      </w:r>
    </w:p>
    <w:p w:rsidR="00175825" w:rsidRPr="005E3641" w:rsidRDefault="00802E1B" w:rsidP="00FB5192">
      <w:pPr>
        <w:shd w:val="clear" w:color="auto" w:fill="FFFFFF"/>
        <w:tabs>
          <w:tab w:val="left" w:pos="108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175825" w:rsidRPr="005E3641">
        <w:rPr>
          <w:sz w:val="24"/>
          <w:szCs w:val="24"/>
        </w:rPr>
        <w:t xml:space="preserve"> вносить предложения и замечания по повестке дня, порядку рассмотрения и существу обсуждаемых вопросов;</w:t>
      </w:r>
    </w:p>
    <w:p w:rsidR="00175825" w:rsidRPr="005E3641" w:rsidRDefault="0005009B" w:rsidP="00FB5192">
      <w:pPr>
        <w:shd w:val="clear" w:color="auto" w:fill="FFFFFF"/>
        <w:tabs>
          <w:tab w:val="left" w:pos="922"/>
        </w:tabs>
        <w:ind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>б)</w:t>
      </w:r>
      <w:r w:rsidR="00175825" w:rsidRPr="005E3641">
        <w:rPr>
          <w:spacing w:val="-1"/>
          <w:sz w:val="24"/>
          <w:szCs w:val="24"/>
        </w:rPr>
        <w:t xml:space="preserve"> выступать и голосовать по принимаемым решениям.</w:t>
      </w:r>
    </w:p>
    <w:p w:rsidR="00175825" w:rsidRPr="005E3641" w:rsidRDefault="00175825" w:rsidP="00FB5192">
      <w:pPr>
        <w:shd w:val="clear" w:color="auto" w:fill="FFFFFF"/>
        <w:ind w:firstLine="567"/>
        <w:jc w:val="both"/>
        <w:rPr>
          <w:sz w:val="24"/>
          <w:szCs w:val="24"/>
        </w:rPr>
      </w:pPr>
      <w:r w:rsidRPr="005E3641">
        <w:rPr>
          <w:sz w:val="24"/>
          <w:szCs w:val="24"/>
        </w:rPr>
        <w:t>Заседание проводится гласно. В работе заседания принимают участие представители органов местного самоуправления</w:t>
      </w:r>
      <w:r w:rsidR="0005009B" w:rsidRPr="0005009B">
        <w:rPr>
          <w:spacing w:val="-1"/>
          <w:sz w:val="24"/>
          <w:szCs w:val="24"/>
        </w:rPr>
        <w:t xml:space="preserve"> </w:t>
      </w:r>
      <w:r w:rsidR="0005009B">
        <w:rPr>
          <w:spacing w:val="-1"/>
          <w:sz w:val="24"/>
          <w:szCs w:val="24"/>
        </w:rPr>
        <w:t>МО</w:t>
      </w:r>
      <w:r w:rsidR="0005009B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Pr="005E3641">
        <w:rPr>
          <w:sz w:val="24"/>
          <w:szCs w:val="24"/>
        </w:rPr>
        <w:t>, а также иные лица, приглашенные для рассмотрения обсуждаемых на заседании вопросов.</w:t>
      </w:r>
    </w:p>
    <w:p w:rsidR="00175825" w:rsidRPr="005E3641" w:rsidRDefault="00175825" w:rsidP="00FB5192">
      <w:pPr>
        <w:shd w:val="clear" w:color="auto" w:fill="FFFFFF"/>
        <w:ind w:firstLine="567"/>
        <w:jc w:val="both"/>
        <w:rPr>
          <w:sz w:val="24"/>
          <w:szCs w:val="24"/>
        </w:rPr>
      </w:pPr>
      <w:r w:rsidRPr="005E3641">
        <w:rPr>
          <w:spacing w:val="-2"/>
          <w:sz w:val="24"/>
          <w:szCs w:val="24"/>
        </w:rPr>
        <w:t xml:space="preserve">Решение Общественного совета принимаются открытым голосованием </w:t>
      </w:r>
      <w:r w:rsidRPr="005E3641">
        <w:rPr>
          <w:sz w:val="24"/>
          <w:szCs w:val="24"/>
        </w:rPr>
        <w:t>членов Общественного совета, присутствующих на заседании.</w:t>
      </w:r>
    </w:p>
    <w:p w:rsidR="00175825" w:rsidRPr="005E3641" w:rsidRDefault="00175825" w:rsidP="00FB5192">
      <w:pPr>
        <w:shd w:val="clear" w:color="auto" w:fill="FFFFFF"/>
        <w:ind w:firstLine="567"/>
        <w:jc w:val="both"/>
        <w:rPr>
          <w:sz w:val="24"/>
          <w:szCs w:val="24"/>
        </w:rPr>
      </w:pPr>
      <w:r w:rsidRPr="005E3641">
        <w:rPr>
          <w:sz w:val="24"/>
          <w:szCs w:val="24"/>
        </w:rPr>
        <w:t>Решение Общественного совета считаются принятыми, если за него проголосовало более половины членов Общественного совета присутствующих на заседании.</w:t>
      </w:r>
    </w:p>
    <w:p w:rsidR="00175825" w:rsidRPr="005E3641" w:rsidRDefault="00175825" w:rsidP="00FB5192">
      <w:pPr>
        <w:shd w:val="clear" w:color="auto" w:fill="FFFFFF"/>
        <w:ind w:firstLine="567"/>
        <w:jc w:val="both"/>
        <w:rPr>
          <w:sz w:val="24"/>
          <w:szCs w:val="24"/>
        </w:rPr>
      </w:pPr>
      <w:r w:rsidRPr="005E3641">
        <w:rPr>
          <w:sz w:val="24"/>
          <w:szCs w:val="24"/>
        </w:rPr>
        <w:t>Решение Общественного совета оформляются в виде протокола заседания.</w:t>
      </w:r>
    </w:p>
    <w:p w:rsidR="00175825" w:rsidRPr="005E3641" w:rsidRDefault="00175825" w:rsidP="00FB5192">
      <w:pPr>
        <w:shd w:val="clear" w:color="auto" w:fill="FFFFFF"/>
        <w:ind w:firstLine="567"/>
        <w:jc w:val="both"/>
        <w:rPr>
          <w:sz w:val="24"/>
          <w:szCs w:val="24"/>
        </w:rPr>
      </w:pPr>
      <w:r w:rsidRPr="005E3641">
        <w:rPr>
          <w:sz w:val="24"/>
          <w:szCs w:val="24"/>
        </w:rPr>
        <w:t>Решения Общественного совета в недельный срок доводятся до сведения населения.</w:t>
      </w:r>
    </w:p>
    <w:p w:rsidR="00175825" w:rsidRPr="005E3641" w:rsidRDefault="00175825" w:rsidP="00FB5192">
      <w:pPr>
        <w:ind w:firstLine="567"/>
        <w:rPr>
          <w:sz w:val="24"/>
          <w:szCs w:val="24"/>
        </w:rPr>
      </w:pPr>
      <w:r w:rsidRPr="005E3641">
        <w:rPr>
          <w:sz w:val="24"/>
          <w:szCs w:val="24"/>
        </w:rPr>
        <w:t>Решение подписывается председателем.</w:t>
      </w:r>
    </w:p>
    <w:p w:rsidR="00175825" w:rsidRPr="005E3641" w:rsidRDefault="00637574" w:rsidP="00FB51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7.10</w:t>
      </w:r>
      <w:r w:rsidR="00175825" w:rsidRPr="005E3641">
        <w:rPr>
          <w:sz w:val="24"/>
          <w:szCs w:val="24"/>
        </w:rPr>
        <w:t>. Общественный совет</w:t>
      </w:r>
      <w:r>
        <w:rPr>
          <w:sz w:val="24"/>
          <w:szCs w:val="24"/>
        </w:rPr>
        <w:t>, председатель</w:t>
      </w:r>
      <w:r w:rsidR="00175825" w:rsidRPr="005E3641">
        <w:rPr>
          <w:sz w:val="24"/>
          <w:szCs w:val="24"/>
        </w:rPr>
        <w:t xml:space="preserve"> подотчетен собранию </w:t>
      </w:r>
      <w:r w:rsidR="0005009B">
        <w:rPr>
          <w:sz w:val="24"/>
          <w:szCs w:val="24"/>
        </w:rPr>
        <w:t xml:space="preserve">(конференции) </w:t>
      </w:r>
      <w:r>
        <w:rPr>
          <w:sz w:val="24"/>
          <w:szCs w:val="24"/>
        </w:rPr>
        <w:t>жителей и ежегодно отчитываю</w:t>
      </w:r>
      <w:r w:rsidR="00175825" w:rsidRPr="005E3641">
        <w:rPr>
          <w:sz w:val="24"/>
          <w:szCs w:val="24"/>
        </w:rPr>
        <w:t xml:space="preserve">тся о своей деятельности на собрании </w:t>
      </w:r>
      <w:r w:rsidR="0005009B">
        <w:rPr>
          <w:sz w:val="24"/>
          <w:szCs w:val="24"/>
        </w:rPr>
        <w:t xml:space="preserve">(конференции) </w:t>
      </w:r>
      <w:r w:rsidR="00175825" w:rsidRPr="005E3641">
        <w:rPr>
          <w:sz w:val="24"/>
          <w:szCs w:val="24"/>
        </w:rPr>
        <w:t xml:space="preserve">жителей части территории </w:t>
      </w:r>
      <w:r>
        <w:rPr>
          <w:sz w:val="24"/>
          <w:szCs w:val="24"/>
        </w:rPr>
        <w:t xml:space="preserve">административного центра </w:t>
      </w:r>
      <w:r w:rsidR="0005009B">
        <w:rPr>
          <w:spacing w:val="-1"/>
          <w:sz w:val="24"/>
          <w:szCs w:val="24"/>
        </w:rPr>
        <w:t>МО</w:t>
      </w:r>
      <w:r w:rsidR="0005009B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>
        <w:rPr>
          <w:spacing w:val="-1"/>
          <w:sz w:val="24"/>
          <w:szCs w:val="24"/>
        </w:rPr>
        <w:t>, на которой осуществляю</w:t>
      </w:r>
      <w:r w:rsidR="0005009B">
        <w:rPr>
          <w:spacing w:val="-1"/>
          <w:sz w:val="24"/>
          <w:szCs w:val="24"/>
        </w:rPr>
        <w:t>т свою деятельность</w:t>
      </w:r>
      <w:r w:rsidR="00175825" w:rsidRPr="005E3641">
        <w:rPr>
          <w:sz w:val="24"/>
          <w:szCs w:val="24"/>
        </w:rPr>
        <w:t>.</w:t>
      </w:r>
    </w:p>
    <w:p w:rsidR="00175825" w:rsidRPr="005E3641" w:rsidRDefault="00175825" w:rsidP="00FB519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442FB5" w:rsidRDefault="00EB74AE" w:rsidP="00442FB5">
      <w:pPr>
        <w:shd w:val="clear" w:color="auto" w:fill="FFFFFF"/>
        <w:ind w:firstLine="0"/>
        <w:jc w:val="center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>8</w:t>
      </w:r>
      <w:r w:rsidR="00175825" w:rsidRPr="005E3641">
        <w:rPr>
          <w:b/>
          <w:sz w:val="24"/>
          <w:szCs w:val="24"/>
        </w:rPr>
        <w:t>. Взаимодействие Общественного совета с органами местного самоуправления</w:t>
      </w:r>
      <w:r w:rsidR="0005009B" w:rsidRPr="0005009B">
        <w:rPr>
          <w:spacing w:val="-1"/>
          <w:sz w:val="24"/>
          <w:szCs w:val="24"/>
        </w:rPr>
        <w:t xml:space="preserve"> </w:t>
      </w:r>
    </w:p>
    <w:p w:rsidR="00175825" w:rsidRPr="0005009B" w:rsidRDefault="0005009B" w:rsidP="00442FB5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05009B">
        <w:rPr>
          <w:b/>
          <w:spacing w:val="-1"/>
          <w:sz w:val="24"/>
          <w:szCs w:val="24"/>
        </w:rPr>
        <w:t>МО «Свердловское городское поселение»</w:t>
      </w:r>
    </w:p>
    <w:p w:rsidR="00FB5192" w:rsidRDefault="00FB5192" w:rsidP="00FB5192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175825" w:rsidRPr="005E3641" w:rsidRDefault="00EB74AE" w:rsidP="00FB519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75825" w:rsidRPr="005E3641">
        <w:rPr>
          <w:sz w:val="24"/>
          <w:szCs w:val="24"/>
        </w:rPr>
        <w:t xml:space="preserve">.1. К основным полномочиям органов местного самоуправления </w:t>
      </w:r>
      <w:r w:rsidR="0005009B">
        <w:rPr>
          <w:spacing w:val="-1"/>
          <w:sz w:val="24"/>
          <w:szCs w:val="24"/>
        </w:rPr>
        <w:t>МО</w:t>
      </w:r>
      <w:r w:rsidR="0005009B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05009B">
        <w:rPr>
          <w:spacing w:val="-1"/>
          <w:sz w:val="24"/>
          <w:szCs w:val="24"/>
        </w:rPr>
        <w:t xml:space="preserve"> </w:t>
      </w:r>
      <w:r w:rsidR="00175825" w:rsidRPr="005E3641">
        <w:rPr>
          <w:spacing w:val="-1"/>
          <w:sz w:val="24"/>
          <w:szCs w:val="24"/>
        </w:rPr>
        <w:t>относительно Общественного совета</w:t>
      </w:r>
      <w:r w:rsidR="00637574">
        <w:rPr>
          <w:spacing w:val="-1"/>
          <w:sz w:val="24"/>
          <w:szCs w:val="24"/>
        </w:rPr>
        <w:t xml:space="preserve">, председателя </w:t>
      </w:r>
      <w:r w:rsidR="00175825" w:rsidRPr="005E3641">
        <w:rPr>
          <w:spacing w:val="-1"/>
          <w:sz w:val="24"/>
          <w:szCs w:val="24"/>
        </w:rPr>
        <w:t>относятся:</w:t>
      </w:r>
    </w:p>
    <w:p w:rsidR="00175825" w:rsidRPr="005E3641" w:rsidRDefault="0005009B" w:rsidP="00FB5192">
      <w:pPr>
        <w:shd w:val="clear" w:color="auto" w:fill="FFFFFF"/>
        <w:tabs>
          <w:tab w:val="left" w:pos="79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175825" w:rsidRPr="005E3641">
        <w:rPr>
          <w:sz w:val="24"/>
          <w:szCs w:val="24"/>
        </w:rPr>
        <w:t xml:space="preserve"> предоставление права участвовать </w:t>
      </w:r>
      <w:r w:rsidR="00637574">
        <w:rPr>
          <w:sz w:val="24"/>
          <w:szCs w:val="24"/>
        </w:rPr>
        <w:t>председателю</w:t>
      </w:r>
      <w:r w:rsidR="00175825" w:rsidRPr="005E3641">
        <w:rPr>
          <w:sz w:val="24"/>
          <w:szCs w:val="24"/>
        </w:rPr>
        <w:t xml:space="preserve"> или иным уполномоченным представителям Общественного совета в заседаниях </w:t>
      </w:r>
      <w:r>
        <w:rPr>
          <w:sz w:val="24"/>
          <w:szCs w:val="24"/>
        </w:rPr>
        <w:t>органов местного самоуправления</w:t>
      </w:r>
      <w:r w:rsidRPr="0005009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МО</w:t>
      </w:r>
      <w:r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175825" w:rsidRPr="005E3641">
        <w:rPr>
          <w:sz w:val="24"/>
          <w:szCs w:val="24"/>
        </w:rPr>
        <w:t xml:space="preserve"> при обсуждении вопросов, затрагивающих интересы жителей соответствующих территорий;</w:t>
      </w:r>
    </w:p>
    <w:p w:rsidR="00175825" w:rsidRPr="005E3641" w:rsidRDefault="0005009B" w:rsidP="00FB519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175825" w:rsidRPr="005E3641">
        <w:rPr>
          <w:sz w:val="24"/>
          <w:szCs w:val="24"/>
        </w:rPr>
        <w:t xml:space="preserve"> оказание помощи Общественному совету в проведении </w:t>
      </w:r>
      <w:r w:rsidR="00175825" w:rsidRPr="005E3641">
        <w:rPr>
          <w:spacing w:val="-1"/>
          <w:sz w:val="24"/>
          <w:szCs w:val="24"/>
        </w:rPr>
        <w:t xml:space="preserve">собраний, заседаний Общественного совета, предоставление помещения для </w:t>
      </w:r>
      <w:r w:rsidR="00175825" w:rsidRPr="005E3641">
        <w:rPr>
          <w:sz w:val="24"/>
          <w:szCs w:val="24"/>
        </w:rPr>
        <w:t>осуществления их деятельности;</w:t>
      </w:r>
    </w:p>
    <w:p w:rsidR="00175825" w:rsidRPr="005E3641" w:rsidRDefault="0005009B" w:rsidP="00FB5192">
      <w:pPr>
        <w:shd w:val="clear" w:color="auto" w:fill="FFFFFF"/>
        <w:tabs>
          <w:tab w:val="left" w:pos="90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175825" w:rsidRPr="005E3641">
        <w:rPr>
          <w:sz w:val="24"/>
          <w:szCs w:val="24"/>
        </w:rPr>
        <w:t xml:space="preserve"> установление сферы совместной компетенции, а также перечня </w:t>
      </w:r>
      <w:r w:rsidR="00175825" w:rsidRPr="005E3641">
        <w:rPr>
          <w:spacing w:val="-2"/>
          <w:sz w:val="24"/>
          <w:szCs w:val="24"/>
        </w:rPr>
        <w:t xml:space="preserve">вопросов, решения по которым не могут быть приняты без согласия собрания </w:t>
      </w:r>
      <w:r>
        <w:rPr>
          <w:spacing w:val="-2"/>
          <w:sz w:val="24"/>
          <w:szCs w:val="24"/>
        </w:rPr>
        <w:t>(конференции) жителей</w:t>
      </w:r>
      <w:r w:rsidR="00175825" w:rsidRPr="005E3641">
        <w:rPr>
          <w:sz w:val="24"/>
          <w:szCs w:val="24"/>
        </w:rPr>
        <w:t>;</w:t>
      </w:r>
    </w:p>
    <w:p w:rsidR="00175825" w:rsidRPr="005E3641" w:rsidRDefault="0005009B" w:rsidP="00FB519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175825" w:rsidRPr="005E3641">
        <w:rPr>
          <w:sz w:val="24"/>
          <w:szCs w:val="24"/>
        </w:rPr>
        <w:t xml:space="preserve"> оказание организационной, методической, информационной помощи Общественному совету;</w:t>
      </w:r>
    </w:p>
    <w:p w:rsidR="00175825" w:rsidRPr="005E3641" w:rsidRDefault="0005009B" w:rsidP="00FB519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д)</w:t>
      </w:r>
      <w:r w:rsidR="00175825" w:rsidRPr="005E3641">
        <w:rPr>
          <w:spacing w:val="-2"/>
          <w:sz w:val="24"/>
          <w:szCs w:val="24"/>
        </w:rPr>
        <w:t xml:space="preserve"> содействие выполнению решений собрания </w:t>
      </w:r>
      <w:r>
        <w:rPr>
          <w:spacing w:val="-2"/>
          <w:sz w:val="24"/>
          <w:szCs w:val="24"/>
        </w:rPr>
        <w:t>(конференции) жителей</w:t>
      </w:r>
      <w:r w:rsidR="00175825" w:rsidRPr="005E3641">
        <w:rPr>
          <w:spacing w:val="-2"/>
          <w:sz w:val="24"/>
          <w:szCs w:val="24"/>
        </w:rPr>
        <w:t xml:space="preserve">, Общественного </w:t>
      </w:r>
      <w:r w:rsidR="00175825" w:rsidRPr="005E3641">
        <w:rPr>
          <w:sz w:val="24"/>
          <w:szCs w:val="24"/>
        </w:rPr>
        <w:t>совета, принятых в пределах их компетенции;</w:t>
      </w:r>
    </w:p>
    <w:p w:rsidR="00175825" w:rsidRPr="005E3641" w:rsidRDefault="0005009B" w:rsidP="00FB5192">
      <w:pPr>
        <w:shd w:val="clear" w:color="auto" w:fill="FFFFFF"/>
        <w:tabs>
          <w:tab w:val="left" w:pos="758"/>
        </w:tabs>
        <w:ind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е)</w:t>
      </w:r>
      <w:r w:rsidR="00175825" w:rsidRPr="005E3641">
        <w:rPr>
          <w:sz w:val="24"/>
          <w:szCs w:val="24"/>
        </w:rPr>
        <w:t xml:space="preserve"> </w:t>
      </w:r>
      <w:r w:rsidR="00175825" w:rsidRPr="005E3641">
        <w:rPr>
          <w:spacing w:val="-3"/>
          <w:sz w:val="24"/>
          <w:szCs w:val="24"/>
        </w:rPr>
        <w:t xml:space="preserve">учет мнения населения, обозначенного собранием </w:t>
      </w:r>
      <w:r>
        <w:rPr>
          <w:spacing w:val="-3"/>
          <w:sz w:val="24"/>
          <w:szCs w:val="24"/>
        </w:rPr>
        <w:t xml:space="preserve">(конференцией) </w:t>
      </w:r>
      <w:r w:rsidR="00175825" w:rsidRPr="005E3641">
        <w:rPr>
          <w:spacing w:val="-3"/>
          <w:sz w:val="24"/>
          <w:szCs w:val="24"/>
        </w:rPr>
        <w:t xml:space="preserve">или опросом </w:t>
      </w:r>
      <w:r>
        <w:rPr>
          <w:spacing w:val="-3"/>
          <w:sz w:val="24"/>
          <w:szCs w:val="24"/>
        </w:rPr>
        <w:t>жителей</w:t>
      </w:r>
      <w:r w:rsidR="00175825" w:rsidRPr="005E3641">
        <w:rPr>
          <w:spacing w:val="-3"/>
          <w:sz w:val="24"/>
          <w:szCs w:val="24"/>
        </w:rPr>
        <w:t>.</w:t>
      </w:r>
    </w:p>
    <w:p w:rsidR="00175825" w:rsidRPr="005E3641" w:rsidRDefault="0016450E" w:rsidP="00FB5192">
      <w:pPr>
        <w:shd w:val="clear" w:color="auto" w:fill="FFFFFF"/>
        <w:tabs>
          <w:tab w:val="left" w:pos="709"/>
          <w:tab w:val="left" w:leader="underscore" w:pos="9221"/>
        </w:tabs>
        <w:ind w:firstLine="567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8</w:t>
      </w:r>
      <w:r w:rsidR="00175825" w:rsidRPr="005E3641">
        <w:rPr>
          <w:spacing w:val="-11"/>
          <w:sz w:val="24"/>
          <w:szCs w:val="24"/>
        </w:rPr>
        <w:t>.2. Определить, что в</w:t>
      </w:r>
      <w:r w:rsidR="00175825" w:rsidRPr="005E3641">
        <w:rPr>
          <w:sz w:val="24"/>
          <w:szCs w:val="24"/>
        </w:rPr>
        <w:t>заимодействие с Общественными советами</w:t>
      </w:r>
      <w:r w:rsidR="00637574">
        <w:rPr>
          <w:sz w:val="24"/>
          <w:szCs w:val="24"/>
        </w:rPr>
        <w:t>, председателями</w:t>
      </w:r>
      <w:r w:rsidR="00175825" w:rsidRPr="005E3641">
        <w:rPr>
          <w:sz w:val="24"/>
          <w:szCs w:val="24"/>
        </w:rPr>
        <w:t xml:space="preserve"> от </w:t>
      </w:r>
      <w:r w:rsidR="00175825" w:rsidRPr="005E3641">
        <w:rPr>
          <w:sz w:val="24"/>
          <w:szCs w:val="24"/>
        </w:rPr>
        <w:lastRenderedPageBreak/>
        <w:t xml:space="preserve">имени органов местного самоуправления </w:t>
      </w:r>
      <w:r w:rsidR="0005009B">
        <w:rPr>
          <w:spacing w:val="-1"/>
          <w:sz w:val="24"/>
          <w:szCs w:val="24"/>
        </w:rPr>
        <w:t>МО</w:t>
      </w:r>
      <w:r w:rsidR="0005009B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05009B">
        <w:rPr>
          <w:spacing w:val="-1"/>
          <w:sz w:val="24"/>
          <w:szCs w:val="24"/>
        </w:rPr>
        <w:t xml:space="preserve"> </w:t>
      </w:r>
      <w:r w:rsidR="00175825" w:rsidRPr="005E3641">
        <w:rPr>
          <w:sz w:val="24"/>
          <w:szCs w:val="24"/>
        </w:rPr>
        <w:t xml:space="preserve">осуществляет администрация </w:t>
      </w:r>
      <w:r w:rsidR="0005009B">
        <w:rPr>
          <w:spacing w:val="-1"/>
          <w:sz w:val="24"/>
          <w:szCs w:val="24"/>
        </w:rPr>
        <w:t>МО</w:t>
      </w:r>
      <w:r w:rsidR="0005009B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175825" w:rsidRPr="005E3641">
        <w:rPr>
          <w:sz w:val="24"/>
          <w:szCs w:val="24"/>
        </w:rPr>
        <w:t>.</w:t>
      </w:r>
    </w:p>
    <w:p w:rsidR="00175825" w:rsidRPr="005E3641" w:rsidRDefault="00175825" w:rsidP="00FB5192">
      <w:pPr>
        <w:shd w:val="clear" w:color="auto" w:fill="FFFFFF"/>
        <w:tabs>
          <w:tab w:val="left" w:pos="758"/>
        </w:tabs>
        <w:ind w:firstLine="567"/>
        <w:jc w:val="both"/>
        <w:rPr>
          <w:sz w:val="24"/>
          <w:szCs w:val="24"/>
        </w:rPr>
      </w:pPr>
    </w:p>
    <w:p w:rsidR="00175825" w:rsidRPr="005E3641" w:rsidRDefault="0016450E" w:rsidP="00442FB5">
      <w:pPr>
        <w:shd w:val="clear" w:color="auto" w:fill="FFFFFF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75825" w:rsidRPr="005E3641">
        <w:rPr>
          <w:b/>
          <w:sz w:val="24"/>
          <w:szCs w:val="24"/>
        </w:rPr>
        <w:t>. Заключительные положения</w:t>
      </w:r>
    </w:p>
    <w:p w:rsidR="00175825" w:rsidRPr="005E3641" w:rsidRDefault="00175825" w:rsidP="00FB5192">
      <w:pPr>
        <w:shd w:val="clear" w:color="auto" w:fill="FFFFFF"/>
        <w:ind w:firstLine="567"/>
        <w:rPr>
          <w:b/>
          <w:sz w:val="24"/>
          <w:szCs w:val="24"/>
        </w:rPr>
      </w:pPr>
    </w:p>
    <w:p w:rsidR="00465B7F" w:rsidRDefault="0016450E" w:rsidP="00465B7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9</w:t>
      </w:r>
      <w:r w:rsidR="00175825" w:rsidRPr="005E3641">
        <w:rPr>
          <w:spacing w:val="-6"/>
          <w:sz w:val="24"/>
          <w:szCs w:val="24"/>
        </w:rPr>
        <w:t>.1.</w:t>
      </w:r>
      <w:r w:rsidR="00FB5192">
        <w:rPr>
          <w:sz w:val="24"/>
          <w:szCs w:val="24"/>
        </w:rPr>
        <w:t xml:space="preserve"> </w:t>
      </w:r>
      <w:r w:rsidR="00175825" w:rsidRPr="005E3641">
        <w:rPr>
          <w:sz w:val="24"/>
          <w:szCs w:val="24"/>
        </w:rPr>
        <w:t>Общественный совет</w:t>
      </w:r>
      <w:r w:rsidR="00637574">
        <w:rPr>
          <w:sz w:val="24"/>
          <w:szCs w:val="24"/>
        </w:rPr>
        <w:t>, председатель осуществляю</w:t>
      </w:r>
      <w:r w:rsidR="00175825" w:rsidRPr="005E3641">
        <w:rPr>
          <w:sz w:val="24"/>
          <w:szCs w:val="24"/>
        </w:rPr>
        <w:t xml:space="preserve">т свою деятельность во взаимодействии с органами государственной власти Ленинградской области, органами местного самоуправления </w:t>
      </w:r>
      <w:r w:rsidR="0005009B">
        <w:rPr>
          <w:spacing w:val="-1"/>
          <w:sz w:val="24"/>
          <w:szCs w:val="24"/>
        </w:rPr>
        <w:t>МО</w:t>
      </w:r>
      <w:r w:rsidR="0005009B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175825" w:rsidRPr="005E3641">
        <w:rPr>
          <w:sz w:val="24"/>
          <w:szCs w:val="24"/>
        </w:rPr>
        <w:t>, в соответствии с федеральным и областным законодательством, а также соглашениями, договорами, заключенными между Общественным советом и органами государственной власти</w:t>
      </w:r>
      <w:r w:rsidR="0005009B" w:rsidRPr="0005009B">
        <w:rPr>
          <w:sz w:val="24"/>
          <w:szCs w:val="24"/>
        </w:rPr>
        <w:t xml:space="preserve"> </w:t>
      </w:r>
      <w:r w:rsidR="0005009B" w:rsidRPr="005E3641">
        <w:rPr>
          <w:sz w:val="24"/>
          <w:szCs w:val="24"/>
        </w:rPr>
        <w:t>Ленинградской области</w:t>
      </w:r>
      <w:r w:rsidR="00175825" w:rsidRPr="005E3641">
        <w:rPr>
          <w:sz w:val="24"/>
          <w:szCs w:val="24"/>
        </w:rPr>
        <w:t xml:space="preserve"> и органами местного самоуправления</w:t>
      </w:r>
      <w:r w:rsidR="0005009B" w:rsidRPr="0005009B">
        <w:rPr>
          <w:spacing w:val="-1"/>
          <w:sz w:val="24"/>
          <w:szCs w:val="24"/>
        </w:rPr>
        <w:t xml:space="preserve"> </w:t>
      </w:r>
      <w:r w:rsidR="0005009B">
        <w:rPr>
          <w:spacing w:val="-1"/>
          <w:sz w:val="24"/>
          <w:szCs w:val="24"/>
        </w:rPr>
        <w:t>МО</w:t>
      </w:r>
      <w:r w:rsidR="0005009B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175825" w:rsidRPr="005E3641">
        <w:rPr>
          <w:sz w:val="24"/>
          <w:szCs w:val="24"/>
        </w:rPr>
        <w:t>.</w:t>
      </w:r>
    </w:p>
    <w:p w:rsidR="00B8261F" w:rsidRPr="00465B7F" w:rsidRDefault="0016450E" w:rsidP="00465B7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9</w:t>
      </w:r>
      <w:r w:rsidR="00B8261F">
        <w:rPr>
          <w:spacing w:val="-1"/>
          <w:sz w:val="24"/>
          <w:szCs w:val="24"/>
        </w:rPr>
        <w:t xml:space="preserve">.2. </w:t>
      </w:r>
      <w:r w:rsidR="00B8261F">
        <w:rPr>
          <w:sz w:val="24"/>
          <w:szCs w:val="24"/>
        </w:rPr>
        <w:t>Контроль за</w:t>
      </w:r>
      <w:r w:rsidR="00B8261F" w:rsidRPr="003406DC">
        <w:rPr>
          <w:sz w:val="24"/>
          <w:szCs w:val="24"/>
        </w:rPr>
        <w:t xml:space="preserve"> соответствием деятельности Общественного совета</w:t>
      </w:r>
      <w:r w:rsidR="00637574">
        <w:rPr>
          <w:sz w:val="24"/>
          <w:szCs w:val="24"/>
        </w:rPr>
        <w:t>, председателя</w:t>
      </w:r>
      <w:r w:rsidR="000510B2">
        <w:rPr>
          <w:sz w:val="24"/>
          <w:szCs w:val="24"/>
        </w:rPr>
        <w:t xml:space="preserve"> </w:t>
      </w:r>
      <w:r w:rsidR="00B8261F" w:rsidRPr="003406DC">
        <w:rPr>
          <w:sz w:val="24"/>
          <w:szCs w:val="24"/>
        </w:rPr>
        <w:t>действующему законодательству</w:t>
      </w:r>
      <w:r w:rsidR="0005009B" w:rsidRPr="0005009B">
        <w:rPr>
          <w:sz w:val="24"/>
          <w:szCs w:val="24"/>
        </w:rPr>
        <w:t xml:space="preserve"> </w:t>
      </w:r>
      <w:r w:rsidR="0005009B">
        <w:rPr>
          <w:sz w:val="24"/>
          <w:szCs w:val="24"/>
        </w:rPr>
        <w:t>Российской Федерации</w:t>
      </w:r>
      <w:r w:rsidR="00B8261F" w:rsidRPr="003406DC">
        <w:rPr>
          <w:sz w:val="24"/>
          <w:szCs w:val="24"/>
        </w:rPr>
        <w:t>, муниципальным правовым актам</w:t>
      </w:r>
      <w:r w:rsidR="00B8261F" w:rsidRPr="003627CC">
        <w:rPr>
          <w:sz w:val="24"/>
          <w:szCs w:val="24"/>
        </w:rPr>
        <w:t xml:space="preserve"> </w:t>
      </w:r>
      <w:r w:rsidR="00B8261F">
        <w:rPr>
          <w:sz w:val="24"/>
          <w:szCs w:val="24"/>
        </w:rPr>
        <w:t xml:space="preserve">МО </w:t>
      </w:r>
      <w:r w:rsidR="00B8261F" w:rsidRPr="003406DC">
        <w:rPr>
          <w:spacing w:val="-1"/>
          <w:sz w:val="24"/>
          <w:szCs w:val="24"/>
        </w:rPr>
        <w:t>«Свердловское городское поселение»</w:t>
      </w:r>
      <w:r w:rsidR="00B8261F">
        <w:rPr>
          <w:sz w:val="24"/>
          <w:szCs w:val="24"/>
        </w:rPr>
        <w:t>, осуществляется</w:t>
      </w:r>
      <w:r w:rsidR="00B8261F" w:rsidRPr="003406DC">
        <w:rPr>
          <w:sz w:val="24"/>
          <w:szCs w:val="24"/>
        </w:rPr>
        <w:t xml:space="preserve"> </w:t>
      </w:r>
      <w:r w:rsidR="0005009B">
        <w:rPr>
          <w:sz w:val="24"/>
          <w:szCs w:val="24"/>
        </w:rPr>
        <w:t>администрацией</w:t>
      </w:r>
      <w:r w:rsidR="00B8261F" w:rsidRPr="003406DC">
        <w:rPr>
          <w:sz w:val="24"/>
          <w:szCs w:val="24"/>
        </w:rPr>
        <w:t xml:space="preserve"> </w:t>
      </w:r>
      <w:r w:rsidR="00B8261F">
        <w:rPr>
          <w:sz w:val="24"/>
          <w:szCs w:val="24"/>
        </w:rPr>
        <w:t xml:space="preserve">МО </w:t>
      </w:r>
      <w:r w:rsidR="00B8261F" w:rsidRPr="003406DC">
        <w:rPr>
          <w:spacing w:val="-1"/>
          <w:sz w:val="24"/>
          <w:szCs w:val="24"/>
        </w:rPr>
        <w:t>«Свердловское городское поселение»</w:t>
      </w:r>
      <w:r w:rsidR="00B8261F">
        <w:rPr>
          <w:spacing w:val="-1"/>
          <w:sz w:val="24"/>
          <w:szCs w:val="24"/>
        </w:rPr>
        <w:t xml:space="preserve">, а также </w:t>
      </w:r>
      <w:r w:rsidR="00B8261F">
        <w:rPr>
          <w:sz w:val="24"/>
          <w:szCs w:val="24"/>
        </w:rPr>
        <w:t xml:space="preserve">путем заслушивания ежегодных отчетов на собраниях (конференциях) жителей части территории </w:t>
      </w:r>
      <w:r w:rsidR="00637574">
        <w:rPr>
          <w:sz w:val="24"/>
          <w:szCs w:val="24"/>
        </w:rPr>
        <w:t xml:space="preserve">административного центра </w:t>
      </w:r>
      <w:r w:rsidR="0005009B">
        <w:rPr>
          <w:sz w:val="24"/>
          <w:szCs w:val="24"/>
        </w:rPr>
        <w:t xml:space="preserve">МО </w:t>
      </w:r>
      <w:r w:rsidR="0005009B" w:rsidRPr="003406DC">
        <w:rPr>
          <w:spacing w:val="-1"/>
          <w:sz w:val="24"/>
          <w:szCs w:val="24"/>
        </w:rPr>
        <w:t>«Свердловское городское поселение»</w:t>
      </w:r>
      <w:r w:rsidR="00B8261F">
        <w:rPr>
          <w:sz w:val="24"/>
          <w:szCs w:val="24"/>
        </w:rPr>
        <w:t xml:space="preserve">, </w:t>
      </w:r>
      <w:r w:rsidR="00637574">
        <w:rPr>
          <w:bCs/>
          <w:sz w:val="24"/>
          <w:szCs w:val="24"/>
        </w:rPr>
        <w:t>на которой осуществляе</w:t>
      </w:r>
      <w:r w:rsidR="00B8261F" w:rsidRPr="003406DC">
        <w:rPr>
          <w:bCs/>
          <w:sz w:val="24"/>
          <w:szCs w:val="24"/>
        </w:rPr>
        <w:t>т свою деятельность Общественный совет.</w:t>
      </w:r>
    </w:p>
    <w:p w:rsidR="00B8261F" w:rsidRPr="00B8261F" w:rsidRDefault="00312567" w:rsidP="00B8261F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B8261F">
        <w:rPr>
          <w:sz w:val="24"/>
          <w:szCs w:val="24"/>
        </w:rPr>
        <w:t xml:space="preserve">В случае нарушения действующего законодательства Российской Федерации, Устава МО </w:t>
      </w:r>
      <w:r w:rsidR="00B8261F" w:rsidRPr="003406DC">
        <w:rPr>
          <w:spacing w:val="-1"/>
          <w:sz w:val="24"/>
          <w:szCs w:val="24"/>
        </w:rPr>
        <w:t>«Свердловское городское поселение»</w:t>
      </w:r>
      <w:r w:rsidR="00B8261F">
        <w:rPr>
          <w:sz w:val="24"/>
          <w:szCs w:val="24"/>
        </w:rPr>
        <w:t xml:space="preserve">, невыполнения муниципальных правовых актов МО </w:t>
      </w:r>
      <w:r w:rsidR="00B8261F" w:rsidRPr="003406DC">
        <w:rPr>
          <w:spacing w:val="-1"/>
          <w:sz w:val="24"/>
          <w:szCs w:val="24"/>
        </w:rPr>
        <w:t>«Свердловское городское поселение»</w:t>
      </w:r>
      <w:r w:rsidR="00B8261F">
        <w:rPr>
          <w:spacing w:val="-1"/>
          <w:sz w:val="24"/>
          <w:szCs w:val="24"/>
        </w:rPr>
        <w:t xml:space="preserve"> </w:t>
      </w:r>
      <w:r w:rsidR="00B8261F">
        <w:rPr>
          <w:sz w:val="24"/>
          <w:szCs w:val="24"/>
        </w:rPr>
        <w:t xml:space="preserve">либо в результате утраты доверия населения наступает ответственность Общественного совета, </w:t>
      </w:r>
      <w:r w:rsidR="006102BF">
        <w:rPr>
          <w:sz w:val="24"/>
          <w:szCs w:val="24"/>
        </w:rPr>
        <w:t xml:space="preserve">председателя </w:t>
      </w:r>
      <w:r w:rsidR="00B8261F">
        <w:rPr>
          <w:sz w:val="24"/>
          <w:szCs w:val="24"/>
        </w:rPr>
        <w:t>в виде досрочного прекращения полномочий.</w:t>
      </w:r>
    </w:p>
    <w:p w:rsidR="00B8261F" w:rsidRDefault="0016450E" w:rsidP="00B8261F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8261F">
        <w:rPr>
          <w:sz w:val="24"/>
          <w:szCs w:val="24"/>
        </w:rPr>
        <w:t xml:space="preserve">.4. Процедура досрочного переизбрания </w:t>
      </w:r>
      <w:r w:rsidR="00B8261F" w:rsidRPr="003406DC">
        <w:rPr>
          <w:sz w:val="24"/>
          <w:szCs w:val="24"/>
        </w:rPr>
        <w:t>Общественного совета</w:t>
      </w:r>
      <w:r w:rsidR="000510B2">
        <w:rPr>
          <w:sz w:val="24"/>
          <w:szCs w:val="24"/>
        </w:rPr>
        <w:t>, членов Общественного совета</w:t>
      </w:r>
      <w:r w:rsidR="006102BF">
        <w:rPr>
          <w:sz w:val="24"/>
          <w:szCs w:val="24"/>
        </w:rPr>
        <w:t>, председателя</w:t>
      </w:r>
      <w:r w:rsidR="000510B2">
        <w:rPr>
          <w:sz w:val="24"/>
          <w:szCs w:val="24"/>
        </w:rPr>
        <w:t xml:space="preserve"> </w:t>
      </w:r>
      <w:r w:rsidR="00B8261F">
        <w:rPr>
          <w:sz w:val="24"/>
          <w:szCs w:val="24"/>
        </w:rPr>
        <w:t xml:space="preserve">производится в соответствии с </w:t>
      </w:r>
      <w:r w:rsidR="0005009B">
        <w:rPr>
          <w:sz w:val="24"/>
          <w:szCs w:val="24"/>
        </w:rPr>
        <w:t>настоящим</w:t>
      </w:r>
      <w:r w:rsidR="00B8261F">
        <w:rPr>
          <w:sz w:val="24"/>
          <w:szCs w:val="24"/>
        </w:rPr>
        <w:t xml:space="preserve"> Положения.</w:t>
      </w:r>
    </w:p>
    <w:p w:rsidR="00B8261F" w:rsidRDefault="0016450E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9</w:t>
      </w:r>
      <w:r w:rsidR="00B8261F" w:rsidRPr="005E3641">
        <w:rPr>
          <w:spacing w:val="-6"/>
          <w:sz w:val="24"/>
          <w:szCs w:val="24"/>
        </w:rPr>
        <w:t>.</w:t>
      </w:r>
      <w:r w:rsidR="00B8261F">
        <w:rPr>
          <w:spacing w:val="-6"/>
          <w:sz w:val="24"/>
          <w:szCs w:val="24"/>
        </w:rPr>
        <w:t>5</w:t>
      </w:r>
      <w:r w:rsidR="00B8261F" w:rsidRPr="005E3641">
        <w:rPr>
          <w:spacing w:val="-6"/>
          <w:sz w:val="24"/>
          <w:szCs w:val="24"/>
        </w:rPr>
        <w:t>.</w:t>
      </w:r>
      <w:r w:rsidR="00B8261F">
        <w:rPr>
          <w:sz w:val="24"/>
          <w:szCs w:val="24"/>
        </w:rPr>
        <w:t xml:space="preserve"> </w:t>
      </w:r>
      <w:r w:rsidR="00B8261F" w:rsidRPr="005E3641">
        <w:rPr>
          <w:sz w:val="24"/>
          <w:szCs w:val="24"/>
        </w:rPr>
        <w:t xml:space="preserve">Изменения и дополнения, вносимые в настоящее Положение, утверждаются решением совета депутатов </w:t>
      </w:r>
      <w:r w:rsidR="0005009B">
        <w:rPr>
          <w:spacing w:val="-1"/>
          <w:sz w:val="24"/>
          <w:szCs w:val="24"/>
        </w:rPr>
        <w:t>МО</w:t>
      </w:r>
      <w:r w:rsidR="00B8261F" w:rsidRPr="005E3641">
        <w:rPr>
          <w:spacing w:val="-1"/>
          <w:sz w:val="24"/>
          <w:szCs w:val="24"/>
        </w:rPr>
        <w:t xml:space="preserve"> «Свердловское городское поселение»</w:t>
      </w:r>
      <w:r w:rsidR="00B8261F" w:rsidRPr="005E3641">
        <w:rPr>
          <w:sz w:val="24"/>
          <w:szCs w:val="24"/>
        </w:rPr>
        <w:t>.</w:t>
      </w: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D50186" w:rsidRDefault="00D50186" w:rsidP="00B8261F">
      <w:pPr>
        <w:shd w:val="clear" w:color="auto" w:fill="FFFFFF"/>
        <w:tabs>
          <w:tab w:val="left" w:pos="1330"/>
        </w:tabs>
        <w:ind w:firstLine="567"/>
        <w:jc w:val="both"/>
        <w:rPr>
          <w:sz w:val="24"/>
          <w:szCs w:val="24"/>
        </w:rPr>
      </w:pPr>
    </w:p>
    <w:p w:rsidR="00500B2D" w:rsidRPr="00500B2D" w:rsidRDefault="00500B2D" w:rsidP="00500B2D">
      <w:pPr>
        <w:keepNext/>
        <w:keepLines/>
        <w:widowControl/>
        <w:suppressLineNumbers/>
        <w:suppressAutoHyphens/>
        <w:ind w:firstLine="0"/>
        <w:jc w:val="right"/>
        <w:rPr>
          <w:rStyle w:val="FontStyle26"/>
          <w:sz w:val="24"/>
          <w:szCs w:val="24"/>
        </w:rPr>
      </w:pPr>
      <w:r w:rsidRPr="00A428DD">
        <w:rPr>
          <w:rStyle w:val="FontStyle26"/>
          <w:sz w:val="24"/>
          <w:szCs w:val="24"/>
        </w:rPr>
        <w:lastRenderedPageBreak/>
        <w:t>Приложение №</w:t>
      </w:r>
      <w:r w:rsidR="006102BF">
        <w:rPr>
          <w:rStyle w:val="FontStyle26"/>
          <w:sz w:val="24"/>
          <w:szCs w:val="24"/>
        </w:rPr>
        <w:t xml:space="preserve"> 2</w:t>
      </w:r>
    </w:p>
    <w:p w:rsidR="00500B2D" w:rsidRDefault="00500B2D" w:rsidP="00500B2D">
      <w:pPr>
        <w:pStyle w:val="Style12"/>
        <w:keepNext/>
        <w:keepLines/>
        <w:widowControl/>
        <w:suppressLineNumbers/>
        <w:suppressAutoHyphens/>
        <w:spacing w:before="7"/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к решению совета депутатов</w:t>
      </w:r>
      <w:r w:rsidR="00DE1DCD">
        <w:rPr>
          <w:rStyle w:val="FontStyle26"/>
          <w:sz w:val="24"/>
          <w:szCs w:val="24"/>
        </w:rPr>
        <w:t xml:space="preserve"> МО</w:t>
      </w:r>
    </w:p>
    <w:p w:rsidR="00500B2D" w:rsidRDefault="00500B2D" w:rsidP="00500B2D">
      <w:pPr>
        <w:pStyle w:val="Style12"/>
        <w:keepNext/>
        <w:keepLines/>
        <w:widowControl/>
        <w:suppressLineNumbers/>
        <w:suppressAutoHyphens/>
        <w:spacing w:before="7"/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«Свердловское городское поселение» </w:t>
      </w:r>
    </w:p>
    <w:p w:rsidR="00500B2D" w:rsidRDefault="00500B2D" w:rsidP="00500B2D">
      <w:pPr>
        <w:pStyle w:val="Style12"/>
        <w:keepNext/>
        <w:keepLines/>
        <w:widowControl/>
        <w:suppressLineNumbers/>
        <w:suppressAutoHyphens/>
        <w:spacing w:before="7"/>
        <w:jc w:val="right"/>
        <w:rPr>
          <w:rStyle w:val="FontStyle26"/>
          <w:sz w:val="24"/>
          <w:szCs w:val="24"/>
        </w:rPr>
      </w:pPr>
    </w:p>
    <w:p w:rsidR="00500B2D" w:rsidRDefault="00500B2D" w:rsidP="00500B2D">
      <w:pPr>
        <w:shd w:val="clear" w:color="auto" w:fill="FFFFFF"/>
        <w:jc w:val="right"/>
        <w:rPr>
          <w:bCs/>
          <w:color w:val="000080"/>
          <w:sz w:val="24"/>
          <w:szCs w:val="24"/>
        </w:rPr>
      </w:pPr>
      <w:r>
        <w:rPr>
          <w:rStyle w:val="FontStyle26"/>
          <w:sz w:val="24"/>
          <w:szCs w:val="24"/>
        </w:rPr>
        <w:t xml:space="preserve">от </w:t>
      </w:r>
      <w:r w:rsidR="00D67C03">
        <w:rPr>
          <w:rStyle w:val="FontStyle26"/>
          <w:sz w:val="24"/>
          <w:szCs w:val="24"/>
        </w:rPr>
        <w:t xml:space="preserve">« 11 </w:t>
      </w:r>
      <w:r w:rsidR="00D30065">
        <w:rPr>
          <w:rStyle w:val="FontStyle26"/>
          <w:sz w:val="24"/>
          <w:szCs w:val="24"/>
        </w:rPr>
        <w:t xml:space="preserve">» </w:t>
      </w:r>
      <w:r w:rsidR="00D67C03">
        <w:rPr>
          <w:rStyle w:val="FontStyle26"/>
          <w:sz w:val="24"/>
          <w:szCs w:val="24"/>
        </w:rPr>
        <w:t xml:space="preserve">августа  </w:t>
      </w:r>
      <w:r w:rsidR="00D30065">
        <w:rPr>
          <w:rStyle w:val="FontStyle26"/>
          <w:sz w:val="24"/>
          <w:szCs w:val="24"/>
        </w:rPr>
        <w:t xml:space="preserve">2015 г. </w:t>
      </w:r>
      <w:r w:rsidRPr="00A428DD">
        <w:rPr>
          <w:rStyle w:val="FontStyle26"/>
          <w:sz w:val="24"/>
          <w:szCs w:val="24"/>
        </w:rPr>
        <w:t xml:space="preserve"> № </w:t>
      </w:r>
      <w:r w:rsidR="00D67C03">
        <w:rPr>
          <w:rStyle w:val="FontStyle26"/>
          <w:sz w:val="24"/>
          <w:szCs w:val="24"/>
        </w:rPr>
        <w:t>32</w:t>
      </w:r>
    </w:p>
    <w:p w:rsidR="00500B2D" w:rsidRDefault="00500B2D" w:rsidP="00CA709E">
      <w:pPr>
        <w:shd w:val="clear" w:color="auto" w:fill="FFFFFF"/>
        <w:jc w:val="right"/>
        <w:rPr>
          <w:bCs/>
          <w:color w:val="000080"/>
          <w:sz w:val="24"/>
          <w:szCs w:val="24"/>
        </w:rPr>
      </w:pPr>
    </w:p>
    <w:p w:rsidR="00FF3035" w:rsidRPr="005E3641" w:rsidRDefault="00FF3035" w:rsidP="00500B2D">
      <w:pPr>
        <w:shd w:val="clear" w:color="auto" w:fill="FFFFFF"/>
        <w:ind w:firstLine="0"/>
        <w:rPr>
          <w:bCs/>
          <w:color w:val="000080"/>
          <w:sz w:val="24"/>
          <w:szCs w:val="24"/>
        </w:rPr>
      </w:pPr>
    </w:p>
    <w:p w:rsidR="00175825" w:rsidRPr="006102BF" w:rsidRDefault="006102BF" w:rsidP="00FF3035">
      <w:pPr>
        <w:shd w:val="clear" w:color="auto" w:fill="FFFFFF"/>
        <w:ind w:firstLine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  <w:t>Ч</w:t>
      </w:r>
      <w:r w:rsidR="00D30065">
        <w:rPr>
          <w:b/>
          <w:sz w:val="24"/>
          <w:szCs w:val="24"/>
        </w:rPr>
        <w:t>асти</w:t>
      </w:r>
      <w:r w:rsidRPr="006102BF">
        <w:rPr>
          <w:b/>
          <w:sz w:val="24"/>
          <w:szCs w:val="24"/>
        </w:rPr>
        <w:t xml:space="preserve"> территории административного центра</w:t>
      </w:r>
      <w:r w:rsidRPr="006102BF">
        <w:t xml:space="preserve"> </w:t>
      </w:r>
      <w:r w:rsidRPr="006102BF">
        <w:rPr>
          <w:b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</w:t>
      </w:r>
      <w:r w:rsidR="00D30065">
        <w:rPr>
          <w:b/>
          <w:sz w:val="24"/>
          <w:szCs w:val="24"/>
        </w:rPr>
        <w:t>енинградской области, на которых</w:t>
      </w:r>
      <w:r w:rsidRPr="006102BF">
        <w:rPr>
          <w:b/>
          <w:sz w:val="24"/>
          <w:szCs w:val="24"/>
        </w:rPr>
        <w:t xml:space="preserve"> осуществляют свою деятельность общественные советы</w:t>
      </w:r>
    </w:p>
    <w:p w:rsidR="00FF3035" w:rsidRPr="00FF3035" w:rsidRDefault="00FF3035" w:rsidP="00FF3035">
      <w:pPr>
        <w:shd w:val="clear" w:color="auto" w:fill="FFFFFF"/>
        <w:ind w:firstLine="0"/>
        <w:jc w:val="both"/>
        <w:rPr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163"/>
        <w:gridCol w:w="2125"/>
        <w:gridCol w:w="1650"/>
      </w:tblGrid>
      <w:tr w:rsidR="00FF3035" w:rsidRPr="008A71EB" w:rsidTr="00806B9A">
        <w:tc>
          <w:tcPr>
            <w:tcW w:w="1951" w:type="dxa"/>
          </w:tcPr>
          <w:p w:rsidR="00FF3035" w:rsidRPr="008A71EB" w:rsidRDefault="006102BF" w:rsidP="008A71EB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(или наименование Общественного совета)</w:t>
            </w:r>
          </w:p>
        </w:tc>
        <w:tc>
          <w:tcPr>
            <w:tcW w:w="4163" w:type="dxa"/>
          </w:tcPr>
          <w:p w:rsidR="00FF3035" w:rsidRPr="008A71EB" w:rsidRDefault="006102BF" w:rsidP="008A71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Границы части территории административного центра</w:t>
            </w:r>
          </w:p>
        </w:tc>
        <w:tc>
          <w:tcPr>
            <w:tcW w:w="2125" w:type="dxa"/>
          </w:tcPr>
          <w:p w:rsidR="00FF3035" w:rsidRPr="008A71EB" w:rsidRDefault="00FF3035" w:rsidP="008A71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A71EB">
              <w:rPr>
                <w:bCs/>
                <w:sz w:val="24"/>
                <w:szCs w:val="24"/>
              </w:rPr>
              <w:t>Норма представительства в Общественном совете</w:t>
            </w:r>
          </w:p>
        </w:tc>
        <w:tc>
          <w:tcPr>
            <w:tcW w:w="1650" w:type="dxa"/>
          </w:tcPr>
          <w:p w:rsidR="00FF3035" w:rsidRPr="008A71EB" w:rsidRDefault="00FF3035" w:rsidP="008A71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A71EB">
              <w:rPr>
                <w:bCs/>
                <w:sz w:val="24"/>
                <w:szCs w:val="24"/>
              </w:rPr>
              <w:t>Количество жителей, зарегистрированных на части территории</w:t>
            </w:r>
          </w:p>
        </w:tc>
      </w:tr>
      <w:tr w:rsidR="00FF3035" w:rsidRPr="008A71EB" w:rsidTr="00806B9A">
        <w:tc>
          <w:tcPr>
            <w:tcW w:w="1951" w:type="dxa"/>
          </w:tcPr>
          <w:p w:rsidR="00FF3035" w:rsidRPr="008A71EB" w:rsidRDefault="006102BF" w:rsidP="00D3799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Общественный совет</w:t>
            </w:r>
            <w:r w:rsidR="00D3799D">
              <w:rPr>
                <w:bCs/>
                <w:sz w:val="24"/>
                <w:szCs w:val="24"/>
              </w:rPr>
              <w:t xml:space="preserve"> №1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63" w:type="dxa"/>
          </w:tcPr>
          <w:p w:rsidR="00FF3035" w:rsidRPr="00B86F3B" w:rsidRDefault="006102BF" w:rsidP="008A71E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B86F3B">
              <w:rPr>
                <w:bCs/>
                <w:sz w:val="24"/>
                <w:szCs w:val="24"/>
              </w:rPr>
              <w:t>Городской поселок имени Свердлова микрорайон № 1</w:t>
            </w:r>
          </w:p>
          <w:p w:rsidR="00D3799D" w:rsidRPr="00B86F3B" w:rsidRDefault="00D3799D" w:rsidP="00A55130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B86F3B">
              <w:rPr>
                <w:bCs/>
                <w:sz w:val="24"/>
                <w:szCs w:val="24"/>
              </w:rPr>
              <w:t>(</w:t>
            </w:r>
            <w:r w:rsidRPr="00B86F3B">
              <w:rPr>
                <w:sz w:val="24"/>
                <w:szCs w:val="24"/>
                <w:shd w:val="clear" w:color="auto" w:fill="FFFFFF"/>
              </w:rPr>
              <w:t>улицы: Ермаковская, Лесопарковая, Овцинская, Овцинская 1-я линия, Овцинская 2-я линия, Овцинская 3-я линия, Овцинская 4 -я линия, Овцинская 5-я линия, Овцинская 6-я линия, Овцинская 7-я линия, Овцинская 8-я линия, Овцинская 9-я линия, Овцинская 10-я линия, Овцинская 11-я линия, Овцинская 12-я линия, Овцинская 13-я линия Петрозаводская; дома: № 9, 1, 23</w:t>
            </w:r>
            <w:r w:rsidR="00A55130">
              <w:rPr>
                <w:sz w:val="24"/>
                <w:szCs w:val="24"/>
                <w:shd w:val="clear" w:color="auto" w:fill="FFFFFF"/>
              </w:rPr>
              <w:t>,</w:t>
            </w:r>
            <w:r w:rsidRPr="00B86F3B">
              <w:rPr>
                <w:sz w:val="24"/>
                <w:szCs w:val="24"/>
                <w:shd w:val="clear" w:color="auto" w:fill="FFFFFF"/>
              </w:rPr>
              <w:t xml:space="preserve"> 2, 4, 1А</w:t>
            </w:r>
            <w:r w:rsidR="00A55130">
              <w:rPr>
                <w:sz w:val="24"/>
                <w:szCs w:val="24"/>
                <w:shd w:val="clear" w:color="auto" w:fill="FFFFFF"/>
              </w:rPr>
              <w:t xml:space="preserve">,5, 38А, 39, </w:t>
            </w:r>
            <w:r w:rsidRPr="00B86F3B">
              <w:rPr>
                <w:sz w:val="24"/>
                <w:szCs w:val="24"/>
                <w:shd w:val="clear" w:color="auto" w:fill="FFFFFF"/>
              </w:rPr>
              <w:t>№2А, 7.).</w:t>
            </w:r>
          </w:p>
        </w:tc>
        <w:tc>
          <w:tcPr>
            <w:tcW w:w="2125" w:type="dxa"/>
          </w:tcPr>
          <w:p w:rsidR="00FF3035" w:rsidRPr="008A71EB" w:rsidRDefault="00FF3035" w:rsidP="008A71EB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FF3035" w:rsidRPr="008A71EB" w:rsidRDefault="0017453C" w:rsidP="008A71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FF3035" w:rsidRDefault="00FF3035" w:rsidP="008A71EB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D3799D" w:rsidRDefault="00D3799D" w:rsidP="008A71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2599 </w:t>
            </w:r>
          </w:p>
          <w:p w:rsidR="006102BF" w:rsidRPr="008A71EB" w:rsidRDefault="006102BF" w:rsidP="008A71EB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102BF" w:rsidRPr="008A71EB" w:rsidTr="00806B9A">
        <w:tc>
          <w:tcPr>
            <w:tcW w:w="1951" w:type="dxa"/>
          </w:tcPr>
          <w:p w:rsidR="006102BF" w:rsidRPr="008A71EB" w:rsidRDefault="006102BF" w:rsidP="00D3799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Общественный совет </w:t>
            </w:r>
            <w:r w:rsidR="00D3799D">
              <w:rPr>
                <w:bCs/>
                <w:sz w:val="24"/>
                <w:szCs w:val="24"/>
              </w:rPr>
              <w:t xml:space="preserve">№ 2 </w:t>
            </w:r>
          </w:p>
        </w:tc>
        <w:tc>
          <w:tcPr>
            <w:tcW w:w="4163" w:type="dxa"/>
          </w:tcPr>
          <w:p w:rsidR="006102BF" w:rsidRPr="00B86F3B" w:rsidRDefault="006102BF" w:rsidP="00D3799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B86F3B">
              <w:rPr>
                <w:bCs/>
                <w:sz w:val="24"/>
                <w:szCs w:val="24"/>
              </w:rPr>
              <w:t xml:space="preserve">Городской поселок имени Свердлова микрорайон № </w:t>
            </w:r>
            <w:r w:rsidR="00D3799D" w:rsidRPr="00B86F3B">
              <w:rPr>
                <w:bCs/>
                <w:sz w:val="24"/>
                <w:szCs w:val="24"/>
              </w:rPr>
              <w:t>1</w:t>
            </w:r>
          </w:p>
          <w:p w:rsidR="00D3799D" w:rsidRPr="00B86F3B" w:rsidRDefault="00D3799D" w:rsidP="00A55130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B86F3B">
              <w:rPr>
                <w:bCs/>
                <w:sz w:val="24"/>
                <w:szCs w:val="24"/>
              </w:rPr>
              <w:t>(</w:t>
            </w:r>
            <w:r w:rsidRPr="00B86F3B">
              <w:rPr>
                <w:sz w:val="24"/>
                <w:szCs w:val="24"/>
                <w:shd w:val="clear" w:color="auto" w:fill="FFFFFF"/>
              </w:rPr>
              <w:t>улицы: Дачная, Озерная, Октябрьская, Октябрьская 1-я линия, Октябрьская 2-я линия, Октябрьская 3-я линия,  Петрова Дача; Болотная,  Ольховая, Щербинка 1-я линия, Щербинка 2-я линия, Аллейная, Кольцевая, Садовая;</w:t>
            </w:r>
            <w:r w:rsidR="0017453C" w:rsidRPr="00B86F3B">
              <w:rPr>
                <w:sz w:val="24"/>
                <w:szCs w:val="24"/>
                <w:shd w:val="clear" w:color="auto" w:fill="FFFFFF"/>
              </w:rPr>
              <w:t xml:space="preserve"> д</w:t>
            </w:r>
            <w:r w:rsidRPr="00B86F3B">
              <w:rPr>
                <w:sz w:val="24"/>
                <w:szCs w:val="24"/>
                <w:shd w:val="clear" w:color="auto" w:fill="FFFFFF"/>
              </w:rPr>
              <w:t>ома: №8,37,4</w:t>
            </w:r>
            <w:r w:rsidR="00080B62">
              <w:rPr>
                <w:sz w:val="24"/>
                <w:szCs w:val="24"/>
                <w:shd w:val="clear" w:color="auto" w:fill="FFFFFF"/>
              </w:rPr>
              <w:t>4</w:t>
            </w:r>
            <w:r w:rsidRPr="00B86F3B">
              <w:rPr>
                <w:sz w:val="24"/>
                <w:szCs w:val="24"/>
                <w:shd w:val="clear" w:color="auto" w:fill="FFFFFF"/>
              </w:rPr>
              <w:t>; № 27, 30, 36, 38,40</w:t>
            </w:r>
            <w:r w:rsidR="00A55130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86F3B">
              <w:rPr>
                <w:sz w:val="24"/>
                <w:szCs w:val="24"/>
                <w:shd w:val="clear" w:color="auto" w:fill="FFFFFF"/>
              </w:rPr>
              <w:t>25,</w:t>
            </w:r>
            <w:r w:rsidR="00A551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86F3B">
              <w:rPr>
                <w:sz w:val="24"/>
                <w:szCs w:val="24"/>
                <w:shd w:val="clear" w:color="auto" w:fill="FFFFFF"/>
              </w:rPr>
              <w:t>26,</w:t>
            </w:r>
            <w:r w:rsidR="00A551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86F3B">
              <w:rPr>
                <w:sz w:val="24"/>
                <w:szCs w:val="24"/>
                <w:shd w:val="clear" w:color="auto" w:fill="FFFFFF"/>
              </w:rPr>
              <w:t>28,</w:t>
            </w:r>
            <w:r w:rsidR="00A551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86F3B">
              <w:rPr>
                <w:sz w:val="24"/>
                <w:szCs w:val="24"/>
                <w:shd w:val="clear" w:color="auto" w:fill="FFFFFF"/>
              </w:rPr>
              <w:t>29, 33,</w:t>
            </w:r>
            <w:r w:rsidR="00A551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86F3B">
              <w:rPr>
                <w:sz w:val="24"/>
                <w:szCs w:val="24"/>
                <w:shd w:val="clear" w:color="auto" w:fill="FFFFFF"/>
              </w:rPr>
              <w:t>34,</w:t>
            </w:r>
            <w:r w:rsidR="00A551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86F3B">
              <w:rPr>
                <w:sz w:val="24"/>
                <w:szCs w:val="24"/>
                <w:shd w:val="clear" w:color="auto" w:fill="FFFFFF"/>
              </w:rPr>
              <w:t>35,</w:t>
            </w:r>
            <w:r w:rsidR="00A551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86F3B">
              <w:rPr>
                <w:sz w:val="24"/>
                <w:szCs w:val="24"/>
                <w:shd w:val="clear" w:color="auto" w:fill="FFFFFF"/>
              </w:rPr>
              <w:t>41</w:t>
            </w:r>
            <w:r w:rsidR="00A55130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86F3B">
              <w:rPr>
                <w:sz w:val="24"/>
                <w:szCs w:val="24"/>
                <w:shd w:val="clear" w:color="auto" w:fill="FFFFFF"/>
              </w:rPr>
              <w:t>2Б,</w:t>
            </w:r>
            <w:r w:rsidR="00A551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86F3B">
              <w:rPr>
                <w:sz w:val="24"/>
                <w:szCs w:val="24"/>
                <w:shd w:val="clear" w:color="auto" w:fill="FFFFFF"/>
              </w:rPr>
              <w:t>6,</w:t>
            </w:r>
            <w:r w:rsidR="00A551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86F3B">
              <w:rPr>
                <w:sz w:val="24"/>
                <w:szCs w:val="24"/>
                <w:shd w:val="clear" w:color="auto" w:fill="FFFFFF"/>
              </w:rPr>
              <w:t>11,</w:t>
            </w:r>
            <w:r w:rsidR="00A551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86F3B">
              <w:rPr>
                <w:sz w:val="24"/>
                <w:szCs w:val="24"/>
                <w:shd w:val="clear" w:color="auto" w:fill="FFFFFF"/>
              </w:rPr>
              <w:t>13,</w:t>
            </w:r>
            <w:r w:rsidR="00A551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86F3B">
              <w:rPr>
                <w:sz w:val="24"/>
                <w:szCs w:val="24"/>
                <w:shd w:val="clear" w:color="auto" w:fill="FFFFFF"/>
              </w:rPr>
              <w:t>16,</w:t>
            </w:r>
            <w:r w:rsidR="00A551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86F3B">
              <w:rPr>
                <w:sz w:val="24"/>
                <w:szCs w:val="24"/>
                <w:shd w:val="clear" w:color="auto" w:fill="FFFFFF"/>
              </w:rPr>
              <w:t>17,</w:t>
            </w:r>
            <w:r w:rsidR="00A551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86F3B">
              <w:rPr>
                <w:sz w:val="24"/>
                <w:szCs w:val="24"/>
                <w:shd w:val="clear" w:color="auto" w:fill="FFFFFF"/>
              </w:rPr>
              <w:t>19,</w:t>
            </w:r>
            <w:r w:rsidR="00A551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86F3B">
              <w:rPr>
                <w:sz w:val="24"/>
                <w:szCs w:val="24"/>
                <w:shd w:val="clear" w:color="auto" w:fill="FFFFFF"/>
              </w:rPr>
              <w:t>20,</w:t>
            </w:r>
            <w:r w:rsidR="00A551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86F3B">
              <w:rPr>
                <w:sz w:val="24"/>
                <w:szCs w:val="24"/>
                <w:shd w:val="clear" w:color="auto" w:fill="FFFFFF"/>
              </w:rPr>
              <w:t>21,</w:t>
            </w:r>
            <w:r w:rsidR="00A551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86F3B">
              <w:rPr>
                <w:sz w:val="24"/>
                <w:szCs w:val="24"/>
                <w:shd w:val="clear" w:color="auto" w:fill="FFFFFF"/>
              </w:rPr>
              <w:t>22,</w:t>
            </w:r>
            <w:r w:rsidR="00A551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86F3B">
              <w:rPr>
                <w:sz w:val="24"/>
                <w:szCs w:val="24"/>
                <w:shd w:val="clear" w:color="auto" w:fill="FFFFFF"/>
              </w:rPr>
              <w:t>24,</w:t>
            </w:r>
            <w:r w:rsidR="00A551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86F3B">
              <w:rPr>
                <w:sz w:val="24"/>
                <w:szCs w:val="24"/>
                <w:shd w:val="clear" w:color="auto" w:fill="FFFFFF"/>
              </w:rPr>
              <w:t>31,</w:t>
            </w:r>
            <w:r w:rsidR="00A551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86F3B">
              <w:rPr>
                <w:sz w:val="24"/>
                <w:szCs w:val="24"/>
                <w:shd w:val="clear" w:color="auto" w:fill="FFFFFF"/>
              </w:rPr>
              <w:t>32;).</w:t>
            </w:r>
          </w:p>
        </w:tc>
        <w:tc>
          <w:tcPr>
            <w:tcW w:w="2125" w:type="dxa"/>
          </w:tcPr>
          <w:p w:rsidR="006102BF" w:rsidRDefault="006102BF" w:rsidP="008A71EB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6102BF" w:rsidRPr="008A71EB" w:rsidRDefault="0017453C" w:rsidP="008A71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6102BF" w:rsidRDefault="006102BF" w:rsidP="008A71EB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6102BF" w:rsidRDefault="0017453C" w:rsidP="008A71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2778</w:t>
            </w:r>
          </w:p>
          <w:p w:rsidR="006102BF" w:rsidRPr="008A71EB" w:rsidRDefault="006102BF" w:rsidP="008A71EB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3799D" w:rsidRPr="008A71EB" w:rsidTr="00806B9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9D" w:rsidRDefault="00D3799D" w:rsidP="00911A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Общественный совет № 3</w:t>
            </w:r>
          </w:p>
          <w:p w:rsidR="00D3799D" w:rsidRPr="008A71EB" w:rsidRDefault="00D3799D" w:rsidP="00911A9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9D" w:rsidRPr="00B86F3B" w:rsidRDefault="00D3799D" w:rsidP="00911A98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B86F3B">
              <w:rPr>
                <w:bCs/>
                <w:sz w:val="24"/>
                <w:szCs w:val="24"/>
              </w:rPr>
              <w:t>Городской поселок имени Свердлова микрорайон № 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9D" w:rsidRDefault="00D3799D" w:rsidP="00911A9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D3799D" w:rsidRPr="008A71EB" w:rsidRDefault="0017453C" w:rsidP="00911A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9D" w:rsidRDefault="00D3799D" w:rsidP="00911A9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D3799D" w:rsidRDefault="00D3799D" w:rsidP="00911A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2413</w:t>
            </w:r>
          </w:p>
          <w:p w:rsidR="00D3799D" w:rsidRPr="008A71EB" w:rsidRDefault="00D3799D" w:rsidP="00911A9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F3035" w:rsidRPr="00FF3035" w:rsidRDefault="00FF3035" w:rsidP="00FF3035">
      <w:pPr>
        <w:shd w:val="clear" w:color="auto" w:fill="FFFFFF"/>
        <w:ind w:firstLine="0"/>
        <w:jc w:val="both"/>
        <w:rPr>
          <w:b/>
          <w:bCs/>
          <w:sz w:val="24"/>
          <w:szCs w:val="24"/>
        </w:rPr>
      </w:pPr>
    </w:p>
    <w:p w:rsidR="00224AEB" w:rsidRDefault="00224AEB" w:rsidP="00175825">
      <w:pPr>
        <w:shd w:val="clear" w:color="auto" w:fill="FFFFFF"/>
        <w:jc w:val="center"/>
        <w:rPr>
          <w:rStyle w:val="FontStyle26"/>
          <w:sz w:val="24"/>
          <w:szCs w:val="24"/>
        </w:rPr>
      </w:pPr>
    </w:p>
    <w:p w:rsidR="00500B2D" w:rsidRDefault="00500B2D" w:rsidP="00500B2D">
      <w:pPr>
        <w:shd w:val="clear" w:color="auto" w:fill="FFFFFF"/>
        <w:ind w:firstLine="0"/>
        <w:rPr>
          <w:rStyle w:val="FontStyle26"/>
          <w:sz w:val="24"/>
          <w:szCs w:val="24"/>
        </w:rPr>
      </w:pPr>
    </w:p>
    <w:p w:rsidR="00500B2D" w:rsidRDefault="00500B2D" w:rsidP="00500B2D">
      <w:pPr>
        <w:shd w:val="clear" w:color="auto" w:fill="FFFFFF"/>
        <w:ind w:firstLine="0"/>
        <w:rPr>
          <w:rStyle w:val="FontStyle26"/>
          <w:sz w:val="24"/>
          <w:szCs w:val="24"/>
        </w:rPr>
      </w:pPr>
    </w:p>
    <w:p w:rsidR="00500B2D" w:rsidRDefault="00500B2D" w:rsidP="00500B2D">
      <w:pPr>
        <w:shd w:val="clear" w:color="auto" w:fill="FFFFFF"/>
        <w:ind w:firstLine="0"/>
        <w:rPr>
          <w:rStyle w:val="FontStyle26"/>
          <w:sz w:val="24"/>
          <w:szCs w:val="24"/>
        </w:rPr>
      </w:pPr>
    </w:p>
    <w:p w:rsidR="00500B2D" w:rsidRDefault="00500B2D" w:rsidP="00500B2D">
      <w:pPr>
        <w:shd w:val="clear" w:color="auto" w:fill="FFFFFF"/>
        <w:ind w:firstLine="0"/>
        <w:rPr>
          <w:rStyle w:val="FontStyle26"/>
          <w:sz w:val="24"/>
          <w:szCs w:val="24"/>
        </w:rPr>
      </w:pPr>
    </w:p>
    <w:sectPr w:rsidR="00500B2D" w:rsidSect="00A82D0E">
      <w:type w:val="continuous"/>
      <w:pgSz w:w="11905" w:h="16837" w:code="9"/>
      <w:pgMar w:top="641" w:right="720" w:bottom="669" w:left="144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81" w:rsidRDefault="00424581">
      <w:r>
        <w:separator/>
      </w:r>
    </w:p>
  </w:endnote>
  <w:endnote w:type="continuationSeparator" w:id="1">
    <w:p w:rsidR="00424581" w:rsidRDefault="00424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81" w:rsidRDefault="00424581">
      <w:r>
        <w:separator/>
      </w:r>
    </w:p>
  </w:footnote>
  <w:footnote w:type="continuationSeparator" w:id="1">
    <w:p w:rsidR="00424581" w:rsidRDefault="00424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808FE0"/>
    <w:lvl w:ilvl="0">
      <w:numFmt w:val="bullet"/>
      <w:lvlText w:val="*"/>
      <w:lvlJc w:val="left"/>
    </w:lvl>
  </w:abstractNum>
  <w:abstractNum w:abstractNumId="1">
    <w:nsid w:val="016F2964"/>
    <w:multiLevelType w:val="singleLevel"/>
    <w:tmpl w:val="3D1CC8D4"/>
    <w:lvl w:ilvl="0">
      <w:start w:val="1"/>
      <w:numFmt w:val="decimal"/>
      <w:lvlText w:val="1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">
    <w:nsid w:val="04153D8D"/>
    <w:multiLevelType w:val="singleLevel"/>
    <w:tmpl w:val="326A58EE"/>
    <w:lvl w:ilvl="0">
      <w:start w:val="1"/>
      <w:numFmt w:val="decimal"/>
      <w:lvlText w:val="19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0BB129DB"/>
    <w:multiLevelType w:val="singleLevel"/>
    <w:tmpl w:val="F9A4D40C"/>
    <w:lvl w:ilvl="0">
      <w:start w:val="5"/>
      <w:numFmt w:val="decimal"/>
      <w:lvlText w:val="1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4">
    <w:nsid w:val="11A2319B"/>
    <w:multiLevelType w:val="singleLevel"/>
    <w:tmpl w:val="86281DF6"/>
    <w:lvl w:ilvl="0">
      <w:start w:val="10"/>
      <w:numFmt w:val="decimal"/>
      <w:lvlText w:val="1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5">
    <w:nsid w:val="17C356EF"/>
    <w:multiLevelType w:val="singleLevel"/>
    <w:tmpl w:val="A4BC389C"/>
    <w:lvl w:ilvl="0">
      <w:start w:val="1"/>
      <w:numFmt w:val="decimal"/>
      <w:lvlText w:val="1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2B384050"/>
    <w:multiLevelType w:val="singleLevel"/>
    <w:tmpl w:val="DC2AB4DC"/>
    <w:lvl w:ilvl="0">
      <w:start w:val="1"/>
      <w:numFmt w:val="decimal"/>
      <w:lvlText w:val="14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7">
    <w:nsid w:val="2F370948"/>
    <w:multiLevelType w:val="singleLevel"/>
    <w:tmpl w:val="5AE8CFF6"/>
    <w:lvl w:ilvl="0">
      <w:start w:val="10"/>
      <w:numFmt w:val="decimal"/>
      <w:lvlText w:val="2.1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8">
    <w:nsid w:val="38DC0DAB"/>
    <w:multiLevelType w:val="singleLevel"/>
    <w:tmpl w:val="2BCE04DC"/>
    <w:lvl w:ilvl="0">
      <w:start w:val="2"/>
      <w:numFmt w:val="decimal"/>
      <w:lvlText w:val="7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9">
    <w:nsid w:val="3B403A19"/>
    <w:multiLevelType w:val="singleLevel"/>
    <w:tmpl w:val="40963578"/>
    <w:lvl w:ilvl="0">
      <w:start w:val="1"/>
      <w:numFmt w:val="decimal"/>
      <w:lvlText w:val="2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41675476"/>
    <w:multiLevelType w:val="singleLevel"/>
    <w:tmpl w:val="12B283C6"/>
    <w:lvl w:ilvl="0">
      <w:start w:val="1"/>
      <w:numFmt w:val="decimal"/>
      <w:lvlText w:val="16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1">
    <w:nsid w:val="45E779AE"/>
    <w:multiLevelType w:val="singleLevel"/>
    <w:tmpl w:val="90F6B0AE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2">
    <w:nsid w:val="46932BE3"/>
    <w:multiLevelType w:val="singleLevel"/>
    <w:tmpl w:val="97B6AB6A"/>
    <w:lvl w:ilvl="0">
      <w:start w:val="1"/>
      <w:numFmt w:val="decimal"/>
      <w:lvlText w:val="2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5514214F"/>
    <w:multiLevelType w:val="singleLevel"/>
    <w:tmpl w:val="97B6AB6A"/>
    <w:lvl w:ilvl="0">
      <w:start w:val="1"/>
      <w:numFmt w:val="decimal"/>
      <w:lvlText w:val="2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4">
    <w:nsid w:val="585F776E"/>
    <w:multiLevelType w:val="singleLevel"/>
    <w:tmpl w:val="28BAE05C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6BC707C3"/>
    <w:multiLevelType w:val="singleLevel"/>
    <w:tmpl w:val="0DEC75E2"/>
    <w:lvl w:ilvl="0">
      <w:start w:val="2"/>
      <w:numFmt w:val="decimal"/>
      <w:lvlText w:val="1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6">
    <w:nsid w:val="6E796A02"/>
    <w:multiLevelType w:val="singleLevel"/>
    <w:tmpl w:val="50ECD5F8"/>
    <w:lvl w:ilvl="0">
      <w:start w:val="3"/>
      <w:numFmt w:val="decimal"/>
      <w:lvlText w:val="17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7">
    <w:nsid w:val="6E82359A"/>
    <w:multiLevelType w:val="singleLevel"/>
    <w:tmpl w:val="1FB0129E"/>
    <w:lvl w:ilvl="0">
      <w:start w:val="1"/>
      <w:numFmt w:val="decimal"/>
      <w:lvlText w:val="15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8">
    <w:nsid w:val="793774C5"/>
    <w:multiLevelType w:val="singleLevel"/>
    <w:tmpl w:val="DCAC6856"/>
    <w:lvl w:ilvl="0">
      <w:start w:val="4"/>
      <w:numFmt w:val="decimal"/>
      <w:lvlText w:val="14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9">
    <w:nsid w:val="7EA01390"/>
    <w:multiLevelType w:val="singleLevel"/>
    <w:tmpl w:val="59440806"/>
    <w:lvl w:ilvl="0">
      <w:start w:val="3"/>
      <w:numFmt w:val="decimal"/>
      <w:lvlText w:val="1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7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</w:num>
  <w:num w:numId="21">
    <w:abstractNumId w:val="19"/>
  </w:num>
  <w:num w:numId="22">
    <w:abstractNumId w:val="3"/>
  </w:num>
  <w:num w:numId="23">
    <w:abstractNumId w:val="6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8"/>
  </w:num>
  <w:num w:numId="26">
    <w:abstractNumId w:val="18"/>
    <w:lvlOverride w:ilvl="0">
      <w:lvl w:ilvl="0">
        <w:start w:val="6"/>
        <w:numFmt w:val="decimal"/>
        <w:lvlText w:val="14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</w:num>
  <w:num w:numId="28">
    <w:abstractNumId w:val="17"/>
  </w:num>
  <w:num w:numId="29">
    <w:abstractNumId w:val="10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6"/>
  </w:num>
  <w:num w:numId="32">
    <w:abstractNumId w:val="5"/>
  </w:num>
  <w:num w:numId="33">
    <w:abstractNumId w:val="2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B5FAC"/>
    <w:rsid w:val="00005CD5"/>
    <w:rsid w:val="00007044"/>
    <w:rsid w:val="00011A48"/>
    <w:rsid w:val="00015EB3"/>
    <w:rsid w:val="000237DE"/>
    <w:rsid w:val="000349B8"/>
    <w:rsid w:val="00040C8C"/>
    <w:rsid w:val="000449CC"/>
    <w:rsid w:val="0005009B"/>
    <w:rsid w:val="00050764"/>
    <w:rsid w:val="00050EEB"/>
    <w:rsid w:val="000510B2"/>
    <w:rsid w:val="000652D6"/>
    <w:rsid w:val="00066931"/>
    <w:rsid w:val="00080B62"/>
    <w:rsid w:val="000815CB"/>
    <w:rsid w:val="00090C5F"/>
    <w:rsid w:val="00091C17"/>
    <w:rsid w:val="000A521C"/>
    <w:rsid w:val="000A7D48"/>
    <w:rsid w:val="000B4E14"/>
    <w:rsid w:val="000B5CB3"/>
    <w:rsid w:val="000C0DA7"/>
    <w:rsid w:val="000C4E84"/>
    <w:rsid w:val="000D3FF4"/>
    <w:rsid w:val="000D7164"/>
    <w:rsid w:val="000F5370"/>
    <w:rsid w:val="000F734E"/>
    <w:rsid w:val="000F7FD3"/>
    <w:rsid w:val="001054EC"/>
    <w:rsid w:val="00111B5B"/>
    <w:rsid w:val="00115805"/>
    <w:rsid w:val="00122163"/>
    <w:rsid w:val="001230D0"/>
    <w:rsid w:val="00137E02"/>
    <w:rsid w:val="001412A7"/>
    <w:rsid w:val="00142AEC"/>
    <w:rsid w:val="0015034C"/>
    <w:rsid w:val="00152AA3"/>
    <w:rsid w:val="0015340C"/>
    <w:rsid w:val="0016450E"/>
    <w:rsid w:val="0017453C"/>
    <w:rsid w:val="00175825"/>
    <w:rsid w:val="0017666F"/>
    <w:rsid w:val="001840A9"/>
    <w:rsid w:val="00197584"/>
    <w:rsid w:val="001A4CE3"/>
    <w:rsid w:val="001A5427"/>
    <w:rsid w:val="001A7D38"/>
    <w:rsid w:val="001B1D70"/>
    <w:rsid w:val="001B1ED1"/>
    <w:rsid w:val="001B6FC8"/>
    <w:rsid w:val="001C324F"/>
    <w:rsid w:val="001C4229"/>
    <w:rsid w:val="001C649D"/>
    <w:rsid w:val="001C66B6"/>
    <w:rsid w:val="001C7D02"/>
    <w:rsid w:val="001D2203"/>
    <w:rsid w:val="001D4F72"/>
    <w:rsid w:val="001D77A1"/>
    <w:rsid w:val="001E4208"/>
    <w:rsid w:val="001E5A5E"/>
    <w:rsid w:val="001E675D"/>
    <w:rsid w:val="001F0B44"/>
    <w:rsid w:val="001F3CE3"/>
    <w:rsid w:val="001F5A7C"/>
    <w:rsid w:val="0022250E"/>
    <w:rsid w:val="00224AEB"/>
    <w:rsid w:val="0023668B"/>
    <w:rsid w:val="002375D3"/>
    <w:rsid w:val="002427B1"/>
    <w:rsid w:val="0024339D"/>
    <w:rsid w:val="00246C64"/>
    <w:rsid w:val="0025037B"/>
    <w:rsid w:val="00252F37"/>
    <w:rsid w:val="00253D77"/>
    <w:rsid w:val="00254B05"/>
    <w:rsid w:val="00262726"/>
    <w:rsid w:val="0027643C"/>
    <w:rsid w:val="00281FA9"/>
    <w:rsid w:val="002825A4"/>
    <w:rsid w:val="00287644"/>
    <w:rsid w:val="0029598E"/>
    <w:rsid w:val="0029704A"/>
    <w:rsid w:val="002A67A8"/>
    <w:rsid w:val="002B18C6"/>
    <w:rsid w:val="002C4AD7"/>
    <w:rsid w:val="002D229C"/>
    <w:rsid w:val="002D267F"/>
    <w:rsid w:val="002D363D"/>
    <w:rsid w:val="002E6320"/>
    <w:rsid w:val="0030213A"/>
    <w:rsid w:val="00311E26"/>
    <w:rsid w:val="00312567"/>
    <w:rsid w:val="00313737"/>
    <w:rsid w:val="0031496A"/>
    <w:rsid w:val="00321399"/>
    <w:rsid w:val="00321D50"/>
    <w:rsid w:val="003254BB"/>
    <w:rsid w:val="003406DC"/>
    <w:rsid w:val="00341120"/>
    <w:rsid w:val="00343442"/>
    <w:rsid w:val="0034432E"/>
    <w:rsid w:val="00346384"/>
    <w:rsid w:val="00346ECD"/>
    <w:rsid w:val="00347335"/>
    <w:rsid w:val="003627CC"/>
    <w:rsid w:val="00380644"/>
    <w:rsid w:val="00380C16"/>
    <w:rsid w:val="00385914"/>
    <w:rsid w:val="003D23A3"/>
    <w:rsid w:val="003D56FE"/>
    <w:rsid w:val="003E357B"/>
    <w:rsid w:val="003E529A"/>
    <w:rsid w:val="003F3FA8"/>
    <w:rsid w:val="003F674C"/>
    <w:rsid w:val="004002BB"/>
    <w:rsid w:val="004117D0"/>
    <w:rsid w:val="004118C6"/>
    <w:rsid w:val="0042284E"/>
    <w:rsid w:val="00424581"/>
    <w:rsid w:val="00440083"/>
    <w:rsid w:val="00440BC8"/>
    <w:rsid w:val="00442FB5"/>
    <w:rsid w:val="0044747E"/>
    <w:rsid w:val="00462B6F"/>
    <w:rsid w:val="00465B7F"/>
    <w:rsid w:val="00465CD3"/>
    <w:rsid w:val="00470E5F"/>
    <w:rsid w:val="00472C86"/>
    <w:rsid w:val="004919F2"/>
    <w:rsid w:val="00492C93"/>
    <w:rsid w:val="00493CF8"/>
    <w:rsid w:val="004A215F"/>
    <w:rsid w:val="004A5D6E"/>
    <w:rsid w:val="004A6AA3"/>
    <w:rsid w:val="004A77D8"/>
    <w:rsid w:val="004B5A9E"/>
    <w:rsid w:val="004C7BA6"/>
    <w:rsid w:val="004D4DAA"/>
    <w:rsid w:val="004D6379"/>
    <w:rsid w:val="004D7B08"/>
    <w:rsid w:val="004E29E3"/>
    <w:rsid w:val="005000B4"/>
    <w:rsid w:val="00500B2D"/>
    <w:rsid w:val="005031C3"/>
    <w:rsid w:val="00514084"/>
    <w:rsid w:val="00522477"/>
    <w:rsid w:val="00533150"/>
    <w:rsid w:val="00540321"/>
    <w:rsid w:val="00540C1E"/>
    <w:rsid w:val="00547F87"/>
    <w:rsid w:val="00564E78"/>
    <w:rsid w:val="00577F13"/>
    <w:rsid w:val="005944FE"/>
    <w:rsid w:val="00595CA3"/>
    <w:rsid w:val="00595E41"/>
    <w:rsid w:val="005C2230"/>
    <w:rsid w:val="005C27C7"/>
    <w:rsid w:val="005C755E"/>
    <w:rsid w:val="005E0686"/>
    <w:rsid w:val="005E5A27"/>
    <w:rsid w:val="005F6394"/>
    <w:rsid w:val="006017FF"/>
    <w:rsid w:val="00603860"/>
    <w:rsid w:val="006102BF"/>
    <w:rsid w:val="006117E0"/>
    <w:rsid w:val="00612046"/>
    <w:rsid w:val="00613530"/>
    <w:rsid w:val="00615494"/>
    <w:rsid w:val="00616FF0"/>
    <w:rsid w:val="006362C9"/>
    <w:rsid w:val="0063729A"/>
    <w:rsid w:val="00637574"/>
    <w:rsid w:val="00660CD0"/>
    <w:rsid w:val="00665D4D"/>
    <w:rsid w:val="00667314"/>
    <w:rsid w:val="006711D7"/>
    <w:rsid w:val="006912BC"/>
    <w:rsid w:val="006A0686"/>
    <w:rsid w:val="006A0797"/>
    <w:rsid w:val="006B302A"/>
    <w:rsid w:val="006C2561"/>
    <w:rsid w:val="006C622F"/>
    <w:rsid w:val="006C65A4"/>
    <w:rsid w:val="006D69D5"/>
    <w:rsid w:val="006E062D"/>
    <w:rsid w:val="006E36D6"/>
    <w:rsid w:val="006E5F88"/>
    <w:rsid w:val="006F0B7F"/>
    <w:rsid w:val="006F1B9A"/>
    <w:rsid w:val="006F597B"/>
    <w:rsid w:val="006F74B7"/>
    <w:rsid w:val="00702209"/>
    <w:rsid w:val="00706495"/>
    <w:rsid w:val="007174F7"/>
    <w:rsid w:val="007179E8"/>
    <w:rsid w:val="00720842"/>
    <w:rsid w:val="0073612F"/>
    <w:rsid w:val="007475D2"/>
    <w:rsid w:val="00752851"/>
    <w:rsid w:val="0075476D"/>
    <w:rsid w:val="00754887"/>
    <w:rsid w:val="00760384"/>
    <w:rsid w:val="00770876"/>
    <w:rsid w:val="00775814"/>
    <w:rsid w:val="00782923"/>
    <w:rsid w:val="007829EA"/>
    <w:rsid w:val="00794B99"/>
    <w:rsid w:val="00797209"/>
    <w:rsid w:val="007B3943"/>
    <w:rsid w:val="007C03AC"/>
    <w:rsid w:val="007C28C0"/>
    <w:rsid w:val="007E0D47"/>
    <w:rsid w:val="007E148B"/>
    <w:rsid w:val="007E5750"/>
    <w:rsid w:val="00802E1B"/>
    <w:rsid w:val="00806B9A"/>
    <w:rsid w:val="00821B23"/>
    <w:rsid w:val="00823938"/>
    <w:rsid w:val="00831D3A"/>
    <w:rsid w:val="008332F7"/>
    <w:rsid w:val="0083539C"/>
    <w:rsid w:val="00841CD5"/>
    <w:rsid w:val="00867EC4"/>
    <w:rsid w:val="00875462"/>
    <w:rsid w:val="008776AC"/>
    <w:rsid w:val="00881009"/>
    <w:rsid w:val="008918DC"/>
    <w:rsid w:val="00895C79"/>
    <w:rsid w:val="00896410"/>
    <w:rsid w:val="008A71EB"/>
    <w:rsid w:val="008B1589"/>
    <w:rsid w:val="008B3D03"/>
    <w:rsid w:val="008E0C5C"/>
    <w:rsid w:val="008E274C"/>
    <w:rsid w:val="008E7E38"/>
    <w:rsid w:val="008F0EBD"/>
    <w:rsid w:val="008F2501"/>
    <w:rsid w:val="008F5BCD"/>
    <w:rsid w:val="009000A5"/>
    <w:rsid w:val="009052D1"/>
    <w:rsid w:val="00916548"/>
    <w:rsid w:val="009275DD"/>
    <w:rsid w:val="009307AE"/>
    <w:rsid w:val="009328E1"/>
    <w:rsid w:val="00934FB2"/>
    <w:rsid w:val="00941776"/>
    <w:rsid w:val="00942951"/>
    <w:rsid w:val="0094611D"/>
    <w:rsid w:val="009504A0"/>
    <w:rsid w:val="009667B3"/>
    <w:rsid w:val="009820C3"/>
    <w:rsid w:val="00985638"/>
    <w:rsid w:val="00997EEF"/>
    <w:rsid w:val="009A0024"/>
    <w:rsid w:val="009A362F"/>
    <w:rsid w:val="009A69EC"/>
    <w:rsid w:val="009D17C5"/>
    <w:rsid w:val="009D1B9F"/>
    <w:rsid w:val="009D2533"/>
    <w:rsid w:val="009D4BC8"/>
    <w:rsid w:val="009D6F68"/>
    <w:rsid w:val="009E1D18"/>
    <w:rsid w:val="009E2A59"/>
    <w:rsid w:val="009F02A0"/>
    <w:rsid w:val="009F4659"/>
    <w:rsid w:val="00A00223"/>
    <w:rsid w:val="00A012E5"/>
    <w:rsid w:val="00A14E2A"/>
    <w:rsid w:val="00A15F57"/>
    <w:rsid w:val="00A30506"/>
    <w:rsid w:val="00A32FAC"/>
    <w:rsid w:val="00A41667"/>
    <w:rsid w:val="00A428DD"/>
    <w:rsid w:val="00A46971"/>
    <w:rsid w:val="00A504E8"/>
    <w:rsid w:val="00A53FED"/>
    <w:rsid w:val="00A55130"/>
    <w:rsid w:val="00A603BF"/>
    <w:rsid w:val="00A62787"/>
    <w:rsid w:val="00A7375D"/>
    <w:rsid w:val="00A82D0E"/>
    <w:rsid w:val="00A83E96"/>
    <w:rsid w:val="00A96612"/>
    <w:rsid w:val="00A966FC"/>
    <w:rsid w:val="00AA0748"/>
    <w:rsid w:val="00AA449C"/>
    <w:rsid w:val="00AA4E4F"/>
    <w:rsid w:val="00AA70AB"/>
    <w:rsid w:val="00AA70C9"/>
    <w:rsid w:val="00AB42AE"/>
    <w:rsid w:val="00AC2ADD"/>
    <w:rsid w:val="00AC2D48"/>
    <w:rsid w:val="00AE1E0E"/>
    <w:rsid w:val="00AE7EE1"/>
    <w:rsid w:val="00AF02DF"/>
    <w:rsid w:val="00B17B65"/>
    <w:rsid w:val="00B4235E"/>
    <w:rsid w:val="00B4572E"/>
    <w:rsid w:val="00B4650E"/>
    <w:rsid w:val="00B477E5"/>
    <w:rsid w:val="00B52F0C"/>
    <w:rsid w:val="00B55EED"/>
    <w:rsid w:val="00B5776F"/>
    <w:rsid w:val="00B662E7"/>
    <w:rsid w:val="00B8261F"/>
    <w:rsid w:val="00B86F3B"/>
    <w:rsid w:val="00B90E4F"/>
    <w:rsid w:val="00B91700"/>
    <w:rsid w:val="00BA0AA3"/>
    <w:rsid w:val="00BB2882"/>
    <w:rsid w:val="00BB39D2"/>
    <w:rsid w:val="00BB62D7"/>
    <w:rsid w:val="00BB7B86"/>
    <w:rsid w:val="00BC5F6A"/>
    <w:rsid w:val="00BE268A"/>
    <w:rsid w:val="00BE6CBE"/>
    <w:rsid w:val="00BF023F"/>
    <w:rsid w:val="00BF2237"/>
    <w:rsid w:val="00BF335F"/>
    <w:rsid w:val="00BF3A93"/>
    <w:rsid w:val="00C0724A"/>
    <w:rsid w:val="00C10C43"/>
    <w:rsid w:val="00C11199"/>
    <w:rsid w:val="00C12F0A"/>
    <w:rsid w:val="00C321C0"/>
    <w:rsid w:val="00C46AA3"/>
    <w:rsid w:val="00C52280"/>
    <w:rsid w:val="00C74A50"/>
    <w:rsid w:val="00C76B7E"/>
    <w:rsid w:val="00C774CA"/>
    <w:rsid w:val="00C81375"/>
    <w:rsid w:val="00C8201C"/>
    <w:rsid w:val="00C83269"/>
    <w:rsid w:val="00C854D4"/>
    <w:rsid w:val="00C96AE9"/>
    <w:rsid w:val="00CA709E"/>
    <w:rsid w:val="00CB1515"/>
    <w:rsid w:val="00CC164B"/>
    <w:rsid w:val="00CD6B37"/>
    <w:rsid w:val="00CF287A"/>
    <w:rsid w:val="00CF4B5F"/>
    <w:rsid w:val="00D0152D"/>
    <w:rsid w:val="00D03EA4"/>
    <w:rsid w:val="00D07167"/>
    <w:rsid w:val="00D07693"/>
    <w:rsid w:val="00D11692"/>
    <w:rsid w:val="00D16E0F"/>
    <w:rsid w:val="00D173F4"/>
    <w:rsid w:val="00D240F8"/>
    <w:rsid w:val="00D30065"/>
    <w:rsid w:val="00D30F79"/>
    <w:rsid w:val="00D36C79"/>
    <w:rsid w:val="00D3799D"/>
    <w:rsid w:val="00D37AD3"/>
    <w:rsid w:val="00D46FFC"/>
    <w:rsid w:val="00D50186"/>
    <w:rsid w:val="00D535F8"/>
    <w:rsid w:val="00D53A22"/>
    <w:rsid w:val="00D57859"/>
    <w:rsid w:val="00D67C03"/>
    <w:rsid w:val="00D713B6"/>
    <w:rsid w:val="00D84318"/>
    <w:rsid w:val="00D8453A"/>
    <w:rsid w:val="00D90A67"/>
    <w:rsid w:val="00DA03A5"/>
    <w:rsid w:val="00DA7A11"/>
    <w:rsid w:val="00DB2051"/>
    <w:rsid w:val="00DB3DBB"/>
    <w:rsid w:val="00DB50E1"/>
    <w:rsid w:val="00DD4813"/>
    <w:rsid w:val="00DE1DCD"/>
    <w:rsid w:val="00DE2123"/>
    <w:rsid w:val="00DF1D4F"/>
    <w:rsid w:val="00DF6A6C"/>
    <w:rsid w:val="00DF6BA9"/>
    <w:rsid w:val="00E027CA"/>
    <w:rsid w:val="00E235BF"/>
    <w:rsid w:val="00E23EB2"/>
    <w:rsid w:val="00E34844"/>
    <w:rsid w:val="00E40A1F"/>
    <w:rsid w:val="00E40CBE"/>
    <w:rsid w:val="00E42453"/>
    <w:rsid w:val="00E503C8"/>
    <w:rsid w:val="00E57400"/>
    <w:rsid w:val="00E615A1"/>
    <w:rsid w:val="00E61CBC"/>
    <w:rsid w:val="00E65572"/>
    <w:rsid w:val="00E70DA1"/>
    <w:rsid w:val="00E8211F"/>
    <w:rsid w:val="00E8316B"/>
    <w:rsid w:val="00E91F92"/>
    <w:rsid w:val="00EA0CC7"/>
    <w:rsid w:val="00EB74AE"/>
    <w:rsid w:val="00EE494F"/>
    <w:rsid w:val="00EE6CCC"/>
    <w:rsid w:val="00EE746D"/>
    <w:rsid w:val="00EF3E0C"/>
    <w:rsid w:val="00F10268"/>
    <w:rsid w:val="00F11F90"/>
    <w:rsid w:val="00F1727D"/>
    <w:rsid w:val="00F17FEC"/>
    <w:rsid w:val="00F205B5"/>
    <w:rsid w:val="00F21620"/>
    <w:rsid w:val="00F302A9"/>
    <w:rsid w:val="00F37462"/>
    <w:rsid w:val="00F43935"/>
    <w:rsid w:val="00F44532"/>
    <w:rsid w:val="00F57507"/>
    <w:rsid w:val="00F65034"/>
    <w:rsid w:val="00F6688D"/>
    <w:rsid w:val="00F97EE2"/>
    <w:rsid w:val="00FB5192"/>
    <w:rsid w:val="00FB5FAC"/>
    <w:rsid w:val="00FB7174"/>
    <w:rsid w:val="00FC56D9"/>
    <w:rsid w:val="00FD49F5"/>
    <w:rsid w:val="00FD5B17"/>
    <w:rsid w:val="00FE060C"/>
    <w:rsid w:val="00FF3035"/>
    <w:rsid w:val="00FF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C5C"/>
    <w:pPr>
      <w:widowControl w:val="0"/>
      <w:autoSpaceDE w:val="0"/>
      <w:autoSpaceDN w:val="0"/>
      <w:adjustRightInd w:val="0"/>
      <w:ind w:firstLine="720"/>
    </w:pPr>
  </w:style>
  <w:style w:type="paragraph" w:styleId="1">
    <w:name w:val="heading 1"/>
    <w:basedOn w:val="a"/>
    <w:next w:val="a"/>
    <w:link w:val="10"/>
    <w:uiPriority w:val="9"/>
    <w:qFormat/>
    <w:rsid w:val="001E4208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9667B3"/>
    <w:pPr>
      <w:keepNext/>
      <w:widowControl/>
      <w:autoSpaceDE/>
      <w:autoSpaceDN/>
      <w:adjustRightInd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4B0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380C16"/>
    <w:pPr>
      <w:widowControl/>
      <w:autoSpaceDE/>
      <w:autoSpaceDN/>
      <w:adjustRightInd/>
      <w:ind w:firstLine="709"/>
      <w:jc w:val="both"/>
    </w:pPr>
    <w:rPr>
      <w:sz w:val="24"/>
    </w:rPr>
  </w:style>
  <w:style w:type="table" w:styleId="a5">
    <w:name w:val="Table Grid"/>
    <w:basedOn w:val="a1"/>
    <w:rsid w:val="0038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9667B3"/>
    <w:rPr>
      <w:b/>
      <w:sz w:val="36"/>
    </w:rPr>
  </w:style>
  <w:style w:type="character" w:customStyle="1" w:styleId="10">
    <w:name w:val="Заголовок 1 Знак"/>
    <w:basedOn w:val="a0"/>
    <w:link w:val="1"/>
    <w:uiPriority w:val="9"/>
    <w:rsid w:val="001E42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basedOn w:val="a0"/>
    <w:rsid w:val="000C0D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E63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2E6320"/>
    <w:pPr>
      <w:ind w:firstLine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basedOn w:val="a0"/>
    <w:uiPriority w:val="99"/>
    <w:rsid w:val="00015EB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D4BC8"/>
    <w:pPr>
      <w:spacing w:line="275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D4BC8"/>
    <w:pPr>
      <w:spacing w:line="27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D4BC8"/>
    <w:pPr>
      <w:spacing w:line="274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D4BC8"/>
    <w:pPr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D4BC8"/>
    <w:pPr>
      <w:spacing w:line="274" w:lineRule="exact"/>
      <w:ind w:firstLine="554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D4BC8"/>
    <w:pPr>
      <w:spacing w:line="274" w:lineRule="exact"/>
      <w:ind w:firstLine="454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9D4BC8"/>
    <w:pPr>
      <w:spacing w:line="27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9D4BC8"/>
    <w:pPr>
      <w:spacing w:line="266" w:lineRule="exact"/>
      <w:ind w:firstLine="38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9D4BC8"/>
    <w:pPr>
      <w:spacing w:line="281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9D4BC8"/>
    <w:pPr>
      <w:spacing w:line="274" w:lineRule="exact"/>
      <w:ind w:firstLine="439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D4BC8"/>
    <w:pPr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9D4BC8"/>
    <w:pPr>
      <w:spacing w:line="274" w:lineRule="exact"/>
      <w:ind w:firstLine="569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9D4BC8"/>
    <w:pPr>
      <w:spacing w:line="275" w:lineRule="exact"/>
      <w:ind w:firstLine="360"/>
      <w:jc w:val="both"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9D4B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9D4BC8"/>
    <w:rPr>
      <w:rFonts w:ascii="Palatino Linotype" w:hAnsi="Palatino Linotype" w:cs="Palatino Linotype"/>
      <w:i/>
      <w:iCs/>
      <w:sz w:val="24"/>
      <w:szCs w:val="24"/>
    </w:rPr>
  </w:style>
  <w:style w:type="character" w:customStyle="1" w:styleId="FontStyle33">
    <w:name w:val="Font Style33"/>
    <w:basedOn w:val="a0"/>
    <w:uiPriority w:val="99"/>
    <w:rsid w:val="009D4BC8"/>
    <w:rPr>
      <w:rFonts w:ascii="Times New Roman" w:hAnsi="Times New Roman" w:cs="Times New Roman"/>
      <w:smallCaps/>
      <w:sz w:val="12"/>
      <w:szCs w:val="12"/>
    </w:rPr>
  </w:style>
  <w:style w:type="paragraph" w:customStyle="1" w:styleId="11">
    <w:name w:val="Без интервала1"/>
    <w:rsid w:val="005031C3"/>
    <w:pPr>
      <w:ind w:firstLine="720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A82D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82D0E"/>
  </w:style>
  <w:style w:type="paragraph" w:styleId="ab">
    <w:name w:val="footer"/>
    <w:basedOn w:val="a"/>
    <w:link w:val="ac"/>
    <w:rsid w:val="00A82D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82D0E"/>
  </w:style>
  <w:style w:type="character" w:customStyle="1" w:styleId="apple-converted-space">
    <w:name w:val="apple-converted-space"/>
    <w:basedOn w:val="a0"/>
    <w:rsid w:val="00D37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DC487-A294-4F46-B573-7B0663BE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23596</CharactersWithSpaces>
  <SharedDoc>false</SharedDoc>
  <HLinks>
    <vt:vector size="6" baseType="variant">
      <vt:variant>
        <vt:i4>532578</vt:i4>
      </vt:variant>
      <vt:variant>
        <vt:i4>0</vt:i4>
      </vt:variant>
      <vt:variant>
        <vt:i4>0</vt:i4>
      </vt:variant>
      <vt:variant>
        <vt:i4>5</vt:i4>
      </vt:variant>
      <vt:variant>
        <vt:lpwstr>http://www.sverdlovo–adm.ru/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Михаил</cp:lastModifiedBy>
  <cp:revision>4</cp:revision>
  <cp:lastPrinted>2015-08-12T12:13:00Z</cp:lastPrinted>
  <dcterms:created xsi:type="dcterms:W3CDTF">2015-08-12T12:16:00Z</dcterms:created>
  <dcterms:modified xsi:type="dcterms:W3CDTF">2015-08-14T14:37:00Z</dcterms:modified>
</cp:coreProperties>
</file>