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DB" w:rsidRPr="000A7DC5" w:rsidRDefault="001847DB" w:rsidP="000A7DC5">
      <w:pPr>
        <w:spacing w:after="0"/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t xml:space="preserve">Приложение </w:t>
      </w:r>
    </w:p>
    <w:p w:rsidR="001847DB" w:rsidRDefault="001847DB" w:rsidP="001847DB">
      <w:pPr>
        <w:spacing w:after="0"/>
        <w:ind w:firstLine="708"/>
        <w:jc w:val="right"/>
      </w:pPr>
      <w:r>
        <w:t>к постановлению администрации</w:t>
      </w:r>
    </w:p>
    <w:p w:rsidR="001847DB" w:rsidRDefault="001847DB" w:rsidP="001847DB">
      <w:pPr>
        <w:spacing w:after="0"/>
        <w:ind w:firstLine="708"/>
        <w:jc w:val="right"/>
      </w:pPr>
      <w:r>
        <w:t>МО «Свердловское городское поселение»</w:t>
      </w:r>
    </w:p>
    <w:p w:rsidR="001847DB" w:rsidRDefault="001847DB" w:rsidP="001847DB">
      <w:pPr>
        <w:spacing w:after="0"/>
        <w:ind w:firstLine="708"/>
        <w:jc w:val="right"/>
      </w:pPr>
      <w:r>
        <w:t xml:space="preserve">от </w:t>
      </w:r>
      <w:r w:rsidR="000A7DC5">
        <w:t xml:space="preserve">25.12.2018 </w:t>
      </w:r>
      <w:r>
        <w:t>№</w:t>
      </w:r>
      <w:r w:rsidR="000A7DC5">
        <w:t xml:space="preserve"> 644</w:t>
      </w:r>
      <w:r>
        <w:t xml:space="preserve"> </w:t>
      </w:r>
    </w:p>
    <w:p w:rsidR="005E205A" w:rsidRDefault="005E205A" w:rsidP="007B108B">
      <w:pPr>
        <w:spacing w:after="0"/>
        <w:ind w:firstLine="708"/>
        <w:jc w:val="right"/>
      </w:pPr>
    </w:p>
    <w:p w:rsidR="007B108B" w:rsidRPr="001E41C1" w:rsidRDefault="001847DB" w:rsidP="007B108B">
      <w:pPr>
        <w:spacing w:after="0"/>
        <w:ind w:firstLine="708"/>
        <w:jc w:val="right"/>
      </w:pPr>
      <w:r>
        <w:t>«</w:t>
      </w:r>
      <w:r w:rsidR="007B108B" w:rsidRPr="001E41C1">
        <w:t xml:space="preserve">Приложение № </w:t>
      </w:r>
      <w:r w:rsidR="007B108B">
        <w:t>2</w:t>
      </w:r>
    </w:p>
    <w:p w:rsidR="007B108B" w:rsidRPr="001E41C1" w:rsidRDefault="00317EEE" w:rsidP="007B108B">
      <w:pPr>
        <w:spacing w:after="0"/>
        <w:ind w:firstLine="708"/>
        <w:jc w:val="right"/>
      </w:pPr>
      <w:bookmarkStart w:id="1" w:name="_Hlk533413206"/>
      <w:r>
        <w:t xml:space="preserve">к </w:t>
      </w:r>
      <w:r w:rsidR="007B108B" w:rsidRPr="001E41C1">
        <w:t>постановлению администрации</w:t>
      </w:r>
    </w:p>
    <w:p w:rsidR="007B108B" w:rsidRPr="001E41C1" w:rsidRDefault="007B108B" w:rsidP="007B108B">
      <w:pPr>
        <w:spacing w:after="0"/>
        <w:ind w:firstLine="708"/>
        <w:jc w:val="right"/>
      </w:pPr>
      <w:r w:rsidRPr="001E41C1">
        <w:t>МО «Свердловское городское поселение»</w:t>
      </w:r>
    </w:p>
    <w:bookmarkEnd w:id="1"/>
    <w:p w:rsidR="007B108B" w:rsidRPr="001E41C1" w:rsidRDefault="007B108B" w:rsidP="007B108B">
      <w:pPr>
        <w:spacing w:after="0"/>
        <w:ind w:firstLine="708"/>
        <w:jc w:val="right"/>
      </w:pPr>
    </w:p>
    <w:p w:rsidR="007B108B" w:rsidRDefault="001847DB" w:rsidP="007B108B">
      <w:pPr>
        <w:spacing w:after="0"/>
        <w:ind w:firstLine="708"/>
        <w:jc w:val="right"/>
      </w:pPr>
      <w:r>
        <w:t>о</w:t>
      </w:r>
      <w:r w:rsidR="007B108B" w:rsidRPr="001E41C1">
        <w:t>т</w:t>
      </w:r>
      <w:r>
        <w:t xml:space="preserve"> 26.12.201</w:t>
      </w:r>
      <w:r w:rsidR="000A7DC5">
        <w:t>7</w:t>
      </w:r>
      <w:r>
        <w:t xml:space="preserve"> </w:t>
      </w:r>
      <w:r w:rsidR="007B108B" w:rsidRPr="001E41C1">
        <w:t>№</w:t>
      </w:r>
      <w:r>
        <w:t xml:space="preserve"> 996</w:t>
      </w:r>
    </w:p>
    <w:p w:rsidR="007B108B" w:rsidRPr="001E41C1" w:rsidRDefault="007B108B" w:rsidP="007B108B">
      <w:pPr>
        <w:spacing w:after="0"/>
        <w:ind w:firstLine="708"/>
        <w:jc w:val="right"/>
      </w:pPr>
    </w:p>
    <w:p w:rsidR="009F3037" w:rsidRDefault="007B108B" w:rsidP="007B108B">
      <w:pPr>
        <w:tabs>
          <w:tab w:val="left" w:pos="7215"/>
        </w:tabs>
        <w:spacing w:after="0"/>
        <w:jc w:val="center"/>
      </w:pPr>
      <w:r>
        <w:t xml:space="preserve">Состав </w:t>
      </w:r>
    </w:p>
    <w:p w:rsidR="007B108B" w:rsidRPr="001E41C1" w:rsidRDefault="007B108B" w:rsidP="007B108B">
      <w:pPr>
        <w:tabs>
          <w:tab w:val="left" w:pos="7215"/>
        </w:tabs>
        <w:spacing w:after="0"/>
        <w:jc w:val="center"/>
      </w:pPr>
      <w:r w:rsidRPr="001E41C1">
        <w:t>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образовании «Свердловское городское поселение» Всеволожского муниципального района Ленинградской области</w:t>
      </w:r>
    </w:p>
    <w:p w:rsidR="007B108B" w:rsidRDefault="007B108B" w:rsidP="001E41C1">
      <w:pPr>
        <w:tabs>
          <w:tab w:val="left" w:pos="3525"/>
        </w:tabs>
        <w:jc w:val="both"/>
      </w:pPr>
    </w:p>
    <w:p w:rsidR="00F34C63" w:rsidRDefault="00F34C63" w:rsidP="00F34C63">
      <w:pPr>
        <w:tabs>
          <w:tab w:val="left" w:pos="3525"/>
        </w:tabs>
        <w:spacing w:after="0"/>
        <w:jc w:val="both"/>
      </w:pPr>
      <w:r>
        <w:t>Председатель комиссии:</w:t>
      </w:r>
    </w:p>
    <w:p w:rsidR="00F34C63" w:rsidRDefault="0080181D" w:rsidP="00F34C63">
      <w:pPr>
        <w:tabs>
          <w:tab w:val="left" w:pos="3525"/>
        </w:tabs>
        <w:spacing w:after="0"/>
        <w:jc w:val="both"/>
      </w:pPr>
      <w:r>
        <w:t>З</w:t>
      </w:r>
      <w:r w:rsidR="009F3037">
        <w:t xml:space="preserve">аместитель главы администрации по </w:t>
      </w:r>
      <w:r w:rsidR="00FC77E5">
        <w:t>общим вопросам</w:t>
      </w:r>
      <w:r w:rsidR="009F3037">
        <w:t>;</w:t>
      </w:r>
    </w:p>
    <w:p w:rsidR="009F3037" w:rsidRDefault="009F3037" w:rsidP="00F34C63">
      <w:pPr>
        <w:tabs>
          <w:tab w:val="left" w:pos="3525"/>
        </w:tabs>
        <w:spacing w:after="0"/>
        <w:jc w:val="both"/>
      </w:pPr>
    </w:p>
    <w:p w:rsidR="00F34C63" w:rsidRDefault="00F34C63" w:rsidP="00F34C63">
      <w:pPr>
        <w:tabs>
          <w:tab w:val="left" w:pos="3525"/>
        </w:tabs>
        <w:spacing w:after="0"/>
        <w:jc w:val="both"/>
      </w:pPr>
      <w:r>
        <w:t>Заместитель председателя комиссии:</w:t>
      </w:r>
    </w:p>
    <w:p w:rsidR="00FC77E5" w:rsidRPr="00FC77E5" w:rsidRDefault="00FC77E5" w:rsidP="00FC77E5">
      <w:pPr>
        <w:tabs>
          <w:tab w:val="left" w:pos="3525"/>
        </w:tabs>
        <w:spacing w:after="0"/>
        <w:jc w:val="both"/>
      </w:pPr>
      <w:r w:rsidRPr="00FC77E5">
        <w:t>Заместитель главы администрации по ЖКХ, ГО и ЧС;</w:t>
      </w:r>
    </w:p>
    <w:p w:rsidR="009F3037" w:rsidRDefault="009F3037" w:rsidP="00F34C63">
      <w:pPr>
        <w:tabs>
          <w:tab w:val="left" w:pos="3525"/>
        </w:tabs>
        <w:spacing w:after="0"/>
        <w:jc w:val="both"/>
      </w:pPr>
    </w:p>
    <w:p w:rsidR="00F34C63" w:rsidRDefault="00F34C63" w:rsidP="00F34C63">
      <w:pPr>
        <w:tabs>
          <w:tab w:val="left" w:pos="3525"/>
        </w:tabs>
        <w:spacing w:after="0"/>
        <w:jc w:val="both"/>
      </w:pPr>
      <w:r>
        <w:t>Секретарь комиссии:</w:t>
      </w:r>
    </w:p>
    <w:p w:rsidR="00F34C63" w:rsidRDefault="0080181D" w:rsidP="00F34C63">
      <w:pPr>
        <w:tabs>
          <w:tab w:val="left" w:pos="3525"/>
        </w:tabs>
        <w:spacing w:after="0"/>
        <w:jc w:val="both"/>
      </w:pPr>
      <w:r>
        <w:t>Г</w:t>
      </w:r>
      <w:r w:rsidR="009F3037">
        <w:t>лавный специалист сектора по жилищным вопросам и ВУС;</w:t>
      </w:r>
    </w:p>
    <w:p w:rsidR="009F3037" w:rsidRDefault="009F3037" w:rsidP="00F34C63">
      <w:pPr>
        <w:tabs>
          <w:tab w:val="left" w:pos="3525"/>
        </w:tabs>
        <w:spacing w:after="0"/>
        <w:jc w:val="both"/>
      </w:pPr>
    </w:p>
    <w:p w:rsidR="00F34C63" w:rsidRDefault="00F34C63" w:rsidP="009F3037">
      <w:pPr>
        <w:tabs>
          <w:tab w:val="left" w:pos="3525"/>
        </w:tabs>
        <w:spacing w:after="0"/>
        <w:jc w:val="both"/>
      </w:pPr>
      <w:r>
        <w:t>Члены комиссии:</w:t>
      </w:r>
    </w:p>
    <w:p w:rsidR="00F34C63" w:rsidRDefault="001B3D29" w:rsidP="009F3037">
      <w:pPr>
        <w:tabs>
          <w:tab w:val="left" w:pos="3525"/>
        </w:tabs>
        <w:spacing w:after="0"/>
        <w:jc w:val="both"/>
      </w:pPr>
      <w:r>
        <w:t xml:space="preserve">1. </w:t>
      </w:r>
      <w:r w:rsidR="0080181D">
        <w:t>Н</w:t>
      </w:r>
      <w:r w:rsidR="009F3037">
        <w:t xml:space="preserve">ачальник управлению архитектуры, муниципального имущества и земельных </w:t>
      </w:r>
      <w:r w:rsidR="00E249E6">
        <w:t>отношений.</w:t>
      </w:r>
    </w:p>
    <w:p w:rsidR="009F3037" w:rsidRDefault="001B3D29" w:rsidP="009F3037">
      <w:pPr>
        <w:tabs>
          <w:tab w:val="left" w:pos="3525"/>
        </w:tabs>
        <w:spacing w:after="0"/>
        <w:jc w:val="both"/>
      </w:pPr>
      <w:r>
        <w:t xml:space="preserve">2. </w:t>
      </w:r>
      <w:r w:rsidR="0080181D">
        <w:t>Н</w:t>
      </w:r>
      <w:r w:rsidR="009F3037">
        <w:t>ач</w:t>
      </w:r>
      <w:r w:rsidR="00E249E6">
        <w:t>альник отдела по управлению ЖКХ.</w:t>
      </w:r>
    </w:p>
    <w:p w:rsidR="009F3037" w:rsidRDefault="001B3D29" w:rsidP="009F3037">
      <w:pPr>
        <w:tabs>
          <w:tab w:val="left" w:pos="3525"/>
        </w:tabs>
        <w:spacing w:after="0"/>
        <w:jc w:val="both"/>
      </w:pPr>
      <w:r>
        <w:t xml:space="preserve">3. </w:t>
      </w:r>
      <w:r w:rsidR="0080181D">
        <w:t>Г</w:t>
      </w:r>
      <w:r w:rsidR="00E249E6">
        <w:t>лавный специалист архитектор.</w:t>
      </w:r>
    </w:p>
    <w:p w:rsidR="0080181D" w:rsidRDefault="001B3D29" w:rsidP="009F3037">
      <w:pPr>
        <w:tabs>
          <w:tab w:val="left" w:pos="3525"/>
        </w:tabs>
        <w:spacing w:after="0"/>
        <w:jc w:val="both"/>
      </w:pPr>
      <w:r>
        <w:t xml:space="preserve">4. </w:t>
      </w:r>
      <w:r w:rsidR="0080181D">
        <w:t>Спец</w:t>
      </w:r>
      <w:r w:rsidR="00E249E6">
        <w:t>иалист отдела по управлению ЖКХ.</w:t>
      </w:r>
    </w:p>
    <w:p w:rsidR="001B3D29" w:rsidRDefault="001B3D29" w:rsidP="001B3D29">
      <w:pPr>
        <w:tabs>
          <w:tab w:val="left" w:pos="3525"/>
        </w:tabs>
        <w:spacing w:after="0"/>
        <w:jc w:val="both"/>
      </w:pPr>
      <w:r>
        <w:t xml:space="preserve">5. Инспектор </w:t>
      </w:r>
      <w:r w:rsidR="00F5316F">
        <w:t>финансово-административного отдела</w:t>
      </w:r>
      <w:r>
        <w:t xml:space="preserve"> комитета по социальным вопросам администрации МО «Всеволожский муниципальный </w:t>
      </w:r>
      <w:r w:rsidR="00E249E6">
        <w:t>район» Ленинградской области.</w:t>
      </w:r>
    </w:p>
    <w:p w:rsidR="001B3D29" w:rsidRDefault="001B3D29" w:rsidP="001B3D29">
      <w:pPr>
        <w:tabs>
          <w:tab w:val="left" w:pos="3525"/>
        </w:tabs>
        <w:spacing w:after="0"/>
        <w:jc w:val="both"/>
      </w:pPr>
      <w:r>
        <w:t xml:space="preserve">6. Представители управляющих организаций, осуществляющих свою деятельность на территории </w:t>
      </w:r>
      <w:r w:rsidRPr="001E41C1">
        <w:t>муниципального образовании «Свердловское городское поселение» Всеволожского муниципального района Ленинградской области</w:t>
      </w:r>
      <w:r w:rsidR="00E249E6">
        <w:t>.</w:t>
      </w:r>
    </w:p>
    <w:p w:rsidR="00317EEE" w:rsidRPr="00317EEE" w:rsidRDefault="00021256" w:rsidP="00317EEE">
      <w:pPr>
        <w:tabs>
          <w:tab w:val="left" w:pos="3525"/>
        </w:tabs>
        <w:spacing w:after="0"/>
        <w:jc w:val="both"/>
      </w:pPr>
      <w:r>
        <w:t>7.</w:t>
      </w:r>
      <w:r w:rsidR="00E249E6" w:rsidRPr="00E249E6">
        <w:t>Представители</w:t>
      </w:r>
      <w:r w:rsidR="00317EEE" w:rsidRPr="00317EEE">
        <w:rPr>
          <w:rFonts w:eastAsia="Times New Roman"/>
          <w:lang w:eastAsia="ru-RU"/>
        </w:rPr>
        <w:t xml:space="preserve"> </w:t>
      </w:r>
      <w:r w:rsidR="00317EEE" w:rsidRPr="00317EEE">
        <w:t>Муниципально</w:t>
      </w:r>
      <w:r w:rsidR="00317EEE">
        <w:t>го</w:t>
      </w:r>
      <w:r w:rsidR="00317EEE" w:rsidRPr="00317EEE">
        <w:t xml:space="preserve"> казенно</w:t>
      </w:r>
      <w:r w:rsidR="00317EEE">
        <w:t>го</w:t>
      </w:r>
      <w:r w:rsidR="00317EEE" w:rsidRPr="00317EEE">
        <w:t xml:space="preserve"> учреждени</w:t>
      </w:r>
      <w:r w:rsidR="00317EEE">
        <w:t>я</w:t>
      </w:r>
      <w:r w:rsidR="00317EEE" w:rsidRPr="00317EEE">
        <w:t xml:space="preserve"> «Единая Служба Заказчика» Муниципального образования «Свердловское городское поселение» Всеволожского муниципального района Ленинградской области»</w:t>
      </w:r>
      <w:r w:rsidR="001847DB">
        <w:t>».</w:t>
      </w:r>
    </w:p>
    <w:p w:rsidR="00E249E6" w:rsidRPr="001E41C1" w:rsidRDefault="00E249E6" w:rsidP="001B3D29">
      <w:pPr>
        <w:tabs>
          <w:tab w:val="left" w:pos="3525"/>
        </w:tabs>
        <w:spacing w:after="0"/>
        <w:jc w:val="both"/>
      </w:pPr>
    </w:p>
    <w:p w:rsidR="001B3D29" w:rsidRDefault="001B3D29" w:rsidP="009F3037">
      <w:pPr>
        <w:tabs>
          <w:tab w:val="left" w:pos="3525"/>
        </w:tabs>
        <w:spacing w:after="0"/>
        <w:jc w:val="both"/>
      </w:pPr>
    </w:p>
    <w:p w:rsidR="009F3037" w:rsidRPr="001E41C1" w:rsidRDefault="009F3037" w:rsidP="001E41C1">
      <w:pPr>
        <w:tabs>
          <w:tab w:val="left" w:pos="3525"/>
        </w:tabs>
        <w:jc w:val="both"/>
      </w:pPr>
    </w:p>
    <w:sectPr w:rsidR="009F3037" w:rsidRPr="001E41C1" w:rsidSect="00175CC0"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02B" w:rsidRDefault="0005602B" w:rsidP="001674FE">
      <w:pPr>
        <w:spacing w:after="0" w:line="240" w:lineRule="auto"/>
      </w:pPr>
      <w:r>
        <w:separator/>
      </w:r>
    </w:p>
  </w:endnote>
  <w:endnote w:type="continuationSeparator" w:id="0">
    <w:p w:rsidR="0005602B" w:rsidRDefault="0005602B" w:rsidP="0016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02B" w:rsidRDefault="0005602B" w:rsidP="001674FE">
      <w:pPr>
        <w:spacing w:after="0" w:line="240" w:lineRule="auto"/>
      </w:pPr>
      <w:r>
        <w:separator/>
      </w:r>
    </w:p>
  </w:footnote>
  <w:footnote w:type="continuationSeparator" w:id="0">
    <w:p w:rsidR="0005602B" w:rsidRDefault="0005602B" w:rsidP="0016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379"/>
    <w:multiLevelType w:val="hybridMultilevel"/>
    <w:tmpl w:val="29E82D0C"/>
    <w:lvl w:ilvl="0" w:tplc="95485412">
      <w:start w:val="1"/>
      <w:numFmt w:val="bullet"/>
      <w:lvlText w:val=""/>
      <w:lvlJc w:val="left"/>
      <w:pPr>
        <w:tabs>
          <w:tab w:val="num" w:pos="900"/>
        </w:tabs>
        <w:ind w:left="616" w:firstLine="284"/>
      </w:pPr>
      <w:rPr>
        <w:rFonts w:ascii="Symbol" w:hAnsi="Symbol" w:hint="default"/>
      </w:rPr>
    </w:lvl>
    <w:lvl w:ilvl="1" w:tplc="02D87DD2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BFD75C7"/>
    <w:multiLevelType w:val="multilevel"/>
    <w:tmpl w:val="077A524A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25"/>
    <w:rsid w:val="000015D3"/>
    <w:rsid w:val="0001721C"/>
    <w:rsid w:val="00021256"/>
    <w:rsid w:val="0005602B"/>
    <w:rsid w:val="000A7DC5"/>
    <w:rsid w:val="00162845"/>
    <w:rsid w:val="001674FE"/>
    <w:rsid w:val="00167729"/>
    <w:rsid w:val="00175CC0"/>
    <w:rsid w:val="001847DB"/>
    <w:rsid w:val="001A4727"/>
    <w:rsid w:val="001B05CA"/>
    <w:rsid w:val="001B3D29"/>
    <w:rsid w:val="001C07FB"/>
    <w:rsid w:val="001C2D1F"/>
    <w:rsid w:val="001E3142"/>
    <w:rsid w:val="001E41C1"/>
    <w:rsid w:val="001F3F9C"/>
    <w:rsid w:val="00211025"/>
    <w:rsid w:val="00220840"/>
    <w:rsid w:val="002946E4"/>
    <w:rsid w:val="002A46EC"/>
    <w:rsid w:val="00307D63"/>
    <w:rsid w:val="00314C13"/>
    <w:rsid w:val="00317EEE"/>
    <w:rsid w:val="003A779C"/>
    <w:rsid w:val="003B16FD"/>
    <w:rsid w:val="003C3266"/>
    <w:rsid w:val="0040598E"/>
    <w:rsid w:val="004C317F"/>
    <w:rsid w:val="005338A6"/>
    <w:rsid w:val="005A1C93"/>
    <w:rsid w:val="005A4DC7"/>
    <w:rsid w:val="005A6858"/>
    <w:rsid w:val="005B2456"/>
    <w:rsid w:val="005E205A"/>
    <w:rsid w:val="005F0641"/>
    <w:rsid w:val="006061BF"/>
    <w:rsid w:val="00611F52"/>
    <w:rsid w:val="00670E9F"/>
    <w:rsid w:val="0068287F"/>
    <w:rsid w:val="00695A0F"/>
    <w:rsid w:val="006C00F0"/>
    <w:rsid w:val="00714CB6"/>
    <w:rsid w:val="00724C8A"/>
    <w:rsid w:val="00725F0F"/>
    <w:rsid w:val="00756D2B"/>
    <w:rsid w:val="00773588"/>
    <w:rsid w:val="007A1198"/>
    <w:rsid w:val="007B108B"/>
    <w:rsid w:val="007B307A"/>
    <w:rsid w:val="0080181D"/>
    <w:rsid w:val="008144C4"/>
    <w:rsid w:val="00856528"/>
    <w:rsid w:val="00860D3C"/>
    <w:rsid w:val="008C17EC"/>
    <w:rsid w:val="008C6129"/>
    <w:rsid w:val="00917321"/>
    <w:rsid w:val="009F3037"/>
    <w:rsid w:val="009F6BD6"/>
    <w:rsid w:val="00A01D10"/>
    <w:rsid w:val="00A51A53"/>
    <w:rsid w:val="00A65CAC"/>
    <w:rsid w:val="00A76B0A"/>
    <w:rsid w:val="00AD05D3"/>
    <w:rsid w:val="00B74606"/>
    <w:rsid w:val="00B80E00"/>
    <w:rsid w:val="00BA4D14"/>
    <w:rsid w:val="00BD3B25"/>
    <w:rsid w:val="00C15A7A"/>
    <w:rsid w:val="00C23697"/>
    <w:rsid w:val="00C35A2C"/>
    <w:rsid w:val="00D1444F"/>
    <w:rsid w:val="00D20B07"/>
    <w:rsid w:val="00D3081B"/>
    <w:rsid w:val="00D546B4"/>
    <w:rsid w:val="00D77205"/>
    <w:rsid w:val="00E147EA"/>
    <w:rsid w:val="00E1629A"/>
    <w:rsid w:val="00E249E6"/>
    <w:rsid w:val="00E24F4E"/>
    <w:rsid w:val="00E41EC3"/>
    <w:rsid w:val="00E56CE8"/>
    <w:rsid w:val="00E87EC8"/>
    <w:rsid w:val="00EA5AAE"/>
    <w:rsid w:val="00EB1A35"/>
    <w:rsid w:val="00F06E9B"/>
    <w:rsid w:val="00F175FF"/>
    <w:rsid w:val="00F34C63"/>
    <w:rsid w:val="00F5316F"/>
    <w:rsid w:val="00F87994"/>
    <w:rsid w:val="00FC3CEA"/>
    <w:rsid w:val="00FC4621"/>
    <w:rsid w:val="00FC77E5"/>
    <w:rsid w:val="00FF0D56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87E9"/>
  <w15:docId w15:val="{DD4C4D1B-0983-447F-9FA3-E7AF2ED8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025"/>
  </w:style>
  <w:style w:type="paragraph" w:styleId="1">
    <w:name w:val="heading 1"/>
    <w:basedOn w:val="a"/>
    <w:link w:val="10"/>
    <w:qFormat/>
    <w:rsid w:val="00E41E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2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B16FD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styleId="a6">
    <w:name w:val="Normal (Web)"/>
    <w:basedOn w:val="a"/>
    <w:uiPriority w:val="99"/>
    <w:rsid w:val="004C31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4C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basedOn w:val="a0"/>
    <w:rsid w:val="004C317F"/>
    <w:rPr>
      <w:rFonts w:ascii="Times New Roman" w:hAnsi="Times New Roman" w:cs="Times New Roman"/>
      <w:color w:val="000000"/>
      <w:sz w:val="26"/>
      <w:szCs w:val="26"/>
    </w:rPr>
  </w:style>
  <w:style w:type="table" w:styleId="a7">
    <w:name w:val="Table Grid"/>
    <w:basedOn w:val="a1"/>
    <w:uiPriority w:val="59"/>
    <w:rsid w:val="0068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1EC3"/>
    <w:rPr>
      <w:rFonts w:eastAsia="Times New Roman"/>
      <w:b/>
      <w:bCs/>
      <w:kern w:val="36"/>
      <w:sz w:val="48"/>
      <w:szCs w:val="48"/>
      <w:lang w:eastAsia="ru-RU"/>
    </w:rPr>
  </w:style>
  <w:style w:type="character" w:styleId="a8">
    <w:name w:val="Strong"/>
    <w:qFormat/>
    <w:rsid w:val="00E41EC3"/>
    <w:rPr>
      <w:b/>
      <w:bCs/>
    </w:rPr>
  </w:style>
  <w:style w:type="paragraph" w:customStyle="1" w:styleId="western">
    <w:name w:val="western"/>
    <w:basedOn w:val="a"/>
    <w:rsid w:val="003C326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ody Text"/>
    <w:basedOn w:val="a"/>
    <w:link w:val="aa"/>
    <w:rsid w:val="003C3266"/>
    <w:pPr>
      <w:widowControl w:val="0"/>
      <w:suppressAutoHyphens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C3266"/>
    <w:rPr>
      <w:rFonts w:eastAsia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C32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3C3266"/>
    <w:rPr>
      <w:rFonts w:eastAsia="Times New Roman"/>
      <w:lang w:eastAsia="ru-RU"/>
    </w:rPr>
  </w:style>
  <w:style w:type="character" w:styleId="ad">
    <w:name w:val="page number"/>
    <w:basedOn w:val="a0"/>
    <w:rsid w:val="003C3266"/>
  </w:style>
  <w:style w:type="character" w:customStyle="1" w:styleId="40">
    <w:name w:val="Заголовок 4 Знак"/>
    <w:basedOn w:val="a0"/>
    <w:link w:val="4"/>
    <w:uiPriority w:val="9"/>
    <w:semiHidden/>
    <w:rsid w:val="001E4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40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ACE54-851F-43EF-A9D5-25108D07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2018-12-24T08:06:00Z</cp:lastPrinted>
  <dcterms:created xsi:type="dcterms:W3CDTF">2018-12-25T13:43:00Z</dcterms:created>
  <dcterms:modified xsi:type="dcterms:W3CDTF">2018-12-25T13:43:00Z</dcterms:modified>
</cp:coreProperties>
</file>