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26E9" w:rsidRDefault="00FB26E9" w:rsidP="00FB26E9">
      <w:pPr>
        <w:pStyle w:val="20"/>
        <w:numPr>
          <w:ilvl w:val="0"/>
          <w:numId w:val="1"/>
        </w:numPr>
        <w:shd w:val="clear" w:color="auto" w:fill="auto"/>
        <w:tabs>
          <w:tab w:val="left" w:pos="1578"/>
        </w:tabs>
        <w:spacing w:before="0" w:after="0" w:line="306" w:lineRule="exact"/>
        <w:ind w:left="1220" w:firstLine="0"/>
      </w:pPr>
      <w:r>
        <w:t>Какова длительность ведения хозяйства:</w:t>
      </w:r>
    </w:p>
    <w:p w:rsidR="00FB26E9" w:rsidRDefault="00FB26E9" w:rsidP="00FB26E9">
      <w:pPr>
        <w:pStyle w:val="20"/>
        <w:numPr>
          <w:ilvl w:val="0"/>
          <w:numId w:val="2"/>
        </w:numPr>
        <w:shd w:val="clear" w:color="auto" w:fill="auto"/>
        <w:spacing w:before="0" w:after="0" w:line="306" w:lineRule="exact"/>
        <w:ind w:left="2268" w:right="5608" w:hanging="567"/>
        <w:jc w:val="left"/>
      </w:pPr>
      <w:r>
        <w:t>Новичок</w:t>
      </w:r>
    </w:p>
    <w:p w:rsidR="00FB26E9" w:rsidRDefault="00FB26E9" w:rsidP="00FB26E9">
      <w:pPr>
        <w:pStyle w:val="20"/>
        <w:numPr>
          <w:ilvl w:val="0"/>
          <w:numId w:val="2"/>
        </w:numPr>
        <w:shd w:val="clear" w:color="auto" w:fill="auto"/>
        <w:spacing w:before="0" w:after="0" w:line="306" w:lineRule="exact"/>
        <w:ind w:left="2268" w:right="5608" w:hanging="567"/>
        <w:jc w:val="left"/>
      </w:pPr>
      <w:r>
        <w:t>Небольшой опыт</w:t>
      </w:r>
    </w:p>
    <w:p w:rsidR="00FB26E9" w:rsidRDefault="00FB26E9" w:rsidP="00FB26E9">
      <w:pPr>
        <w:pStyle w:val="20"/>
        <w:numPr>
          <w:ilvl w:val="0"/>
          <w:numId w:val="2"/>
        </w:numPr>
        <w:shd w:val="clear" w:color="auto" w:fill="auto"/>
        <w:spacing w:before="0" w:after="0" w:line="306" w:lineRule="exact"/>
        <w:ind w:left="2268" w:right="5608" w:hanging="567"/>
        <w:jc w:val="left"/>
      </w:pPr>
      <w:r>
        <w:t>Опытный</w:t>
      </w:r>
    </w:p>
    <w:p w:rsidR="00FB26E9" w:rsidRDefault="00FB26E9" w:rsidP="00FB26E9">
      <w:pPr>
        <w:pStyle w:val="20"/>
        <w:numPr>
          <w:ilvl w:val="0"/>
          <w:numId w:val="1"/>
        </w:numPr>
        <w:shd w:val="clear" w:color="auto" w:fill="auto"/>
        <w:tabs>
          <w:tab w:val="left" w:pos="1578"/>
        </w:tabs>
        <w:spacing w:before="0" w:after="0" w:line="306" w:lineRule="exact"/>
        <w:ind w:left="1220" w:firstLine="0"/>
      </w:pPr>
      <w:r>
        <w:t>Организационно-правовая форма хозяйства:</w:t>
      </w:r>
    </w:p>
    <w:p w:rsidR="00FB26E9" w:rsidRDefault="00FB26E9" w:rsidP="00FB26E9">
      <w:pPr>
        <w:pStyle w:val="20"/>
        <w:numPr>
          <w:ilvl w:val="0"/>
          <w:numId w:val="3"/>
        </w:numPr>
        <w:shd w:val="clear" w:color="auto" w:fill="auto"/>
        <w:spacing w:before="0" w:after="0" w:line="306" w:lineRule="exact"/>
        <w:ind w:left="2268" w:right="4020" w:hanging="567"/>
        <w:jc w:val="left"/>
      </w:pPr>
      <w:r>
        <w:t xml:space="preserve">Индивидуальный предприниматель </w:t>
      </w:r>
    </w:p>
    <w:p w:rsidR="00FB26E9" w:rsidRDefault="00FB26E9" w:rsidP="00FB26E9">
      <w:pPr>
        <w:pStyle w:val="20"/>
        <w:numPr>
          <w:ilvl w:val="0"/>
          <w:numId w:val="3"/>
        </w:numPr>
        <w:shd w:val="clear" w:color="auto" w:fill="auto"/>
        <w:spacing w:before="0" w:after="0" w:line="306" w:lineRule="exact"/>
        <w:ind w:left="2268" w:right="2348" w:hanging="567"/>
        <w:jc w:val="left"/>
      </w:pPr>
      <w:r>
        <w:t xml:space="preserve">Личное подсобное хозяйство </w:t>
      </w:r>
      <w:r>
        <w:rPr>
          <w:rStyle w:val="2105pt"/>
        </w:rPr>
        <w:t xml:space="preserve">о </w:t>
      </w:r>
      <w:r>
        <w:t xml:space="preserve">Крестьянское хозяйство </w:t>
      </w:r>
    </w:p>
    <w:p w:rsidR="00FB26E9" w:rsidRDefault="00FB26E9" w:rsidP="00FB26E9">
      <w:pPr>
        <w:pStyle w:val="20"/>
        <w:numPr>
          <w:ilvl w:val="0"/>
          <w:numId w:val="3"/>
        </w:numPr>
        <w:shd w:val="clear" w:color="auto" w:fill="auto"/>
        <w:spacing w:before="0" w:after="0" w:line="306" w:lineRule="exact"/>
        <w:ind w:left="2268" w:right="2773" w:hanging="567"/>
        <w:jc w:val="left"/>
      </w:pPr>
      <w:r>
        <w:t>Фермерское хозяйство</w:t>
      </w:r>
    </w:p>
    <w:p w:rsidR="00FB26E9" w:rsidRDefault="00FB26E9" w:rsidP="00FB26E9">
      <w:pPr>
        <w:pStyle w:val="20"/>
        <w:numPr>
          <w:ilvl w:val="0"/>
          <w:numId w:val="1"/>
        </w:numPr>
        <w:shd w:val="clear" w:color="auto" w:fill="auto"/>
        <w:tabs>
          <w:tab w:val="left" w:pos="1578"/>
        </w:tabs>
        <w:spacing w:before="0" w:after="0" w:line="306" w:lineRule="exact"/>
        <w:ind w:left="1220" w:firstLine="0"/>
      </w:pPr>
      <w:r>
        <w:t>Сфера деятельности, вид продукции:</w:t>
      </w:r>
    </w:p>
    <w:p w:rsidR="00FB26E9" w:rsidRDefault="00FB26E9" w:rsidP="00FB26E9">
      <w:pPr>
        <w:pStyle w:val="20"/>
        <w:numPr>
          <w:ilvl w:val="0"/>
          <w:numId w:val="4"/>
        </w:numPr>
        <w:shd w:val="clear" w:color="auto" w:fill="auto"/>
        <w:spacing w:before="0" w:after="0" w:line="306" w:lineRule="exact"/>
        <w:ind w:left="2268" w:right="4020" w:hanging="567"/>
        <w:jc w:val="left"/>
      </w:pPr>
      <w:r>
        <w:t>Растениеводство</w:t>
      </w:r>
    </w:p>
    <w:p w:rsidR="00FB26E9" w:rsidRDefault="00FB26E9" w:rsidP="00FB26E9">
      <w:pPr>
        <w:pStyle w:val="20"/>
        <w:numPr>
          <w:ilvl w:val="0"/>
          <w:numId w:val="4"/>
        </w:numPr>
        <w:shd w:val="clear" w:color="auto" w:fill="auto"/>
        <w:spacing w:before="0" w:after="0" w:line="306" w:lineRule="exact"/>
        <w:ind w:left="2268" w:right="4020" w:hanging="567"/>
        <w:jc w:val="left"/>
      </w:pPr>
      <w:r>
        <w:t>Животноводство</w:t>
      </w:r>
    </w:p>
    <w:p w:rsidR="00FB26E9" w:rsidRDefault="00FB26E9" w:rsidP="00FB26E9">
      <w:pPr>
        <w:pStyle w:val="20"/>
        <w:numPr>
          <w:ilvl w:val="0"/>
          <w:numId w:val="4"/>
        </w:numPr>
        <w:shd w:val="clear" w:color="auto" w:fill="auto"/>
        <w:spacing w:before="0" w:after="0" w:line="306" w:lineRule="exact"/>
        <w:ind w:left="2268" w:right="4020" w:hanging="567"/>
        <w:jc w:val="left"/>
      </w:pPr>
      <w:r>
        <w:t>Рыбное хозяйство</w:t>
      </w:r>
    </w:p>
    <w:p w:rsidR="00FB26E9" w:rsidRDefault="00FB26E9" w:rsidP="00FB26E9">
      <w:pPr>
        <w:pStyle w:val="20"/>
        <w:numPr>
          <w:ilvl w:val="0"/>
          <w:numId w:val="4"/>
        </w:numPr>
        <w:shd w:val="clear" w:color="auto" w:fill="auto"/>
        <w:spacing w:before="0" w:after="0" w:line="306" w:lineRule="exact"/>
        <w:ind w:left="2268" w:right="4020" w:hanging="567"/>
        <w:jc w:val="left"/>
      </w:pPr>
      <w:r>
        <w:t>Звероводство</w:t>
      </w:r>
    </w:p>
    <w:p w:rsidR="00FB26E9" w:rsidRDefault="00FB26E9" w:rsidP="00FB26E9">
      <w:pPr>
        <w:pStyle w:val="20"/>
        <w:numPr>
          <w:ilvl w:val="0"/>
          <w:numId w:val="4"/>
        </w:numPr>
        <w:shd w:val="clear" w:color="auto" w:fill="auto"/>
        <w:spacing w:before="0" w:after="0" w:line="306" w:lineRule="exact"/>
        <w:ind w:left="2268" w:right="4020" w:hanging="567"/>
        <w:jc w:val="left"/>
      </w:pPr>
      <w:r>
        <w:t>Пчеловодство</w:t>
      </w:r>
    </w:p>
    <w:p w:rsidR="00FB26E9" w:rsidRDefault="00FB26E9" w:rsidP="00FB26E9">
      <w:pPr>
        <w:pStyle w:val="20"/>
        <w:numPr>
          <w:ilvl w:val="0"/>
          <w:numId w:val="4"/>
        </w:numPr>
        <w:shd w:val="clear" w:color="auto" w:fill="auto"/>
        <w:spacing w:before="0" w:after="0" w:line="306" w:lineRule="exact"/>
        <w:ind w:left="2268" w:right="4020" w:hanging="567"/>
        <w:jc w:val="left"/>
      </w:pPr>
      <w:r>
        <w:t>Другое</w:t>
      </w:r>
    </w:p>
    <w:p w:rsidR="00FB26E9" w:rsidRDefault="00FB26E9" w:rsidP="00FB26E9">
      <w:pPr>
        <w:pStyle w:val="20"/>
        <w:numPr>
          <w:ilvl w:val="0"/>
          <w:numId w:val="1"/>
        </w:numPr>
        <w:shd w:val="clear" w:color="auto" w:fill="auto"/>
        <w:tabs>
          <w:tab w:val="left" w:pos="1578"/>
        </w:tabs>
        <w:spacing w:before="0" w:after="0" w:line="306" w:lineRule="exact"/>
        <w:ind w:left="1220" w:firstLine="0"/>
      </w:pPr>
      <w:r>
        <w:t>Наличие объектов капитального строительства:</w:t>
      </w:r>
    </w:p>
    <w:p w:rsidR="00FB26E9" w:rsidRDefault="00FB26E9" w:rsidP="00FB26E9">
      <w:pPr>
        <w:pStyle w:val="20"/>
        <w:numPr>
          <w:ilvl w:val="0"/>
          <w:numId w:val="5"/>
        </w:numPr>
        <w:shd w:val="clear" w:color="auto" w:fill="auto"/>
        <w:spacing w:before="0" w:after="0" w:line="306" w:lineRule="exact"/>
        <w:ind w:left="2268" w:hanging="567"/>
        <w:jc w:val="left"/>
      </w:pPr>
      <w:r>
        <w:t>Нет объектов</w:t>
      </w:r>
    </w:p>
    <w:p w:rsidR="00FB26E9" w:rsidRPr="003150B0" w:rsidRDefault="00FB26E9" w:rsidP="00FB26E9">
      <w:pPr>
        <w:pStyle w:val="20"/>
        <w:numPr>
          <w:ilvl w:val="0"/>
          <w:numId w:val="5"/>
        </w:numPr>
        <w:shd w:val="clear" w:color="auto" w:fill="auto"/>
        <w:spacing w:before="0" w:after="0" w:line="306" w:lineRule="exact"/>
        <w:ind w:left="2268" w:right="4020" w:hanging="567"/>
        <w:jc w:val="left"/>
        <w:rPr>
          <w:rStyle w:val="2105pt"/>
          <w:sz w:val="22"/>
          <w:szCs w:val="22"/>
        </w:rPr>
      </w:pPr>
      <w:r>
        <w:t>Есть объекты капитального строительства</w:t>
      </w:r>
      <w:r>
        <w:rPr>
          <w:rStyle w:val="2105pt"/>
        </w:rPr>
        <w:t xml:space="preserve"> </w:t>
      </w:r>
    </w:p>
    <w:p w:rsidR="00FB26E9" w:rsidRDefault="00FB26E9" w:rsidP="00FB26E9">
      <w:pPr>
        <w:pStyle w:val="20"/>
        <w:numPr>
          <w:ilvl w:val="0"/>
          <w:numId w:val="5"/>
        </w:numPr>
        <w:shd w:val="clear" w:color="auto" w:fill="auto"/>
        <w:spacing w:before="0" w:after="0" w:line="306" w:lineRule="exact"/>
        <w:ind w:left="2268" w:right="4020" w:hanging="567"/>
        <w:jc w:val="left"/>
      </w:pPr>
      <w:r>
        <w:t>Есть временные объекты</w:t>
      </w:r>
    </w:p>
    <w:p w:rsidR="00FB26E9" w:rsidRDefault="00FB26E9" w:rsidP="00FB26E9">
      <w:pPr>
        <w:pStyle w:val="20"/>
        <w:numPr>
          <w:ilvl w:val="0"/>
          <w:numId w:val="1"/>
        </w:numPr>
        <w:shd w:val="clear" w:color="auto" w:fill="auto"/>
        <w:tabs>
          <w:tab w:val="left" w:pos="1578"/>
        </w:tabs>
        <w:spacing w:before="0" w:after="0" w:line="306" w:lineRule="exact"/>
        <w:ind w:left="1220" w:firstLine="0"/>
      </w:pPr>
      <w:r>
        <w:t>Количество присоединённой мощности</w:t>
      </w:r>
    </w:p>
    <w:p w:rsidR="00FB26E9" w:rsidRDefault="00FB26E9" w:rsidP="00FB26E9">
      <w:pPr>
        <w:pStyle w:val="20"/>
        <w:numPr>
          <w:ilvl w:val="0"/>
          <w:numId w:val="6"/>
        </w:numPr>
        <w:shd w:val="clear" w:color="auto" w:fill="auto"/>
        <w:spacing w:before="0" w:after="0" w:line="306" w:lineRule="exact"/>
        <w:ind w:left="2268" w:hanging="567"/>
        <w:jc w:val="left"/>
      </w:pPr>
      <w:r>
        <w:t>Нет подключения</w:t>
      </w:r>
    </w:p>
    <w:p w:rsidR="00FB26E9" w:rsidRDefault="00FB26E9" w:rsidP="00FB26E9">
      <w:pPr>
        <w:pStyle w:val="20"/>
        <w:numPr>
          <w:ilvl w:val="0"/>
          <w:numId w:val="6"/>
        </w:numPr>
        <w:shd w:val="clear" w:color="auto" w:fill="auto"/>
        <w:spacing w:before="0" w:after="0" w:line="306" w:lineRule="exact"/>
        <w:ind w:left="2268" w:right="2920" w:hanging="567"/>
        <w:jc w:val="left"/>
      </w:pPr>
      <w:r>
        <w:t>Присоединённая мощность до 15 кВт включительно</w:t>
      </w:r>
    </w:p>
    <w:p w:rsidR="00FB26E9" w:rsidRDefault="00FB26E9" w:rsidP="00FB26E9">
      <w:pPr>
        <w:pStyle w:val="20"/>
        <w:numPr>
          <w:ilvl w:val="0"/>
          <w:numId w:val="6"/>
        </w:numPr>
        <w:shd w:val="clear" w:color="auto" w:fill="auto"/>
        <w:spacing w:before="0" w:after="0" w:line="306" w:lineRule="exact"/>
        <w:ind w:left="2268" w:right="2920" w:hanging="567"/>
        <w:jc w:val="left"/>
      </w:pPr>
      <w:r>
        <w:t>Присоединённая мощность до 150 кВт включительно</w:t>
      </w:r>
    </w:p>
    <w:p w:rsidR="00FB26E9" w:rsidRDefault="00FB26E9" w:rsidP="00FB26E9">
      <w:pPr>
        <w:pStyle w:val="20"/>
        <w:numPr>
          <w:ilvl w:val="0"/>
          <w:numId w:val="6"/>
        </w:numPr>
        <w:shd w:val="clear" w:color="auto" w:fill="auto"/>
        <w:spacing w:before="0" w:after="0" w:line="306" w:lineRule="exact"/>
        <w:ind w:left="2268" w:right="2920" w:hanging="567"/>
        <w:jc w:val="left"/>
      </w:pPr>
      <w:r>
        <w:t>Присоединённая мощность более 150 кВт</w:t>
      </w:r>
    </w:p>
    <w:p w:rsidR="00FB26E9" w:rsidRDefault="00FB26E9" w:rsidP="00FB26E9">
      <w:pPr>
        <w:pStyle w:val="20"/>
        <w:numPr>
          <w:ilvl w:val="0"/>
          <w:numId w:val="1"/>
        </w:numPr>
        <w:shd w:val="clear" w:color="auto" w:fill="auto"/>
        <w:tabs>
          <w:tab w:val="left" w:pos="1578"/>
        </w:tabs>
        <w:spacing w:before="0" w:after="0" w:line="306" w:lineRule="exact"/>
        <w:ind w:left="1220" w:firstLine="0"/>
      </w:pPr>
      <w:r>
        <w:t>Есть ли потребность в увеличении присоединённой мощности?</w:t>
      </w:r>
    </w:p>
    <w:p w:rsidR="00FB26E9" w:rsidRDefault="00FB26E9" w:rsidP="00FB26E9">
      <w:pPr>
        <w:pStyle w:val="20"/>
        <w:numPr>
          <w:ilvl w:val="0"/>
          <w:numId w:val="7"/>
        </w:numPr>
        <w:shd w:val="clear" w:color="auto" w:fill="auto"/>
        <w:spacing w:before="0" w:after="0" w:line="306" w:lineRule="exact"/>
        <w:ind w:left="2268" w:hanging="567"/>
        <w:jc w:val="left"/>
      </w:pPr>
      <w:r>
        <w:t>Нет, хватает</w:t>
      </w:r>
    </w:p>
    <w:p w:rsidR="00FB26E9" w:rsidRDefault="00FB26E9" w:rsidP="00FB26E9">
      <w:pPr>
        <w:pStyle w:val="20"/>
        <w:numPr>
          <w:ilvl w:val="0"/>
          <w:numId w:val="7"/>
        </w:numPr>
        <w:shd w:val="clear" w:color="auto" w:fill="auto"/>
        <w:spacing w:before="0" w:after="0" w:line="306" w:lineRule="exact"/>
        <w:ind w:left="2268" w:right="2920" w:hanging="567"/>
        <w:jc w:val="left"/>
      </w:pPr>
      <w:r>
        <w:t>Да, увеличить. Потребность до 150 кВт включительно</w:t>
      </w:r>
    </w:p>
    <w:p w:rsidR="00FB26E9" w:rsidRDefault="00FB26E9" w:rsidP="00FB26E9">
      <w:pPr>
        <w:pStyle w:val="20"/>
        <w:numPr>
          <w:ilvl w:val="0"/>
          <w:numId w:val="7"/>
        </w:numPr>
        <w:shd w:val="clear" w:color="auto" w:fill="auto"/>
        <w:spacing w:before="0" w:after="0" w:line="306" w:lineRule="exact"/>
        <w:ind w:left="2268" w:right="2920" w:hanging="567"/>
        <w:jc w:val="left"/>
      </w:pPr>
      <w:r>
        <w:t>Да, увеличить. Потребность более 150 кВт</w:t>
      </w:r>
    </w:p>
    <w:p w:rsidR="00FB26E9" w:rsidRDefault="00FB26E9" w:rsidP="00FB26E9">
      <w:pPr>
        <w:pStyle w:val="20"/>
        <w:numPr>
          <w:ilvl w:val="0"/>
          <w:numId w:val="1"/>
        </w:numPr>
        <w:shd w:val="clear" w:color="auto" w:fill="auto"/>
        <w:tabs>
          <w:tab w:val="left" w:pos="1578"/>
        </w:tabs>
        <w:spacing w:before="0" w:after="0" w:line="306" w:lineRule="exact"/>
        <w:ind w:left="1220" w:firstLine="0"/>
      </w:pPr>
      <w:r>
        <w:t>Доступность подключения к электросетям:</w:t>
      </w:r>
    </w:p>
    <w:p w:rsidR="00FB26E9" w:rsidRDefault="00FB26E9" w:rsidP="00FB26E9">
      <w:pPr>
        <w:pStyle w:val="20"/>
        <w:numPr>
          <w:ilvl w:val="0"/>
          <w:numId w:val="8"/>
        </w:numPr>
        <w:shd w:val="clear" w:color="auto" w:fill="auto"/>
        <w:spacing w:before="0" w:after="0" w:line="306" w:lineRule="exact"/>
        <w:ind w:left="2268" w:right="2920" w:hanging="567"/>
        <w:jc w:val="left"/>
      </w:pPr>
      <w:r>
        <w:t xml:space="preserve">Нет электрических сетей в радиусе 1000 м </w:t>
      </w:r>
    </w:p>
    <w:p w:rsidR="00FB26E9" w:rsidRDefault="00FB26E9" w:rsidP="00FB26E9">
      <w:pPr>
        <w:pStyle w:val="20"/>
        <w:numPr>
          <w:ilvl w:val="0"/>
          <w:numId w:val="8"/>
        </w:numPr>
        <w:shd w:val="clear" w:color="auto" w:fill="auto"/>
        <w:spacing w:before="0" w:after="0" w:line="306" w:lineRule="exact"/>
        <w:ind w:left="2268" w:right="2920" w:hanging="567"/>
        <w:jc w:val="left"/>
      </w:pPr>
      <w:r>
        <w:t>Удалённость точки подключения до 500 м</w:t>
      </w:r>
    </w:p>
    <w:p w:rsidR="00FB26E9" w:rsidRDefault="00FB26E9" w:rsidP="00FB26E9">
      <w:pPr>
        <w:pStyle w:val="20"/>
        <w:numPr>
          <w:ilvl w:val="0"/>
          <w:numId w:val="8"/>
        </w:numPr>
        <w:shd w:val="clear" w:color="auto" w:fill="auto"/>
        <w:spacing w:before="0" w:after="0" w:line="306" w:lineRule="exact"/>
        <w:ind w:left="2268" w:right="2920" w:hanging="567"/>
        <w:jc w:val="left"/>
      </w:pPr>
      <w:r>
        <w:t>Удалённость точки подключения до 300 м</w:t>
      </w:r>
    </w:p>
    <w:p w:rsidR="00FB26E9" w:rsidRDefault="00FB26E9" w:rsidP="00FB26E9">
      <w:pPr>
        <w:pStyle w:val="20"/>
        <w:numPr>
          <w:ilvl w:val="0"/>
          <w:numId w:val="1"/>
        </w:numPr>
        <w:shd w:val="clear" w:color="auto" w:fill="auto"/>
        <w:tabs>
          <w:tab w:val="left" w:pos="1578"/>
        </w:tabs>
        <w:spacing w:before="0" w:after="0" w:line="306" w:lineRule="exact"/>
        <w:ind w:left="1540" w:right="880"/>
        <w:jc w:val="left"/>
      </w:pPr>
      <w:r>
        <w:t>Доступна ли информация о способах взаимодействия с госструктурами, энергоснабжающими организациями по вопросу присоединения к электросетям?</w:t>
      </w:r>
    </w:p>
    <w:p w:rsidR="00FB26E9" w:rsidRDefault="00FB26E9" w:rsidP="00FB26E9">
      <w:pPr>
        <w:pStyle w:val="20"/>
        <w:numPr>
          <w:ilvl w:val="0"/>
          <w:numId w:val="9"/>
        </w:numPr>
        <w:shd w:val="clear" w:color="auto" w:fill="auto"/>
        <w:spacing w:before="0" w:after="0" w:line="306" w:lineRule="exact"/>
        <w:ind w:left="2268" w:right="2920" w:hanging="567"/>
        <w:jc w:val="left"/>
      </w:pPr>
      <w:r>
        <w:t xml:space="preserve">Нет, не доступна </w:t>
      </w:r>
    </w:p>
    <w:p w:rsidR="00FB26E9" w:rsidRDefault="00FB26E9" w:rsidP="00FB26E9">
      <w:pPr>
        <w:pStyle w:val="20"/>
        <w:numPr>
          <w:ilvl w:val="0"/>
          <w:numId w:val="9"/>
        </w:numPr>
        <w:shd w:val="clear" w:color="auto" w:fill="auto"/>
        <w:spacing w:before="0" w:after="0" w:line="306" w:lineRule="exact"/>
        <w:ind w:left="2268" w:right="2920" w:hanging="567"/>
        <w:jc w:val="left"/>
      </w:pPr>
      <w:r>
        <w:t>Да, доступна</w:t>
      </w:r>
    </w:p>
    <w:p w:rsidR="00FB26E9" w:rsidRDefault="00FB26E9" w:rsidP="00FB26E9">
      <w:pPr>
        <w:pStyle w:val="20"/>
        <w:numPr>
          <w:ilvl w:val="0"/>
          <w:numId w:val="1"/>
        </w:numPr>
        <w:shd w:val="clear" w:color="auto" w:fill="auto"/>
        <w:tabs>
          <w:tab w:val="left" w:pos="1578"/>
        </w:tabs>
        <w:spacing w:before="0" w:after="0" w:line="306" w:lineRule="exact"/>
        <w:ind w:left="1220" w:firstLine="0"/>
      </w:pPr>
      <w:r>
        <w:t>Обращались ли самостоятельно в энергоснабжающую организацию?</w:t>
      </w:r>
    </w:p>
    <w:p w:rsidR="00FB26E9" w:rsidRDefault="00FB26E9" w:rsidP="00FB26E9">
      <w:pPr>
        <w:pStyle w:val="20"/>
        <w:numPr>
          <w:ilvl w:val="0"/>
          <w:numId w:val="10"/>
        </w:numPr>
        <w:shd w:val="clear" w:color="auto" w:fill="auto"/>
        <w:spacing w:before="0" w:after="0" w:line="306" w:lineRule="exact"/>
        <w:ind w:left="2268" w:hanging="567"/>
        <w:jc w:val="left"/>
      </w:pPr>
      <w:r>
        <w:t>Нет, не обращался</w:t>
      </w:r>
    </w:p>
    <w:p w:rsidR="00FB26E9" w:rsidRDefault="00FB26E9" w:rsidP="00FB26E9">
      <w:pPr>
        <w:pStyle w:val="20"/>
        <w:numPr>
          <w:ilvl w:val="0"/>
          <w:numId w:val="10"/>
        </w:numPr>
        <w:shd w:val="clear" w:color="auto" w:fill="auto"/>
        <w:spacing w:before="0" w:after="0" w:line="306" w:lineRule="exact"/>
        <w:ind w:left="2268" w:right="2920" w:hanging="567"/>
        <w:jc w:val="left"/>
      </w:pPr>
      <w:r>
        <w:t xml:space="preserve">Да, обращался. Результат положительный </w:t>
      </w:r>
    </w:p>
    <w:p w:rsidR="00FB26E9" w:rsidRDefault="00FB26E9" w:rsidP="00FB26E9">
      <w:pPr>
        <w:pStyle w:val="20"/>
        <w:numPr>
          <w:ilvl w:val="0"/>
          <w:numId w:val="10"/>
        </w:numPr>
        <w:shd w:val="clear" w:color="auto" w:fill="auto"/>
        <w:spacing w:before="0" w:after="0" w:line="306" w:lineRule="exact"/>
        <w:ind w:left="2268" w:right="2920" w:hanging="567"/>
        <w:jc w:val="left"/>
      </w:pPr>
      <w:r>
        <w:t>Да, обращался. Результат отрицательный</w:t>
      </w:r>
    </w:p>
    <w:p w:rsidR="00FB26E9" w:rsidRDefault="00FB26E9" w:rsidP="00FB26E9">
      <w:pPr>
        <w:pStyle w:val="20"/>
        <w:numPr>
          <w:ilvl w:val="0"/>
          <w:numId w:val="1"/>
        </w:numPr>
        <w:shd w:val="clear" w:color="auto" w:fill="auto"/>
        <w:tabs>
          <w:tab w:val="left" w:pos="1631"/>
        </w:tabs>
        <w:spacing w:before="0" w:after="0" w:line="306" w:lineRule="exact"/>
        <w:ind w:left="1220" w:firstLine="0"/>
      </w:pPr>
      <w:r>
        <w:t>Обращались ли в сторонние организации?</w:t>
      </w:r>
    </w:p>
    <w:p w:rsidR="00FB26E9" w:rsidRDefault="00FB26E9" w:rsidP="00FB26E9">
      <w:pPr>
        <w:pStyle w:val="20"/>
        <w:numPr>
          <w:ilvl w:val="0"/>
          <w:numId w:val="11"/>
        </w:numPr>
        <w:shd w:val="clear" w:color="auto" w:fill="auto"/>
        <w:spacing w:before="0" w:after="0" w:line="306" w:lineRule="exact"/>
        <w:ind w:left="2268" w:hanging="567"/>
        <w:jc w:val="left"/>
      </w:pPr>
      <w:r>
        <w:t>Нет, не обращался</w:t>
      </w:r>
    </w:p>
    <w:p w:rsidR="00FB26E9" w:rsidRDefault="00FB26E9" w:rsidP="00FB26E9">
      <w:pPr>
        <w:pStyle w:val="20"/>
        <w:numPr>
          <w:ilvl w:val="0"/>
          <w:numId w:val="11"/>
        </w:numPr>
        <w:shd w:val="clear" w:color="auto" w:fill="auto"/>
        <w:spacing w:before="0" w:after="0" w:line="306" w:lineRule="exact"/>
        <w:ind w:left="2268" w:right="2920" w:hanging="567"/>
        <w:jc w:val="left"/>
      </w:pPr>
      <w:r>
        <w:t>Да, обращался. Результат положительный</w:t>
      </w:r>
    </w:p>
    <w:p w:rsidR="00FB26E9" w:rsidRDefault="00FB26E9" w:rsidP="00FB26E9">
      <w:pPr>
        <w:pStyle w:val="20"/>
        <w:numPr>
          <w:ilvl w:val="0"/>
          <w:numId w:val="11"/>
        </w:numPr>
        <w:shd w:val="clear" w:color="auto" w:fill="auto"/>
        <w:spacing w:before="0" w:after="0" w:line="306" w:lineRule="exact"/>
        <w:ind w:left="2268" w:right="2920" w:hanging="567"/>
        <w:jc w:val="left"/>
      </w:pPr>
      <w:r>
        <w:t>Да, обращался. Результат отрицательный</w:t>
      </w:r>
    </w:p>
    <w:p w:rsidR="00050C60" w:rsidRDefault="00050C60">
      <w:bookmarkStart w:id="0" w:name="_GoBack"/>
      <w:bookmarkEnd w:id="0"/>
    </w:p>
    <w:sectPr w:rsidR="00050C60" w:rsidSect="00FB26E9">
      <w:pgSz w:w="11900" w:h="16840"/>
      <w:pgMar w:top="1020" w:right="739" w:bottom="1163" w:left="875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20E4F"/>
    <w:multiLevelType w:val="hybridMultilevel"/>
    <w:tmpl w:val="2B82838E"/>
    <w:lvl w:ilvl="0" w:tplc="04190001">
      <w:start w:val="1"/>
      <w:numFmt w:val="bullet"/>
      <w:lvlText w:val=""/>
      <w:lvlJc w:val="left"/>
      <w:pPr>
        <w:ind w:left="26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40" w:hanging="360"/>
      </w:pPr>
      <w:rPr>
        <w:rFonts w:ascii="Wingdings" w:hAnsi="Wingdings" w:hint="default"/>
      </w:rPr>
    </w:lvl>
  </w:abstractNum>
  <w:abstractNum w:abstractNumId="1" w15:restartNumberingAfterBreak="0">
    <w:nsid w:val="18662AA1"/>
    <w:multiLevelType w:val="multilevel"/>
    <w:tmpl w:val="1636989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0A35735"/>
    <w:multiLevelType w:val="hybridMultilevel"/>
    <w:tmpl w:val="AA7AAAB4"/>
    <w:lvl w:ilvl="0" w:tplc="04190001">
      <w:start w:val="1"/>
      <w:numFmt w:val="bullet"/>
      <w:lvlText w:val=""/>
      <w:lvlJc w:val="left"/>
      <w:pPr>
        <w:ind w:left="26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40" w:hanging="360"/>
      </w:pPr>
      <w:rPr>
        <w:rFonts w:ascii="Wingdings" w:hAnsi="Wingdings" w:hint="default"/>
      </w:rPr>
    </w:lvl>
  </w:abstractNum>
  <w:abstractNum w:abstractNumId="3" w15:restartNumberingAfterBreak="0">
    <w:nsid w:val="232E4EF0"/>
    <w:multiLevelType w:val="hybridMultilevel"/>
    <w:tmpl w:val="11E4C41C"/>
    <w:lvl w:ilvl="0" w:tplc="04190001">
      <w:start w:val="1"/>
      <w:numFmt w:val="bullet"/>
      <w:lvlText w:val=""/>
      <w:lvlJc w:val="left"/>
      <w:pPr>
        <w:ind w:left="26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40" w:hanging="360"/>
      </w:pPr>
      <w:rPr>
        <w:rFonts w:ascii="Wingdings" w:hAnsi="Wingdings" w:hint="default"/>
      </w:rPr>
    </w:lvl>
  </w:abstractNum>
  <w:abstractNum w:abstractNumId="4" w15:restartNumberingAfterBreak="0">
    <w:nsid w:val="2AAF34FC"/>
    <w:multiLevelType w:val="hybridMultilevel"/>
    <w:tmpl w:val="D68A1CC6"/>
    <w:lvl w:ilvl="0" w:tplc="04190001">
      <w:start w:val="1"/>
      <w:numFmt w:val="bullet"/>
      <w:lvlText w:val=""/>
      <w:lvlJc w:val="left"/>
      <w:pPr>
        <w:ind w:left="26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40" w:hanging="360"/>
      </w:pPr>
      <w:rPr>
        <w:rFonts w:ascii="Wingdings" w:hAnsi="Wingdings" w:hint="default"/>
      </w:rPr>
    </w:lvl>
  </w:abstractNum>
  <w:abstractNum w:abstractNumId="5" w15:restartNumberingAfterBreak="0">
    <w:nsid w:val="2C417B90"/>
    <w:multiLevelType w:val="hybridMultilevel"/>
    <w:tmpl w:val="2FB0DDFE"/>
    <w:lvl w:ilvl="0" w:tplc="04190001">
      <w:start w:val="1"/>
      <w:numFmt w:val="bullet"/>
      <w:lvlText w:val=""/>
      <w:lvlJc w:val="left"/>
      <w:pPr>
        <w:ind w:left="26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40" w:hanging="360"/>
      </w:pPr>
      <w:rPr>
        <w:rFonts w:ascii="Wingdings" w:hAnsi="Wingdings" w:hint="default"/>
      </w:rPr>
    </w:lvl>
  </w:abstractNum>
  <w:abstractNum w:abstractNumId="6" w15:restartNumberingAfterBreak="0">
    <w:nsid w:val="32047091"/>
    <w:multiLevelType w:val="hybridMultilevel"/>
    <w:tmpl w:val="56DA48AC"/>
    <w:lvl w:ilvl="0" w:tplc="04190001">
      <w:start w:val="1"/>
      <w:numFmt w:val="bullet"/>
      <w:lvlText w:val=""/>
      <w:lvlJc w:val="left"/>
      <w:pPr>
        <w:ind w:left="26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40" w:hanging="360"/>
      </w:pPr>
      <w:rPr>
        <w:rFonts w:ascii="Wingdings" w:hAnsi="Wingdings" w:hint="default"/>
      </w:rPr>
    </w:lvl>
  </w:abstractNum>
  <w:abstractNum w:abstractNumId="7" w15:restartNumberingAfterBreak="0">
    <w:nsid w:val="49980B0E"/>
    <w:multiLevelType w:val="hybridMultilevel"/>
    <w:tmpl w:val="6EFAEBB6"/>
    <w:lvl w:ilvl="0" w:tplc="04190001">
      <w:start w:val="1"/>
      <w:numFmt w:val="bullet"/>
      <w:lvlText w:val=""/>
      <w:lvlJc w:val="left"/>
      <w:pPr>
        <w:ind w:left="26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40" w:hanging="360"/>
      </w:pPr>
      <w:rPr>
        <w:rFonts w:ascii="Wingdings" w:hAnsi="Wingdings" w:hint="default"/>
      </w:rPr>
    </w:lvl>
  </w:abstractNum>
  <w:abstractNum w:abstractNumId="8" w15:restartNumberingAfterBreak="0">
    <w:nsid w:val="4CF0525C"/>
    <w:multiLevelType w:val="hybridMultilevel"/>
    <w:tmpl w:val="B83A349A"/>
    <w:lvl w:ilvl="0" w:tplc="04190001">
      <w:start w:val="1"/>
      <w:numFmt w:val="bullet"/>
      <w:lvlText w:val=""/>
      <w:lvlJc w:val="left"/>
      <w:pPr>
        <w:ind w:left="26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40" w:hanging="360"/>
      </w:pPr>
      <w:rPr>
        <w:rFonts w:ascii="Wingdings" w:hAnsi="Wingdings" w:hint="default"/>
      </w:rPr>
    </w:lvl>
  </w:abstractNum>
  <w:abstractNum w:abstractNumId="9" w15:restartNumberingAfterBreak="0">
    <w:nsid w:val="69135B8A"/>
    <w:multiLevelType w:val="hybridMultilevel"/>
    <w:tmpl w:val="E7FC5B36"/>
    <w:lvl w:ilvl="0" w:tplc="04190001">
      <w:start w:val="1"/>
      <w:numFmt w:val="bullet"/>
      <w:lvlText w:val=""/>
      <w:lvlJc w:val="left"/>
      <w:pPr>
        <w:ind w:left="26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40" w:hanging="360"/>
      </w:pPr>
      <w:rPr>
        <w:rFonts w:ascii="Wingdings" w:hAnsi="Wingdings" w:hint="default"/>
      </w:rPr>
    </w:lvl>
  </w:abstractNum>
  <w:abstractNum w:abstractNumId="10" w15:restartNumberingAfterBreak="0">
    <w:nsid w:val="74E25A38"/>
    <w:multiLevelType w:val="hybridMultilevel"/>
    <w:tmpl w:val="A372C962"/>
    <w:lvl w:ilvl="0" w:tplc="04190001">
      <w:start w:val="1"/>
      <w:numFmt w:val="bullet"/>
      <w:lvlText w:val=""/>
      <w:lvlJc w:val="left"/>
      <w:pPr>
        <w:ind w:left="26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10"/>
  </w:num>
  <w:num w:numId="5">
    <w:abstractNumId w:val="5"/>
  </w:num>
  <w:num w:numId="6">
    <w:abstractNumId w:val="0"/>
  </w:num>
  <w:num w:numId="7">
    <w:abstractNumId w:val="4"/>
  </w:num>
  <w:num w:numId="8">
    <w:abstractNumId w:val="2"/>
  </w:num>
  <w:num w:numId="9">
    <w:abstractNumId w:val="6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6E9"/>
    <w:rsid w:val="00050C60"/>
    <w:rsid w:val="001E70C1"/>
    <w:rsid w:val="006A4F20"/>
    <w:rsid w:val="00FB2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7187B0-2ECD-4B31-929C-EE927E035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FB26E9"/>
    <w:rPr>
      <w:rFonts w:ascii="Calibri" w:eastAsia="Calibri" w:hAnsi="Calibri" w:cs="Calibri"/>
      <w:shd w:val="clear" w:color="auto" w:fill="FFFFFF"/>
    </w:rPr>
  </w:style>
  <w:style w:type="character" w:customStyle="1" w:styleId="2105pt">
    <w:name w:val="Основной текст (2) + 10;5 pt"/>
    <w:basedOn w:val="2"/>
    <w:rsid w:val="00FB26E9"/>
    <w:rPr>
      <w:rFonts w:ascii="Calibri" w:eastAsia="Calibri" w:hAnsi="Calibri" w:cs="Calibri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FB26E9"/>
    <w:pPr>
      <w:widowControl w:val="0"/>
      <w:shd w:val="clear" w:color="auto" w:fill="FFFFFF"/>
      <w:spacing w:before="960" w:after="600" w:line="281" w:lineRule="exact"/>
      <w:ind w:hanging="320"/>
      <w:jc w:val="both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2019-06-07T13:49:00Z</dcterms:created>
  <dcterms:modified xsi:type="dcterms:W3CDTF">2019-06-07T13:49:00Z</dcterms:modified>
</cp:coreProperties>
</file>