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44" w:rsidRDefault="00892844" w:rsidP="003B6755">
      <w:pPr>
        <w:pStyle w:val="ConsPlusTitle"/>
        <w:jc w:val="center"/>
        <w:rPr>
          <w:rFonts w:ascii="Times New Roman" w:hAnsi="Times New Roman" w:cs="Times New Roman"/>
          <w:b w:val="0"/>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r w:rsidRPr="000E316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герб" style="width:45pt;height:62.25pt;visibility:visible">
            <v:imagedata r:id="rId7" o:title=""/>
          </v:shape>
        </w:pict>
      </w:r>
    </w:p>
    <w:p w:rsidR="00892844" w:rsidRPr="00D1106F" w:rsidRDefault="00892844" w:rsidP="00D1106F">
      <w:pPr>
        <w:pStyle w:val="ConsPlusTitle"/>
        <w:jc w:val="center"/>
        <w:rPr>
          <w:rFonts w:ascii="Times New Roman" w:hAnsi="Times New Roman"/>
          <w:b w:val="0"/>
          <w:bCs/>
          <w:sz w:val="28"/>
          <w:szCs w:val="28"/>
          <w:lang w:eastAsia="en-US"/>
        </w:rPr>
      </w:pPr>
      <w:r w:rsidRPr="00D1106F">
        <w:rPr>
          <w:rFonts w:ascii="Times New Roman" w:hAnsi="Times New Roman"/>
          <w:b w:val="0"/>
          <w:bCs/>
          <w:sz w:val="28"/>
          <w:szCs w:val="28"/>
          <w:lang w:eastAsia="en-US"/>
        </w:rPr>
        <w:t>Муниципальное образование</w:t>
      </w:r>
    </w:p>
    <w:p w:rsidR="00892844" w:rsidRPr="00D1106F" w:rsidRDefault="00892844" w:rsidP="00D1106F">
      <w:pPr>
        <w:pStyle w:val="ConsPlusTitle"/>
        <w:jc w:val="center"/>
        <w:rPr>
          <w:rFonts w:ascii="Times New Roman" w:hAnsi="Times New Roman"/>
          <w:b w:val="0"/>
          <w:bCs/>
          <w:sz w:val="28"/>
          <w:szCs w:val="28"/>
          <w:lang w:eastAsia="en-US"/>
        </w:rPr>
      </w:pPr>
      <w:r w:rsidRPr="00D1106F">
        <w:rPr>
          <w:rFonts w:ascii="Times New Roman" w:hAnsi="Times New Roman"/>
          <w:b w:val="0"/>
          <w:bCs/>
          <w:sz w:val="28"/>
          <w:szCs w:val="28"/>
          <w:lang w:eastAsia="en-US"/>
        </w:rPr>
        <w:t>«Свердловское городское поселение»</w:t>
      </w:r>
    </w:p>
    <w:p w:rsidR="00892844" w:rsidRPr="00D1106F" w:rsidRDefault="00892844" w:rsidP="00D1106F">
      <w:pPr>
        <w:pStyle w:val="ConsPlusTitle"/>
        <w:jc w:val="center"/>
        <w:rPr>
          <w:rFonts w:ascii="Times New Roman" w:hAnsi="Times New Roman"/>
          <w:b w:val="0"/>
          <w:bCs/>
          <w:sz w:val="28"/>
          <w:szCs w:val="28"/>
          <w:lang w:eastAsia="en-US"/>
        </w:rPr>
      </w:pPr>
      <w:r w:rsidRPr="00D1106F">
        <w:rPr>
          <w:rFonts w:ascii="Times New Roman" w:hAnsi="Times New Roman"/>
          <w:b w:val="0"/>
          <w:bCs/>
          <w:sz w:val="28"/>
          <w:szCs w:val="28"/>
          <w:lang w:eastAsia="en-US"/>
        </w:rPr>
        <w:t>Всеволожского муниципального района</w:t>
      </w:r>
    </w:p>
    <w:p w:rsidR="00892844" w:rsidRPr="00D1106F" w:rsidRDefault="00892844" w:rsidP="00D1106F">
      <w:pPr>
        <w:pStyle w:val="ConsPlusTitle"/>
        <w:jc w:val="center"/>
        <w:rPr>
          <w:rFonts w:ascii="Times New Roman" w:hAnsi="Times New Roman"/>
          <w:b w:val="0"/>
          <w:bCs/>
          <w:sz w:val="28"/>
          <w:szCs w:val="28"/>
          <w:lang w:eastAsia="en-US"/>
        </w:rPr>
      </w:pPr>
      <w:r w:rsidRPr="00D1106F">
        <w:rPr>
          <w:rFonts w:ascii="Times New Roman" w:hAnsi="Times New Roman"/>
          <w:b w:val="0"/>
          <w:bCs/>
          <w:sz w:val="28"/>
          <w:szCs w:val="28"/>
          <w:lang w:eastAsia="en-US"/>
        </w:rPr>
        <w:t>Ленинградской области</w:t>
      </w:r>
    </w:p>
    <w:p w:rsidR="00892844" w:rsidRPr="00D1106F" w:rsidRDefault="00892844" w:rsidP="00D1106F">
      <w:pPr>
        <w:pStyle w:val="ConsPlusTitle"/>
        <w:jc w:val="center"/>
        <w:rPr>
          <w:rFonts w:ascii="Times New Roman" w:hAnsi="Times New Roman"/>
          <w:b w:val="0"/>
          <w:bCs/>
          <w:sz w:val="28"/>
          <w:szCs w:val="28"/>
          <w:lang w:eastAsia="en-US"/>
        </w:rPr>
      </w:pPr>
    </w:p>
    <w:p w:rsidR="00892844" w:rsidRPr="00D1106F" w:rsidRDefault="00892844" w:rsidP="00D1106F">
      <w:pPr>
        <w:pStyle w:val="ConsPlusTitle"/>
        <w:jc w:val="center"/>
        <w:rPr>
          <w:rFonts w:ascii="Times New Roman" w:hAnsi="Times New Roman"/>
          <w:b w:val="0"/>
          <w:bCs/>
          <w:sz w:val="28"/>
          <w:szCs w:val="28"/>
          <w:lang w:eastAsia="en-US"/>
        </w:rPr>
      </w:pPr>
      <w:r w:rsidRPr="00D1106F">
        <w:rPr>
          <w:rFonts w:ascii="Times New Roman" w:hAnsi="Times New Roman"/>
          <w:b w:val="0"/>
          <w:bCs/>
          <w:sz w:val="28"/>
          <w:szCs w:val="28"/>
          <w:lang w:eastAsia="en-US"/>
        </w:rPr>
        <w:t>АДМИНИСТРАЦИЯ</w:t>
      </w:r>
    </w:p>
    <w:p w:rsidR="00892844" w:rsidRPr="00D1106F" w:rsidRDefault="00892844" w:rsidP="00D1106F">
      <w:pPr>
        <w:pStyle w:val="ConsPlusTitle"/>
        <w:jc w:val="center"/>
        <w:rPr>
          <w:rFonts w:ascii="Times New Roman" w:hAnsi="Times New Roman"/>
          <w:b w:val="0"/>
          <w:bCs/>
          <w:sz w:val="28"/>
          <w:szCs w:val="28"/>
          <w:lang w:eastAsia="en-US"/>
        </w:rPr>
      </w:pPr>
    </w:p>
    <w:p w:rsidR="00892844" w:rsidRPr="00D1106F" w:rsidRDefault="00892844" w:rsidP="00D1106F">
      <w:pPr>
        <w:pStyle w:val="ConsPlusTitle"/>
        <w:jc w:val="center"/>
        <w:rPr>
          <w:rFonts w:ascii="Times New Roman" w:hAnsi="Times New Roman"/>
          <w:b w:val="0"/>
          <w:bCs/>
          <w:sz w:val="28"/>
          <w:szCs w:val="28"/>
          <w:lang w:eastAsia="en-US"/>
        </w:rPr>
      </w:pPr>
      <w:r w:rsidRPr="00D1106F">
        <w:rPr>
          <w:rFonts w:ascii="Times New Roman" w:hAnsi="Times New Roman"/>
          <w:b w:val="0"/>
          <w:bCs/>
          <w:sz w:val="28"/>
          <w:szCs w:val="28"/>
          <w:lang w:eastAsia="en-US"/>
        </w:rPr>
        <w:t>ПОСТАНОВЛЕНИЕ</w:t>
      </w: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rPr>
          <w:rFonts w:ascii="Times New Roman" w:hAnsi="Times New Roman"/>
          <w:bCs/>
          <w:sz w:val="28"/>
          <w:szCs w:val="28"/>
          <w:lang w:eastAsia="en-US"/>
        </w:rPr>
      </w:pPr>
    </w:p>
    <w:p w:rsidR="00892844" w:rsidRPr="00D1106F" w:rsidRDefault="00892844" w:rsidP="00D1106F">
      <w:pPr>
        <w:pStyle w:val="ConsPlusTitle"/>
        <w:rPr>
          <w:rFonts w:ascii="Times New Roman" w:hAnsi="Times New Roman"/>
          <w:b w:val="0"/>
          <w:bCs/>
          <w:sz w:val="28"/>
          <w:szCs w:val="28"/>
          <w:lang w:eastAsia="en-US"/>
        </w:rPr>
      </w:pPr>
      <w:r w:rsidRPr="00D1106F">
        <w:rPr>
          <w:rFonts w:ascii="Times New Roman" w:hAnsi="Times New Roman"/>
          <w:b w:val="0"/>
          <w:bCs/>
          <w:sz w:val="28"/>
          <w:szCs w:val="28"/>
          <w:lang w:eastAsia="en-US"/>
        </w:rPr>
        <w:t>«</w:t>
      </w:r>
      <w:r>
        <w:rPr>
          <w:rFonts w:ascii="Times New Roman" w:hAnsi="Times New Roman"/>
          <w:b w:val="0"/>
          <w:bCs/>
          <w:sz w:val="28"/>
          <w:szCs w:val="28"/>
          <w:lang w:eastAsia="en-US"/>
        </w:rPr>
        <w:t>03</w:t>
      </w:r>
      <w:r w:rsidRPr="00D1106F">
        <w:rPr>
          <w:rFonts w:ascii="Times New Roman" w:hAnsi="Times New Roman"/>
          <w:b w:val="0"/>
          <w:bCs/>
          <w:sz w:val="28"/>
          <w:szCs w:val="28"/>
          <w:lang w:eastAsia="en-US"/>
        </w:rPr>
        <w:t>»</w:t>
      </w:r>
      <w:r>
        <w:rPr>
          <w:rFonts w:ascii="Times New Roman" w:hAnsi="Times New Roman"/>
          <w:b w:val="0"/>
          <w:bCs/>
          <w:sz w:val="28"/>
          <w:szCs w:val="28"/>
          <w:lang w:eastAsia="en-US"/>
        </w:rPr>
        <w:t xml:space="preserve">   07   </w:t>
      </w:r>
      <w:smartTag w:uri="urn:schemas-microsoft-com:office:smarttags" w:element="metricconverter">
        <w:smartTagPr>
          <w:attr w:name="ProductID" w:val="2017 г"/>
        </w:smartTagPr>
        <w:r w:rsidRPr="00D1106F">
          <w:rPr>
            <w:rFonts w:ascii="Times New Roman" w:hAnsi="Times New Roman"/>
            <w:b w:val="0"/>
            <w:bCs/>
            <w:sz w:val="28"/>
            <w:szCs w:val="28"/>
            <w:lang w:eastAsia="en-US"/>
          </w:rPr>
          <w:t>2017 г</w:t>
        </w:r>
      </w:smartTag>
      <w:r w:rsidRPr="00D1106F">
        <w:rPr>
          <w:rFonts w:ascii="Times New Roman" w:hAnsi="Times New Roman"/>
          <w:b w:val="0"/>
          <w:bCs/>
          <w:sz w:val="28"/>
          <w:szCs w:val="28"/>
          <w:lang w:eastAsia="en-US"/>
        </w:rPr>
        <w:t xml:space="preserve">.                                                                     № </w:t>
      </w:r>
      <w:r>
        <w:rPr>
          <w:rFonts w:ascii="Times New Roman" w:hAnsi="Times New Roman"/>
          <w:b w:val="0"/>
          <w:bCs/>
          <w:sz w:val="28"/>
          <w:szCs w:val="28"/>
          <w:lang w:eastAsia="en-US"/>
        </w:rPr>
        <w:t>287</w:t>
      </w:r>
    </w:p>
    <w:p w:rsidR="00892844" w:rsidRPr="00D1106F" w:rsidRDefault="00892844" w:rsidP="00D1106F">
      <w:pPr>
        <w:pStyle w:val="ConsPlusTitle"/>
        <w:rPr>
          <w:rFonts w:ascii="Times New Roman" w:hAnsi="Times New Roman"/>
          <w:b w:val="0"/>
          <w:bCs/>
          <w:sz w:val="28"/>
          <w:szCs w:val="28"/>
          <w:lang w:eastAsia="en-US"/>
        </w:rPr>
      </w:pPr>
      <w:r w:rsidRPr="00D1106F">
        <w:rPr>
          <w:rFonts w:ascii="Times New Roman" w:hAnsi="Times New Roman"/>
          <w:b w:val="0"/>
          <w:bCs/>
          <w:sz w:val="28"/>
          <w:szCs w:val="28"/>
          <w:lang w:eastAsia="en-US"/>
        </w:rPr>
        <w:t>г.п. им. Свердлова</w:t>
      </w:r>
    </w:p>
    <w:tbl>
      <w:tblPr>
        <w:tblpPr w:leftFromText="180" w:rightFromText="180" w:vertAnchor="text" w:horzAnchor="margin"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7"/>
      </w:tblGrid>
      <w:tr w:rsidR="00892844" w:rsidRPr="00D1106F" w:rsidTr="009C09CB">
        <w:trPr>
          <w:trHeight w:val="527"/>
        </w:trPr>
        <w:tc>
          <w:tcPr>
            <w:tcW w:w="6597" w:type="dxa"/>
            <w:tcBorders>
              <w:top w:val="nil"/>
              <w:left w:val="nil"/>
              <w:bottom w:val="nil"/>
              <w:right w:val="nil"/>
            </w:tcBorders>
          </w:tcPr>
          <w:p w:rsidR="00892844" w:rsidRPr="009C09CB" w:rsidRDefault="00892844" w:rsidP="009C09CB">
            <w:pPr>
              <w:pStyle w:val="ConsPlusTitle"/>
              <w:jc w:val="both"/>
              <w:rPr>
                <w:rFonts w:ascii="Times New Roman" w:hAnsi="Times New Roman"/>
                <w:b w:val="0"/>
                <w:bCs/>
                <w:sz w:val="28"/>
                <w:szCs w:val="28"/>
                <w:lang w:eastAsia="en-US"/>
              </w:rPr>
            </w:pPr>
            <w:r w:rsidRPr="009C09CB">
              <w:rPr>
                <w:rFonts w:ascii="Times New Roman" w:hAnsi="Times New Roman"/>
                <w:b w:val="0"/>
                <w:bCs/>
                <w:sz w:val="28"/>
                <w:szCs w:val="28"/>
                <w:lang w:eastAsia="en-US"/>
              </w:rPr>
              <w:t>Об утверждении административного регламента предоставления муниципальной услуги    «Предоставление информации  о форме собственности на недвижимое</w:t>
            </w:r>
            <w:r w:rsidRPr="00D7139B">
              <w:rPr>
                <w:rFonts w:ascii="Times New Roman" w:hAnsi="Times New Roman"/>
                <w:b w:val="0"/>
                <w:bCs/>
                <w:sz w:val="28"/>
                <w:szCs w:val="28"/>
                <w:lang w:eastAsia="en-US"/>
              </w:rPr>
              <w:t xml:space="preserve"> </w:t>
            </w:r>
            <w:r>
              <w:rPr>
                <w:rFonts w:ascii="Times New Roman" w:hAnsi="Times New Roman"/>
                <w:b w:val="0"/>
                <w:bCs/>
                <w:sz w:val="28"/>
                <w:szCs w:val="28"/>
                <w:lang w:eastAsia="en-US"/>
              </w:rPr>
              <w:t>и движимое</w:t>
            </w:r>
            <w:r w:rsidRPr="009C09CB">
              <w:rPr>
                <w:rFonts w:ascii="Times New Roman" w:hAnsi="Times New Roman"/>
                <w:b w:val="0"/>
                <w:bCs/>
                <w:sz w:val="28"/>
                <w:szCs w:val="28"/>
                <w:lang w:eastAsia="en-US"/>
              </w:rPr>
              <w:t xml:space="preserve">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Pr>
                <w:rFonts w:ascii="Times New Roman" w:hAnsi="Times New Roman"/>
                <w:b w:val="0"/>
                <w:bCs/>
                <w:sz w:val="28"/>
                <w:szCs w:val="28"/>
                <w:lang w:eastAsia="en-US"/>
              </w:rPr>
              <w:t xml:space="preserve"> для сдачи в аренду»</w:t>
            </w:r>
          </w:p>
        </w:tc>
      </w:tr>
    </w:tbl>
    <w:p w:rsidR="00892844" w:rsidRPr="00D1106F" w:rsidRDefault="00892844" w:rsidP="00D1106F">
      <w:pPr>
        <w:pStyle w:val="ConsPlusTitle"/>
        <w:jc w:val="center"/>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Default="00892844" w:rsidP="009C09CB">
      <w:pPr>
        <w:pStyle w:val="ConsPlusTitle"/>
        <w:tabs>
          <w:tab w:val="left" w:pos="1065"/>
        </w:tabs>
        <w:rPr>
          <w:rFonts w:ascii="Times New Roman" w:hAnsi="Times New Roman"/>
          <w:bCs/>
          <w:sz w:val="28"/>
          <w:szCs w:val="28"/>
          <w:lang w:eastAsia="en-US"/>
        </w:rPr>
      </w:pPr>
    </w:p>
    <w:p w:rsidR="00892844" w:rsidRPr="00D1106F" w:rsidRDefault="00892844" w:rsidP="009C09CB">
      <w:pPr>
        <w:pStyle w:val="ConsPlusTitle"/>
        <w:tabs>
          <w:tab w:val="left" w:pos="1065"/>
        </w:tabs>
        <w:rPr>
          <w:rFonts w:ascii="Times New Roman" w:hAnsi="Times New Roman"/>
          <w:bCs/>
          <w:sz w:val="28"/>
          <w:szCs w:val="28"/>
          <w:lang w:eastAsia="en-US"/>
        </w:rPr>
      </w:pPr>
      <w:r>
        <w:rPr>
          <w:rFonts w:ascii="Times New Roman" w:hAnsi="Times New Roman"/>
          <w:bCs/>
          <w:sz w:val="28"/>
          <w:szCs w:val="28"/>
          <w:lang w:eastAsia="en-US"/>
        </w:rPr>
        <w:tab/>
      </w:r>
      <w:r>
        <w:rPr>
          <w:rFonts w:ascii="Times New Roman" w:hAnsi="Times New Roman"/>
          <w:bCs/>
          <w:sz w:val="28"/>
          <w:szCs w:val="28"/>
          <w:lang w:eastAsia="en-US"/>
        </w:rPr>
        <w:tab/>
      </w:r>
    </w:p>
    <w:p w:rsidR="00892844" w:rsidRPr="00D1106F" w:rsidRDefault="00892844" w:rsidP="009C09CB">
      <w:pPr>
        <w:pStyle w:val="ConsPlusTitle"/>
        <w:ind w:firstLine="708"/>
        <w:jc w:val="both"/>
        <w:rPr>
          <w:rFonts w:ascii="Times New Roman" w:hAnsi="Times New Roman"/>
          <w:b w:val="0"/>
          <w:bCs/>
          <w:sz w:val="28"/>
          <w:szCs w:val="28"/>
          <w:lang w:eastAsia="en-US"/>
        </w:rPr>
      </w:pPr>
      <w:r w:rsidRPr="00D1106F">
        <w:rPr>
          <w:rFonts w:ascii="Times New Roman" w:hAnsi="Times New Roman"/>
          <w:b w:val="0"/>
          <w:bCs/>
          <w:sz w:val="28"/>
          <w:szCs w:val="28"/>
          <w:lang w:eastAsia="en-US"/>
        </w:rPr>
        <w:t>В соответствии с Жилищны</w:t>
      </w:r>
      <w:r>
        <w:rPr>
          <w:rFonts w:ascii="Times New Roman" w:hAnsi="Times New Roman"/>
          <w:b w:val="0"/>
          <w:bCs/>
          <w:sz w:val="28"/>
          <w:szCs w:val="28"/>
          <w:lang w:eastAsia="en-US"/>
        </w:rPr>
        <w:t>м</w:t>
      </w:r>
      <w:r w:rsidRPr="00D1106F">
        <w:rPr>
          <w:rFonts w:ascii="Times New Roman" w:hAnsi="Times New Roman"/>
          <w:b w:val="0"/>
          <w:bCs/>
          <w:sz w:val="28"/>
          <w:szCs w:val="28"/>
          <w:lang w:eastAsia="en-US"/>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приказом Комитета по развитию малого, среднего бизнеса и потребительского рынка Правительства Ленинградской области от 18.08.2016</w:t>
      </w:r>
      <w:r>
        <w:rPr>
          <w:rFonts w:ascii="Times New Roman" w:hAnsi="Times New Roman"/>
          <w:b w:val="0"/>
          <w:bCs/>
          <w:sz w:val="28"/>
          <w:szCs w:val="28"/>
          <w:lang w:eastAsia="en-US"/>
        </w:rPr>
        <w:t xml:space="preserve"> </w:t>
      </w:r>
      <w:r w:rsidRPr="00D1106F">
        <w:rPr>
          <w:rFonts w:ascii="Times New Roman" w:hAnsi="Times New Roman"/>
          <w:b w:val="0"/>
          <w:bCs/>
          <w:sz w:val="28"/>
          <w:szCs w:val="28"/>
          <w:lang w:eastAsia="en-US"/>
        </w:rPr>
        <w:t>№</w:t>
      </w:r>
      <w:r>
        <w:rPr>
          <w:rFonts w:ascii="Times New Roman" w:hAnsi="Times New Roman"/>
          <w:b w:val="0"/>
          <w:bCs/>
          <w:sz w:val="28"/>
          <w:szCs w:val="28"/>
          <w:lang w:eastAsia="en-US"/>
        </w:rPr>
        <w:t xml:space="preserve"> </w:t>
      </w:r>
      <w:r w:rsidRPr="00D1106F">
        <w:rPr>
          <w:rFonts w:ascii="Times New Roman" w:hAnsi="Times New Roman"/>
          <w:b w:val="0"/>
          <w:bCs/>
          <w:sz w:val="28"/>
          <w:szCs w:val="28"/>
          <w:lang w:eastAsia="en-US"/>
        </w:rPr>
        <w:t>22, постановлением администрации муниципального образования «Свердловское городское поселение» Всеволожского муниципального района Ленинградской области от 14.10.2011 № 280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rsidR="00892844" w:rsidRPr="00D1106F" w:rsidRDefault="00892844" w:rsidP="009C09CB">
      <w:pPr>
        <w:pStyle w:val="ConsPlusTitle"/>
        <w:jc w:val="both"/>
        <w:rPr>
          <w:rFonts w:ascii="Times New Roman" w:hAnsi="Times New Roman"/>
          <w:b w:val="0"/>
          <w:bCs/>
          <w:sz w:val="28"/>
          <w:szCs w:val="28"/>
          <w:lang w:eastAsia="en-US"/>
        </w:rPr>
      </w:pPr>
    </w:p>
    <w:p w:rsidR="00892844" w:rsidRPr="00D1106F" w:rsidRDefault="00892844" w:rsidP="009C09CB">
      <w:pPr>
        <w:pStyle w:val="ConsPlusTitle"/>
        <w:jc w:val="both"/>
        <w:rPr>
          <w:rFonts w:ascii="Times New Roman" w:hAnsi="Times New Roman"/>
          <w:b w:val="0"/>
          <w:bCs/>
          <w:sz w:val="28"/>
          <w:szCs w:val="28"/>
          <w:lang w:eastAsia="en-US"/>
        </w:rPr>
      </w:pPr>
      <w:r w:rsidRPr="00D1106F">
        <w:rPr>
          <w:rFonts w:ascii="Times New Roman" w:hAnsi="Times New Roman"/>
          <w:b w:val="0"/>
          <w:bCs/>
          <w:sz w:val="28"/>
          <w:szCs w:val="28"/>
          <w:lang w:eastAsia="en-US"/>
        </w:rPr>
        <w:t xml:space="preserve">     </w:t>
      </w:r>
      <w:r>
        <w:rPr>
          <w:rFonts w:ascii="Times New Roman" w:hAnsi="Times New Roman"/>
          <w:b w:val="0"/>
          <w:bCs/>
          <w:sz w:val="28"/>
          <w:szCs w:val="28"/>
          <w:lang w:eastAsia="en-US"/>
        </w:rPr>
        <w:tab/>
      </w:r>
      <w:r w:rsidRPr="00D1106F">
        <w:rPr>
          <w:rFonts w:ascii="Times New Roman" w:hAnsi="Times New Roman"/>
          <w:b w:val="0"/>
          <w:bCs/>
          <w:sz w:val="28"/>
          <w:szCs w:val="28"/>
          <w:lang w:eastAsia="en-US"/>
        </w:rPr>
        <w:t>1. Утвердить административный регламент предоставления муниципальной услуги «По приватизации муниципального имущества муниципального образования «Свердловское городское поселение» Всеволожского муниципального района Ленинградской области» согласно приложению к настоящему постановлению.</w:t>
      </w:r>
    </w:p>
    <w:p w:rsidR="00892844" w:rsidRPr="00463387" w:rsidRDefault="00892844" w:rsidP="009C09CB">
      <w:pPr>
        <w:pStyle w:val="ConsPlusTitle"/>
        <w:jc w:val="both"/>
        <w:rPr>
          <w:rFonts w:ascii="Times New Roman" w:hAnsi="Times New Roman"/>
          <w:b w:val="0"/>
          <w:bCs/>
          <w:sz w:val="28"/>
          <w:szCs w:val="28"/>
          <w:lang w:eastAsia="en-US"/>
        </w:rPr>
      </w:pPr>
      <w:r w:rsidRPr="00D1106F">
        <w:rPr>
          <w:rFonts w:ascii="Times New Roman" w:hAnsi="Times New Roman"/>
          <w:b w:val="0"/>
          <w:bCs/>
          <w:sz w:val="28"/>
          <w:szCs w:val="28"/>
          <w:lang w:eastAsia="en-US"/>
        </w:rPr>
        <w:t xml:space="preserve">     </w:t>
      </w:r>
      <w:r>
        <w:rPr>
          <w:rFonts w:ascii="Times New Roman" w:hAnsi="Times New Roman"/>
          <w:b w:val="0"/>
          <w:bCs/>
          <w:sz w:val="28"/>
          <w:szCs w:val="28"/>
          <w:lang w:eastAsia="en-US"/>
        </w:rPr>
        <w:tab/>
      </w:r>
      <w:r w:rsidRPr="00D1106F">
        <w:rPr>
          <w:rFonts w:ascii="Times New Roman" w:hAnsi="Times New Roman"/>
          <w:b w:val="0"/>
          <w:bCs/>
          <w:sz w:val="28"/>
          <w:szCs w:val="28"/>
          <w:lang w:eastAsia="en-US"/>
        </w:rPr>
        <w:t xml:space="preserve">2. Опубликовать настоящее постановление в газете «Всеволожские вести» (приложение «Невский берег») и разместить на официальном представительстве муниципального образования «Свердловское городское поселение» Всеволожского района Ленинградской области в информационно-телекоммуникационной сети «Интернет» по </w:t>
      </w:r>
      <w:r w:rsidRPr="00463387">
        <w:rPr>
          <w:rFonts w:ascii="Times New Roman" w:hAnsi="Times New Roman"/>
          <w:b w:val="0"/>
          <w:bCs/>
          <w:sz w:val="28"/>
          <w:szCs w:val="28"/>
          <w:lang w:eastAsia="en-US"/>
        </w:rPr>
        <w:t xml:space="preserve">адресу: </w:t>
      </w:r>
      <w:hyperlink r:id="rId8" w:history="1">
        <w:r w:rsidRPr="00463387">
          <w:rPr>
            <w:rStyle w:val="Hyperlink"/>
            <w:rFonts w:ascii="Times New Roman" w:hAnsi="Times New Roman" w:cs="Calibri"/>
            <w:b w:val="0"/>
            <w:color w:val="auto"/>
            <w:sz w:val="28"/>
            <w:szCs w:val="28"/>
            <w:lang w:val="en-US" w:eastAsia="en-US"/>
          </w:rPr>
          <w:t>www</w:t>
        </w:r>
        <w:r w:rsidRPr="00463387">
          <w:rPr>
            <w:rStyle w:val="Hyperlink"/>
            <w:rFonts w:ascii="Times New Roman" w:hAnsi="Times New Roman" w:cs="Calibri"/>
            <w:b w:val="0"/>
            <w:color w:val="auto"/>
            <w:sz w:val="28"/>
            <w:szCs w:val="28"/>
            <w:lang w:eastAsia="en-US"/>
          </w:rPr>
          <w:t>.sverdlovo-adm.ru</w:t>
        </w:r>
      </w:hyperlink>
      <w:r w:rsidRPr="00463387">
        <w:rPr>
          <w:rFonts w:ascii="Times New Roman" w:hAnsi="Times New Roman"/>
          <w:b w:val="0"/>
          <w:bCs/>
          <w:sz w:val="28"/>
          <w:szCs w:val="28"/>
          <w:lang w:eastAsia="en-US"/>
        </w:rPr>
        <w:t>.</w:t>
      </w:r>
    </w:p>
    <w:p w:rsidR="00892844" w:rsidRDefault="00892844" w:rsidP="009C09CB">
      <w:pPr>
        <w:pStyle w:val="ConsPlusTitle"/>
        <w:jc w:val="both"/>
        <w:rPr>
          <w:rFonts w:ascii="Times New Roman" w:hAnsi="Times New Roman"/>
          <w:b w:val="0"/>
          <w:bCs/>
          <w:sz w:val="28"/>
          <w:szCs w:val="28"/>
          <w:lang w:eastAsia="en-US"/>
        </w:rPr>
      </w:pPr>
      <w:r w:rsidRPr="00D1106F">
        <w:rPr>
          <w:rFonts w:ascii="Times New Roman" w:hAnsi="Times New Roman"/>
          <w:b w:val="0"/>
          <w:bCs/>
          <w:sz w:val="28"/>
          <w:szCs w:val="28"/>
          <w:lang w:eastAsia="en-US"/>
        </w:rPr>
        <w:t xml:space="preserve">    </w:t>
      </w:r>
      <w:r>
        <w:rPr>
          <w:rFonts w:ascii="Times New Roman" w:hAnsi="Times New Roman"/>
          <w:b w:val="0"/>
          <w:bCs/>
          <w:sz w:val="28"/>
          <w:szCs w:val="28"/>
          <w:lang w:eastAsia="en-US"/>
        </w:rPr>
        <w:tab/>
      </w:r>
      <w:r w:rsidRPr="00D1106F">
        <w:rPr>
          <w:rFonts w:ascii="Times New Roman" w:hAnsi="Times New Roman"/>
          <w:b w:val="0"/>
          <w:bCs/>
          <w:sz w:val="28"/>
          <w:szCs w:val="28"/>
          <w:lang w:eastAsia="en-US"/>
        </w:rPr>
        <w:t>3.</w:t>
      </w:r>
      <w:r>
        <w:rPr>
          <w:rFonts w:ascii="Times New Roman" w:hAnsi="Times New Roman"/>
          <w:b w:val="0"/>
          <w:bCs/>
          <w:sz w:val="28"/>
          <w:szCs w:val="28"/>
          <w:lang w:eastAsia="en-US"/>
        </w:rPr>
        <w:t xml:space="preserve"> </w:t>
      </w:r>
      <w:r w:rsidRPr="00D1106F">
        <w:rPr>
          <w:rFonts w:ascii="Times New Roman" w:hAnsi="Times New Roman"/>
          <w:b w:val="0"/>
          <w:bCs/>
          <w:sz w:val="28"/>
          <w:szCs w:val="28"/>
          <w:lang w:eastAsia="en-US"/>
        </w:rPr>
        <w:t>Настоящее постановление вступает в силу со дня его опубликования.</w:t>
      </w:r>
    </w:p>
    <w:p w:rsidR="00892844" w:rsidRPr="009C09CB" w:rsidRDefault="00892844" w:rsidP="009C09CB">
      <w:pPr>
        <w:pStyle w:val="ConsPlusTitle"/>
        <w:ind w:firstLine="708"/>
        <w:jc w:val="both"/>
        <w:rPr>
          <w:rFonts w:ascii="Times New Roman" w:hAnsi="Times New Roman"/>
          <w:b w:val="0"/>
          <w:bCs/>
          <w:sz w:val="28"/>
          <w:szCs w:val="28"/>
          <w:lang w:eastAsia="en-US"/>
        </w:rPr>
      </w:pPr>
      <w:r w:rsidRPr="00D1106F">
        <w:rPr>
          <w:rFonts w:ascii="Times New Roman" w:hAnsi="Times New Roman"/>
          <w:b w:val="0"/>
          <w:bCs/>
          <w:sz w:val="28"/>
          <w:szCs w:val="28"/>
          <w:lang w:eastAsia="en-US"/>
        </w:rPr>
        <w:t>4.</w:t>
      </w:r>
      <w:r>
        <w:rPr>
          <w:rFonts w:ascii="Times New Roman" w:hAnsi="Times New Roman"/>
          <w:b w:val="0"/>
          <w:bCs/>
          <w:sz w:val="28"/>
          <w:szCs w:val="28"/>
          <w:lang w:eastAsia="en-US"/>
        </w:rPr>
        <w:t xml:space="preserve"> </w:t>
      </w:r>
      <w:r w:rsidRPr="00D1106F">
        <w:rPr>
          <w:rFonts w:ascii="Times New Roman" w:hAnsi="Times New Roman"/>
          <w:b w:val="0"/>
          <w:bCs/>
          <w:sz w:val="28"/>
          <w:szCs w:val="28"/>
          <w:lang w:eastAsia="en-US"/>
        </w:rPr>
        <w:t>Контроль за исполнением настоящего постановления возложить на заместителя главы администрации по экономическим вопросам Колесникову А.С.</w:t>
      </w:r>
    </w:p>
    <w:p w:rsidR="00892844" w:rsidRPr="00D1106F"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 w:val="0"/>
          <w:bCs/>
          <w:sz w:val="28"/>
          <w:szCs w:val="28"/>
          <w:lang w:eastAsia="en-US"/>
        </w:rPr>
      </w:pPr>
    </w:p>
    <w:p w:rsidR="00892844" w:rsidRPr="00D1106F" w:rsidRDefault="00892844" w:rsidP="00D1106F">
      <w:pPr>
        <w:pStyle w:val="ConsPlusTitle"/>
        <w:jc w:val="center"/>
        <w:rPr>
          <w:rFonts w:ascii="Times New Roman" w:hAnsi="Times New Roman"/>
          <w:b w:val="0"/>
          <w:bCs/>
          <w:sz w:val="28"/>
          <w:szCs w:val="28"/>
          <w:lang w:eastAsia="en-US"/>
        </w:rPr>
      </w:pPr>
    </w:p>
    <w:p w:rsidR="00892844" w:rsidRPr="00D1106F" w:rsidRDefault="00892844" w:rsidP="009C09CB">
      <w:pPr>
        <w:pStyle w:val="ConsPlusTitle"/>
        <w:ind w:firstLine="708"/>
        <w:jc w:val="center"/>
        <w:rPr>
          <w:rFonts w:ascii="Times New Roman" w:hAnsi="Times New Roman"/>
          <w:b w:val="0"/>
          <w:bCs/>
          <w:sz w:val="28"/>
          <w:szCs w:val="28"/>
          <w:lang w:eastAsia="en-US"/>
        </w:rPr>
      </w:pPr>
      <w:r w:rsidRPr="00D1106F">
        <w:rPr>
          <w:rFonts w:ascii="Times New Roman" w:hAnsi="Times New Roman"/>
          <w:b w:val="0"/>
          <w:bCs/>
          <w:sz w:val="28"/>
          <w:szCs w:val="28"/>
          <w:lang w:eastAsia="en-US"/>
        </w:rPr>
        <w:t>Глава администрации                                                                    И.В. Купина</w:t>
      </w: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Pr="00D1106F"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D1106F">
      <w:pPr>
        <w:pStyle w:val="ConsPlusTitle"/>
        <w:jc w:val="center"/>
        <w:rPr>
          <w:rFonts w:ascii="Times New Roman" w:hAnsi="Times New Roman"/>
          <w:bCs/>
          <w:sz w:val="28"/>
          <w:szCs w:val="28"/>
          <w:lang w:eastAsia="en-US"/>
        </w:rPr>
      </w:pPr>
    </w:p>
    <w:p w:rsidR="00892844" w:rsidRDefault="00892844" w:rsidP="003B6755">
      <w:pPr>
        <w:pStyle w:val="ConsPlusTitle"/>
        <w:jc w:val="center"/>
        <w:rPr>
          <w:rFonts w:ascii="Times New Roman" w:hAnsi="Times New Roman" w:cs="Times New Roman"/>
          <w:b w:val="0"/>
          <w:sz w:val="28"/>
          <w:szCs w:val="28"/>
          <w:lang w:eastAsia="en-US"/>
        </w:rPr>
      </w:pPr>
    </w:p>
    <w:p w:rsidR="00892844" w:rsidRDefault="00892844" w:rsidP="003B6755">
      <w:pPr>
        <w:pStyle w:val="ConsPlusTitle"/>
        <w:jc w:val="center"/>
        <w:rPr>
          <w:rFonts w:ascii="Times New Roman" w:hAnsi="Times New Roman" w:cs="Times New Roman"/>
          <w:b w:val="0"/>
          <w:sz w:val="28"/>
          <w:szCs w:val="28"/>
          <w:lang w:eastAsia="en-US"/>
        </w:rPr>
      </w:pPr>
    </w:p>
    <w:p w:rsidR="00892844" w:rsidRDefault="00892844" w:rsidP="003B6755">
      <w:pPr>
        <w:pStyle w:val="ConsPlusTitle"/>
        <w:jc w:val="center"/>
        <w:rPr>
          <w:rFonts w:ascii="Times New Roman" w:hAnsi="Times New Roman" w:cs="Times New Roman"/>
          <w:b w:val="0"/>
          <w:sz w:val="28"/>
          <w:szCs w:val="28"/>
          <w:lang w:eastAsia="en-US"/>
        </w:rPr>
      </w:pPr>
    </w:p>
    <w:p w:rsidR="00892844" w:rsidRPr="00E76C97" w:rsidRDefault="00892844" w:rsidP="00E76C97">
      <w:pPr>
        <w:pStyle w:val="ConsPlusTitle"/>
        <w:widowControl/>
        <w:jc w:val="right"/>
        <w:rPr>
          <w:rFonts w:ascii="Times New Roman" w:hAnsi="Times New Roman" w:cs="Times New Roman"/>
          <w:b w:val="0"/>
          <w:sz w:val="24"/>
          <w:szCs w:val="24"/>
        </w:rPr>
      </w:pPr>
      <w:r w:rsidRPr="00E76C97">
        <w:rPr>
          <w:rFonts w:ascii="Times New Roman" w:hAnsi="Times New Roman" w:cs="Times New Roman"/>
          <w:b w:val="0"/>
          <w:sz w:val="24"/>
          <w:szCs w:val="24"/>
        </w:rPr>
        <w:t xml:space="preserve">Приложение </w:t>
      </w:r>
    </w:p>
    <w:p w:rsidR="00892844" w:rsidRPr="00E76C97" w:rsidRDefault="00892844" w:rsidP="00E76C97">
      <w:pPr>
        <w:pStyle w:val="ConsPlusTitle"/>
        <w:jc w:val="right"/>
        <w:rPr>
          <w:rFonts w:ascii="Times New Roman" w:hAnsi="Times New Roman" w:cs="Times New Roman"/>
          <w:b w:val="0"/>
          <w:sz w:val="24"/>
          <w:szCs w:val="24"/>
        </w:rPr>
      </w:pPr>
      <w:r w:rsidRPr="00E76C97">
        <w:rPr>
          <w:rFonts w:ascii="Times New Roman" w:hAnsi="Times New Roman" w:cs="Times New Roman"/>
          <w:b w:val="0"/>
          <w:sz w:val="24"/>
          <w:szCs w:val="24"/>
        </w:rPr>
        <w:t>к постановлению администрации МО</w:t>
      </w:r>
    </w:p>
    <w:p w:rsidR="00892844" w:rsidRPr="00E76C97" w:rsidRDefault="00892844" w:rsidP="00E76C97">
      <w:pPr>
        <w:pStyle w:val="ConsPlusTitle"/>
        <w:jc w:val="right"/>
        <w:rPr>
          <w:rFonts w:ascii="Times New Roman" w:hAnsi="Times New Roman" w:cs="Times New Roman"/>
          <w:b w:val="0"/>
          <w:sz w:val="24"/>
          <w:szCs w:val="24"/>
        </w:rPr>
      </w:pPr>
      <w:r w:rsidRPr="00E76C97">
        <w:rPr>
          <w:rFonts w:ascii="Times New Roman" w:hAnsi="Times New Roman" w:cs="Times New Roman"/>
          <w:b w:val="0"/>
          <w:sz w:val="24"/>
          <w:szCs w:val="24"/>
        </w:rPr>
        <w:t>«Свердловское городское поселение»</w:t>
      </w:r>
    </w:p>
    <w:p w:rsidR="00892844" w:rsidRPr="00E76C97" w:rsidRDefault="00892844" w:rsidP="00E76C97">
      <w:pPr>
        <w:pStyle w:val="ConsPlusTitle"/>
        <w:jc w:val="right"/>
        <w:rPr>
          <w:rFonts w:ascii="Times New Roman" w:hAnsi="Times New Roman" w:cs="Times New Roman"/>
          <w:b w:val="0"/>
          <w:sz w:val="24"/>
          <w:szCs w:val="24"/>
        </w:rPr>
      </w:pPr>
      <w:r w:rsidRPr="00E76C97">
        <w:rPr>
          <w:rFonts w:ascii="Times New Roman" w:hAnsi="Times New Roman" w:cs="Times New Roman"/>
          <w:b w:val="0"/>
          <w:sz w:val="24"/>
          <w:szCs w:val="24"/>
        </w:rPr>
        <w:t>От</w:t>
      </w:r>
      <w:r>
        <w:rPr>
          <w:rFonts w:ascii="Times New Roman" w:hAnsi="Times New Roman" w:cs="Times New Roman"/>
          <w:b w:val="0"/>
          <w:sz w:val="24"/>
          <w:szCs w:val="24"/>
        </w:rPr>
        <w:t xml:space="preserve"> 03.07.2017 </w:t>
      </w:r>
      <w:r w:rsidRPr="00E76C97">
        <w:rPr>
          <w:rFonts w:ascii="Times New Roman" w:hAnsi="Times New Roman" w:cs="Times New Roman"/>
          <w:b w:val="0"/>
          <w:sz w:val="24"/>
          <w:szCs w:val="24"/>
        </w:rPr>
        <w:t>№</w:t>
      </w:r>
      <w:r>
        <w:rPr>
          <w:rFonts w:ascii="Times New Roman" w:hAnsi="Times New Roman" w:cs="Times New Roman"/>
          <w:b w:val="0"/>
          <w:sz w:val="24"/>
          <w:szCs w:val="24"/>
        </w:rPr>
        <w:t xml:space="preserve"> 287</w:t>
      </w:r>
    </w:p>
    <w:p w:rsidR="00892844" w:rsidRPr="00E76C97" w:rsidRDefault="00892844" w:rsidP="003B6755">
      <w:pPr>
        <w:pStyle w:val="ConsPlusTitle"/>
        <w:jc w:val="center"/>
        <w:rPr>
          <w:rFonts w:ascii="Times New Roman" w:hAnsi="Times New Roman" w:cs="Times New Roman"/>
          <w:b w:val="0"/>
          <w:sz w:val="24"/>
          <w:szCs w:val="24"/>
          <w:lang w:eastAsia="en-US"/>
        </w:rPr>
      </w:pPr>
    </w:p>
    <w:p w:rsidR="00892844" w:rsidRPr="00E76C97" w:rsidRDefault="00892844" w:rsidP="00A47688">
      <w:pPr>
        <w:pStyle w:val="ConsPlusTitle"/>
        <w:jc w:val="center"/>
        <w:rPr>
          <w:rFonts w:ascii="Times New Roman" w:hAnsi="Times New Roman" w:cs="Times New Roman"/>
          <w:b w:val="0"/>
          <w:sz w:val="24"/>
          <w:szCs w:val="24"/>
          <w:lang w:eastAsia="en-US"/>
        </w:rPr>
      </w:pPr>
      <w:r w:rsidRPr="00E76C97">
        <w:rPr>
          <w:rFonts w:ascii="Times New Roman" w:hAnsi="Times New Roman" w:cs="Times New Roman"/>
          <w:b w:val="0"/>
          <w:sz w:val="24"/>
          <w:szCs w:val="24"/>
          <w:lang w:eastAsia="en-US"/>
        </w:rPr>
        <w:t>АДМИНИСТРАТИВНЫЙ РЕГЛАМЕНТ АДМИНИСТРАЦИИ МУНИЦИПАЛЬНОГО ОБРАЗОВАНИЯ «СВЕРДЛОВСКОЕ ГОРОДСКОЕ ПОСЕЛЕНИЕ» ВСЕВОЛОЖСКОГО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Pr>
          <w:rFonts w:ascii="Times New Roman" w:hAnsi="Times New Roman" w:cs="Times New Roman"/>
          <w:b w:val="0"/>
          <w:sz w:val="24"/>
          <w:szCs w:val="24"/>
          <w:lang w:eastAsia="en-US"/>
        </w:rPr>
        <w:t xml:space="preserve"> </w:t>
      </w:r>
      <w:r w:rsidRPr="00E76C97">
        <w:rPr>
          <w:rFonts w:ascii="Times New Roman" w:hAnsi="Times New Roman" w:cs="Times New Roman"/>
          <w:b w:val="0"/>
          <w:sz w:val="24"/>
          <w:szCs w:val="24"/>
          <w:lang w:eastAsia="en-US"/>
        </w:rPr>
        <w:t>ДЛЯ СДАЧИ В АРЕНДУ»</w:t>
      </w:r>
    </w:p>
    <w:p w:rsidR="00892844" w:rsidRPr="00E76C97" w:rsidRDefault="00892844">
      <w:pPr>
        <w:pStyle w:val="ConsPlusNormal"/>
        <w:jc w:val="both"/>
        <w:rPr>
          <w:rFonts w:ascii="Times New Roman" w:hAnsi="Times New Roman" w:cs="Times New Roman"/>
          <w:sz w:val="24"/>
          <w:szCs w:val="24"/>
          <w:lang w:eastAsia="en-US"/>
        </w:rPr>
      </w:pPr>
    </w:p>
    <w:p w:rsidR="00892844" w:rsidRPr="00E76C97" w:rsidRDefault="00892844" w:rsidP="002A1FA5">
      <w:pPr>
        <w:widowControl w:val="0"/>
        <w:autoSpaceDE w:val="0"/>
        <w:autoSpaceDN w:val="0"/>
        <w:adjustRightInd w:val="0"/>
        <w:spacing w:after="0" w:line="240" w:lineRule="auto"/>
        <w:jc w:val="center"/>
        <w:outlineLvl w:val="1"/>
        <w:rPr>
          <w:rFonts w:ascii="Times New Roman" w:hAnsi="Times New Roman"/>
          <w:sz w:val="24"/>
          <w:szCs w:val="24"/>
        </w:rPr>
      </w:pPr>
      <w:r w:rsidRPr="00E76C97">
        <w:rPr>
          <w:rFonts w:ascii="Times New Roman" w:hAnsi="Times New Roman"/>
          <w:sz w:val="24"/>
          <w:szCs w:val="24"/>
        </w:rPr>
        <w:t>I. Общие положения</w:t>
      </w:r>
    </w:p>
    <w:p w:rsidR="00892844" w:rsidRPr="00E76C97" w:rsidRDefault="00892844" w:rsidP="002A1FA5">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E9212A">
      <w:pPr>
        <w:pStyle w:val="ConsPlusTitle"/>
        <w:jc w:val="both"/>
        <w:rPr>
          <w:rFonts w:ascii="Times New Roman" w:hAnsi="Times New Roman" w:cs="Times New Roman"/>
          <w:sz w:val="24"/>
          <w:szCs w:val="24"/>
        </w:rPr>
      </w:pPr>
      <w:bookmarkStart w:id="0" w:name="Par45"/>
      <w:bookmarkEnd w:id="0"/>
      <w:r w:rsidRPr="00E76C97">
        <w:rPr>
          <w:rFonts w:ascii="Times New Roman" w:hAnsi="Times New Roman" w:cs="Times New Roman"/>
          <w:b w:val="0"/>
          <w:sz w:val="24"/>
          <w:szCs w:val="24"/>
        </w:rPr>
        <w:t xml:space="preserve">     1.1.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2A1FA5">
      <w:pPr>
        <w:widowControl w:val="0"/>
        <w:autoSpaceDE w:val="0"/>
        <w:autoSpaceDN w:val="0"/>
        <w:adjustRightInd w:val="0"/>
        <w:spacing w:after="0" w:line="240" w:lineRule="auto"/>
        <w:jc w:val="center"/>
        <w:outlineLvl w:val="2"/>
        <w:rPr>
          <w:rFonts w:ascii="Times New Roman" w:hAnsi="Times New Roman"/>
          <w:sz w:val="24"/>
          <w:szCs w:val="24"/>
        </w:rPr>
      </w:pPr>
      <w:bookmarkStart w:id="1" w:name="Par49"/>
      <w:bookmarkEnd w:id="1"/>
      <w:r w:rsidRPr="00E76C97">
        <w:rPr>
          <w:rFonts w:ascii="Times New Roman" w:hAnsi="Times New Roman"/>
          <w:sz w:val="24"/>
          <w:szCs w:val="24"/>
        </w:rPr>
        <w:t>Наименование  органа местного самоуправления, организации,</w:t>
      </w:r>
    </w:p>
    <w:p w:rsidR="00892844" w:rsidRPr="00E76C97" w:rsidRDefault="00892844" w:rsidP="002A1FA5">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892844" w:rsidRPr="00E76C97" w:rsidRDefault="00892844" w:rsidP="002A1FA5">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E9212A">
      <w:pPr>
        <w:pStyle w:val="ListParagraph"/>
        <w:spacing w:after="0"/>
        <w:ind w:left="0"/>
        <w:jc w:val="both"/>
        <w:rPr>
          <w:rFonts w:ascii="Times New Roman" w:hAnsi="Times New Roman" w:cs="Times New Roman"/>
          <w:b/>
          <w:bCs/>
          <w:sz w:val="24"/>
          <w:szCs w:val="24"/>
        </w:rPr>
      </w:pPr>
      <w:r w:rsidRPr="00E76C97">
        <w:rPr>
          <w:rFonts w:ascii="Times New Roman" w:hAnsi="Times New Roman" w:cs="Times New Roman"/>
          <w:sz w:val="24"/>
          <w:szCs w:val="24"/>
        </w:rPr>
        <w:t xml:space="preserve">     1.2. Предоставление муниципальной услуги осуществляется администрацией муниципального образования «Свердловское городское поселение» Всеволожского муниципального района Ленинградской области (далее – орган местного самоуправления) с участием Управления архитектуры, муниципального имущества и земельных отношений (далее  – Управление).</w:t>
      </w:r>
      <w:r w:rsidRPr="00E76C97">
        <w:rPr>
          <w:rFonts w:ascii="Times New Roman" w:hAnsi="Times New Roman" w:cs="Times New Roman"/>
          <w:i/>
          <w:iCs/>
          <w:sz w:val="24"/>
          <w:szCs w:val="24"/>
        </w:rPr>
        <w:t xml:space="preserve"> </w:t>
      </w:r>
    </w:p>
    <w:p w:rsidR="00892844" w:rsidRPr="00E76C97" w:rsidRDefault="00892844" w:rsidP="00A959AF">
      <w:pPr>
        <w:pStyle w:val="ListParagraph"/>
        <w:spacing w:after="0" w:line="240" w:lineRule="auto"/>
        <w:ind w:left="0" w:firstLine="567"/>
        <w:jc w:val="both"/>
        <w:rPr>
          <w:rFonts w:ascii="Times New Roman" w:hAnsi="Times New Roman" w:cs="Times New Roman"/>
          <w:sz w:val="24"/>
          <w:szCs w:val="24"/>
        </w:rPr>
      </w:pP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1.3. Ответственные за предоставление муниципальной услуги:</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Администрация муниципального образования «Свердловское городское поселение» Всеволожского муниципального района Ленинградской области;</w:t>
      </w:r>
    </w:p>
    <w:p w:rsidR="00892844" w:rsidRPr="00E76C97" w:rsidRDefault="00892844" w:rsidP="00AD0B00">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Управление архитектуры, муниципального имущества и земельных отношений.</w:t>
      </w:r>
    </w:p>
    <w:p w:rsidR="00892844" w:rsidRPr="00E76C97" w:rsidRDefault="00892844" w:rsidP="00A47688">
      <w:pPr>
        <w:widowControl w:val="0"/>
        <w:autoSpaceDE w:val="0"/>
        <w:autoSpaceDN w:val="0"/>
        <w:adjustRightInd w:val="0"/>
        <w:spacing w:after="0" w:line="240" w:lineRule="auto"/>
        <w:outlineLvl w:val="2"/>
        <w:rPr>
          <w:rFonts w:ascii="Times New Roman" w:hAnsi="Times New Roman"/>
          <w:sz w:val="24"/>
          <w:szCs w:val="24"/>
        </w:rPr>
      </w:pPr>
    </w:p>
    <w:p w:rsidR="00892844" w:rsidRPr="00E76C97" w:rsidRDefault="00892844" w:rsidP="00DD644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892844" w:rsidRPr="00E76C97" w:rsidRDefault="00892844" w:rsidP="002A1FA5">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телефона-автоинформатора</w:t>
      </w:r>
    </w:p>
    <w:p w:rsidR="00892844" w:rsidRPr="00E76C97" w:rsidRDefault="00892844" w:rsidP="002A1FA5">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E9212A">
      <w:pPr>
        <w:spacing w:after="0" w:line="240" w:lineRule="auto"/>
        <w:jc w:val="both"/>
        <w:rPr>
          <w:rFonts w:ascii="Times New Roman" w:hAnsi="Times New Roman"/>
          <w:sz w:val="24"/>
          <w:szCs w:val="24"/>
        </w:rPr>
      </w:pPr>
      <w:r w:rsidRPr="00E76C97">
        <w:rPr>
          <w:rFonts w:ascii="Times New Roman" w:hAnsi="Times New Roman"/>
          <w:sz w:val="24"/>
          <w:szCs w:val="24"/>
        </w:rPr>
        <w:t xml:space="preserve">     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92844" w:rsidRPr="00E76C97" w:rsidRDefault="00892844" w:rsidP="00E9212A">
      <w:pPr>
        <w:spacing w:after="0" w:line="240" w:lineRule="auto"/>
        <w:jc w:val="both"/>
        <w:rPr>
          <w:rFonts w:ascii="Times New Roman" w:hAnsi="Times New Roman"/>
          <w:sz w:val="24"/>
          <w:szCs w:val="24"/>
        </w:rPr>
      </w:pPr>
      <w:r w:rsidRPr="00E76C97">
        <w:rPr>
          <w:rFonts w:ascii="Times New Roman" w:hAnsi="Times New Roman"/>
          <w:sz w:val="24"/>
          <w:szCs w:val="24"/>
        </w:rPr>
        <w:t xml:space="preserve">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92844" w:rsidRPr="00E76C97" w:rsidRDefault="00892844" w:rsidP="002A1FA5">
      <w:pPr>
        <w:widowControl w:val="0"/>
        <w:autoSpaceDE w:val="0"/>
        <w:autoSpaceDN w:val="0"/>
        <w:adjustRightInd w:val="0"/>
        <w:spacing w:after="0" w:line="240" w:lineRule="auto"/>
        <w:ind w:firstLine="567"/>
        <w:jc w:val="both"/>
        <w:rPr>
          <w:rFonts w:ascii="Times New Roman" w:hAnsi="Times New Roman"/>
          <w:sz w:val="24"/>
          <w:szCs w:val="24"/>
        </w:rPr>
      </w:pPr>
    </w:p>
    <w:p w:rsidR="00892844" w:rsidRPr="00E76C97" w:rsidRDefault="00892844" w:rsidP="002A1FA5">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892844" w:rsidRPr="00E76C97" w:rsidRDefault="00892844" w:rsidP="002A1FA5">
      <w:pPr>
        <w:widowControl w:val="0"/>
        <w:autoSpaceDE w:val="0"/>
        <w:autoSpaceDN w:val="0"/>
        <w:adjustRightInd w:val="0"/>
        <w:spacing w:after="0" w:line="240" w:lineRule="auto"/>
        <w:jc w:val="center"/>
        <w:outlineLvl w:val="2"/>
        <w:rPr>
          <w:rFonts w:ascii="Times New Roman" w:hAnsi="Times New Roman"/>
          <w:sz w:val="24"/>
          <w:szCs w:val="24"/>
        </w:rPr>
      </w:pPr>
      <w:bookmarkStart w:id="2" w:name="Par107"/>
      <w:bookmarkEnd w:id="2"/>
      <w:r w:rsidRPr="00E76C97">
        <w:rPr>
          <w:rFonts w:ascii="Times New Roman" w:hAnsi="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892844" w:rsidRPr="00E76C97" w:rsidRDefault="00892844" w:rsidP="002A1FA5">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организаций, оказывающих услуги, являющиеся необходимыми</w:t>
      </w:r>
    </w:p>
    <w:p w:rsidR="00892844" w:rsidRPr="00E76C97" w:rsidRDefault="00892844" w:rsidP="002A1FA5">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и обязательными для предоставления муниципальной услуги),</w:t>
      </w:r>
    </w:p>
    <w:p w:rsidR="00892844" w:rsidRPr="00E76C97" w:rsidRDefault="00892844" w:rsidP="002A1FA5">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в сети Интернет, содержащих информацию</w:t>
      </w:r>
    </w:p>
    <w:p w:rsidR="00892844" w:rsidRPr="00E76C97" w:rsidRDefault="00892844" w:rsidP="002A1FA5">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о муниципальной услуге</w:t>
      </w:r>
    </w:p>
    <w:p w:rsidR="00892844" w:rsidRPr="00E76C97" w:rsidRDefault="00892844" w:rsidP="002A1FA5">
      <w:pPr>
        <w:widowControl w:val="0"/>
        <w:autoSpaceDE w:val="0"/>
        <w:autoSpaceDN w:val="0"/>
        <w:adjustRightInd w:val="0"/>
        <w:spacing w:after="0" w:line="240" w:lineRule="auto"/>
        <w:rPr>
          <w:rFonts w:ascii="Times New Roman" w:hAnsi="Times New Roman"/>
          <w:sz w:val="24"/>
          <w:szCs w:val="24"/>
        </w:rPr>
      </w:pPr>
    </w:p>
    <w:p w:rsidR="00892844" w:rsidRPr="00E76C97" w:rsidRDefault="00892844" w:rsidP="00E9212A">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92844" w:rsidRPr="00E76C97" w:rsidRDefault="00892844" w:rsidP="00E9212A">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Электронный адрес Портала государственных и муниципальных услуг (функций) Ленинградской области: </w:t>
      </w:r>
      <w:hyperlink r:id="rId9" w:history="1">
        <w:r w:rsidRPr="00E76C97">
          <w:rPr>
            <w:rFonts w:ascii="Times New Roman" w:hAnsi="Times New Roman"/>
            <w:sz w:val="24"/>
            <w:szCs w:val="24"/>
          </w:rPr>
          <w:t>http://gu.lenobl.ru/</w:t>
        </w:r>
      </w:hyperlink>
      <w:r w:rsidRPr="00E76C97">
        <w:rPr>
          <w:rFonts w:ascii="Times New Roman" w:hAnsi="Times New Roman"/>
          <w:sz w:val="24"/>
          <w:szCs w:val="24"/>
        </w:rPr>
        <w:t>;</w:t>
      </w:r>
    </w:p>
    <w:p w:rsidR="00892844" w:rsidRPr="00E76C97" w:rsidRDefault="00892844" w:rsidP="00E9212A">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Электронный адрес Единого портала государственных и муниципальных услуг (функций) в сети Интернет:  </w:t>
      </w:r>
      <w:hyperlink r:id="rId10" w:history="1">
        <w:r w:rsidRPr="00E76C97">
          <w:rPr>
            <w:rFonts w:ascii="Times New Roman" w:hAnsi="Times New Roman"/>
            <w:sz w:val="24"/>
            <w:szCs w:val="24"/>
          </w:rPr>
          <w:t>http://www.gosuslugi.ru/</w:t>
        </w:r>
      </w:hyperlink>
      <w:r w:rsidRPr="00E76C97">
        <w:rPr>
          <w:rFonts w:ascii="Times New Roman" w:hAnsi="Times New Roman"/>
          <w:sz w:val="24"/>
          <w:szCs w:val="24"/>
        </w:rPr>
        <w:t>.</w:t>
      </w:r>
    </w:p>
    <w:p w:rsidR="00892844" w:rsidRPr="00E76C97" w:rsidRDefault="00892844" w:rsidP="00E9212A">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Электронный адрес официального сайта Администрации Ленинградской области </w:t>
      </w:r>
      <w:hyperlink r:id="rId11" w:history="1">
        <w:r w:rsidRPr="00E76C97">
          <w:rPr>
            <w:rFonts w:ascii="Times New Roman" w:hAnsi="Times New Roman"/>
            <w:sz w:val="24"/>
            <w:szCs w:val="24"/>
          </w:rPr>
          <w:t>http://www.lenobl.ru/</w:t>
        </w:r>
      </w:hyperlink>
      <w:r w:rsidRPr="00E76C97">
        <w:rPr>
          <w:rFonts w:ascii="Times New Roman" w:hAnsi="Times New Roman"/>
          <w:sz w:val="24"/>
          <w:szCs w:val="24"/>
        </w:rPr>
        <w:t>;</w:t>
      </w:r>
    </w:p>
    <w:p w:rsidR="00892844" w:rsidRPr="00E76C97" w:rsidRDefault="00892844" w:rsidP="00E9212A">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Электронный адрес официального сайта органа местного самоуправления: </w:t>
      </w:r>
      <w:r w:rsidRPr="00E76C97">
        <w:rPr>
          <w:rFonts w:ascii="Times New Roman" w:hAnsi="Times New Roman"/>
          <w:sz w:val="24"/>
          <w:szCs w:val="24"/>
          <w:lang w:val="en-US"/>
        </w:rPr>
        <w:t>sverdiovo</w:t>
      </w:r>
      <w:r w:rsidRPr="00E76C97">
        <w:rPr>
          <w:rFonts w:ascii="Times New Roman" w:hAnsi="Times New Roman"/>
          <w:sz w:val="24"/>
          <w:szCs w:val="24"/>
        </w:rPr>
        <w:t>-</w:t>
      </w:r>
      <w:r w:rsidRPr="00E76C97">
        <w:rPr>
          <w:rFonts w:ascii="Times New Roman" w:hAnsi="Times New Roman"/>
          <w:sz w:val="24"/>
          <w:szCs w:val="24"/>
          <w:lang w:val="en-US"/>
        </w:rPr>
        <w:t>adm</w:t>
      </w:r>
      <w:r w:rsidRPr="00E76C97">
        <w:rPr>
          <w:rFonts w:ascii="Times New Roman" w:hAnsi="Times New Roman"/>
          <w:sz w:val="24"/>
          <w:szCs w:val="24"/>
        </w:rPr>
        <w:t>.</w:t>
      </w:r>
      <w:r w:rsidRPr="00E76C97">
        <w:rPr>
          <w:rFonts w:ascii="Times New Roman" w:hAnsi="Times New Roman"/>
          <w:sz w:val="24"/>
          <w:szCs w:val="24"/>
          <w:lang w:val="en-US"/>
        </w:rPr>
        <w:t>ru</w:t>
      </w:r>
      <w:r w:rsidRPr="00E76C97">
        <w:rPr>
          <w:rFonts w:ascii="Times New Roman" w:hAnsi="Times New Roman"/>
          <w:sz w:val="24"/>
          <w:szCs w:val="24"/>
        </w:rPr>
        <w:t>.</w:t>
      </w:r>
    </w:p>
    <w:p w:rsidR="00892844" w:rsidRPr="00E76C97" w:rsidRDefault="00892844" w:rsidP="002A1FA5">
      <w:pPr>
        <w:widowControl w:val="0"/>
        <w:autoSpaceDE w:val="0"/>
        <w:autoSpaceDN w:val="0"/>
        <w:adjustRightInd w:val="0"/>
        <w:spacing w:after="0" w:line="240" w:lineRule="auto"/>
        <w:rPr>
          <w:rFonts w:ascii="Times New Roman" w:hAnsi="Times New Roman"/>
          <w:sz w:val="24"/>
          <w:szCs w:val="24"/>
        </w:rPr>
      </w:pPr>
    </w:p>
    <w:p w:rsidR="00892844" w:rsidRPr="00E76C97" w:rsidRDefault="00892844" w:rsidP="002A1FA5">
      <w:pPr>
        <w:widowControl w:val="0"/>
        <w:autoSpaceDE w:val="0"/>
        <w:autoSpaceDN w:val="0"/>
        <w:adjustRightInd w:val="0"/>
        <w:spacing w:after="0" w:line="240" w:lineRule="auto"/>
        <w:jc w:val="center"/>
        <w:outlineLvl w:val="2"/>
        <w:rPr>
          <w:rFonts w:ascii="Times New Roman" w:hAnsi="Times New Roman"/>
          <w:sz w:val="24"/>
          <w:szCs w:val="24"/>
        </w:rPr>
      </w:pPr>
      <w:bookmarkStart w:id="3" w:name="Par130"/>
      <w:bookmarkEnd w:id="3"/>
      <w:r w:rsidRPr="00E76C97">
        <w:rPr>
          <w:rFonts w:ascii="Times New Roman" w:hAnsi="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892844" w:rsidRPr="00E76C97" w:rsidRDefault="00892844" w:rsidP="002A1FA5">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Информация о порядке предоставления муниципальной услуги предоставляется:</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по телефону специалистами Управления архитектуры, муниципального имущества и земельных отношений (непосредственно в день обращения заинтересованных лиц);</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на Интернет–сайте МО:      </w:t>
      </w:r>
      <w:r w:rsidRPr="00E76C97">
        <w:rPr>
          <w:rFonts w:ascii="Times New Roman" w:hAnsi="Times New Roman"/>
          <w:sz w:val="24"/>
          <w:szCs w:val="24"/>
          <w:lang w:val="en-US"/>
        </w:rPr>
        <w:t>sverdlovo</w:t>
      </w:r>
      <w:r w:rsidRPr="00E76C97">
        <w:rPr>
          <w:rFonts w:ascii="Times New Roman" w:hAnsi="Times New Roman"/>
          <w:sz w:val="24"/>
          <w:szCs w:val="24"/>
        </w:rPr>
        <w:t>-</w:t>
      </w:r>
      <w:r w:rsidRPr="00E76C97">
        <w:rPr>
          <w:rFonts w:ascii="Times New Roman" w:hAnsi="Times New Roman"/>
          <w:sz w:val="24"/>
          <w:szCs w:val="24"/>
          <w:lang w:val="en-US"/>
        </w:rPr>
        <w:t>adm</w:t>
      </w:r>
      <w:r w:rsidRPr="00E76C97">
        <w:rPr>
          <w:rFonts w:ascii="Times New Roman" w:hAnsi="Times New Roman"/>
          <w:sz w:val="24"/>
          <w:szCs w:val="24"/>
        </w:rPr>
        <w:t>.</w:t>
      </w:r>
      <w:r w:rsidRPr="00E76C97">
        <w:rPr>
          <w:rFonts w:ascii="Times New Roman" w:hAnsi="Times New Roman"/>
          <w:sz w:val="24"/>
          <w:szCs w:val="24"/>
          <w:lang w:val="en-US"/>
        </w:rPr>
        <w:t>ru</w:t>
      </w:r>
      <w:r w:rsidRPr="00E76C97">
        <w:rPr>
          <w:rFonts w:ascii="Times New Roman" w:hAnsi="Times New Roman"/>
          <w:sz w:val="24"/>
          <w:szCs w:val="24"/>
        </w:rPr>
        <w:t xml:space="preserve"> ;</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на Портале государственных и муниципальных (функций) Ленинградской области: </w:t>
      </w:r>
      <w:hyperlink r:id="rId12" w:history="1">
        <w:r w:rsidRPr="00E76C97">
          <w:rPr>
            <w:rFonts w:ascii="Times New Roman" w:hAnsi="Times New Roman"/>
            <w:sz w:val="24"/>
            <w:szCs w:val="24"/>
          </w:rPr>
          <w:t>http://www.gu.lenobl.ru</w:t>
        </w:r>
      </w:hyperlink>
      <w:r w:rsidRPr="00E76C97">
        <w:rPr>
          <w:rFonts w:ascii="Times New Roman" w:hAnsi="Times New Roman"/>
          <w:sz w:val="24"/>
          <w:szCs w:val="24"/>
        </w:rPr>
        <w:t>;</w:t>
      </w:r>
    </w:p>
    <w:p w:rsidR="00892844" w:rsidRPr="00E76C97" w:rsidRDefault="00892844" w:rsidP="00E9212A">
      <w:pPr>
        <w:widowControl w:val="0"/>
        <w:tabs>
          <w:tab w:val="left" w:pos="1843"/>
        </w:tabs>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на портале Федеральной государственной информационной системы «Единый портал государственных и муниципальных услуг (функций)»: http://www.gosuslugi.ru/;</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при обращении в МФЦ;</w:t>
      </w:r>
    </w:p>
    <w:p w:rsidR="00892844" w:rsidRPr="00E76C97" w:rsidRDefault="00892844" w:rsidP="00E9212A">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Письменные обращения заинтересованных лиц, поступившие почтовой корреспонденцией, по адресу: 188682, Ленинградская область, Всеволожский район, г.п. им. Свердлова, мкр. 1, д. 1, а также в электронном виде на электронный адрес МО: </w:t>
      </w:r>
      <w:r w:rsidRPr="00E76C97">
        <w:rPr>
          <w:rFonts w:ascii="Times New Roman" w:hAnsi="Times New Roman"/>
          <w:sz w:val="24"/>
          <w:szCs w:val="24"/>
          <w:lang w:val="en-US"/>
        </w:rPr>
        <w:t>sverdlovomo</w:t>
      </w:r>
      <w:r w:rsidRPr="00E76C97">
        <w:rPr>
          <w:rFonts w:ascii="Times New Roman" w:hAnsi="Times New Roman"/>
          <w:sz w:val="24"/>
          <w:szCs w:val="24"/>
        </w:rPr>
        <w:t>@</w:t>
      </w:r>
      <w:r w:rsidRPr="00E76C97">
        <w:rPr>
          <w:rFonts w:ascii="Times New Roman" w:hAnsi="Times New Roman"/>
          <w:sz w:val="24"/>
          <w:szCs w:val="24"/>
          <w:lang w:val="en-US"/>
        </w:rPr>
        <w:t>mail</w:t>
      </w:r>
      <w:r w:rsidRPr="00E76C97">
        <w:rPr>
          <w:rFonts w:ascii="Times New Roman" w:hAnsi="Times New Roman"/>
          <w:sz w:val="24"/>
          <w:szCs w:val="24"/>
        </w:rPr>
        <w:t>.</w:t>
      </w:r>
      <w:r w:rsidRPr="00E76C97">
        <w:rPr>
          <w:rFonts w:ascii="Times New Roman" w:hAnsi="Times New Roman"/>
          <w:sz w:val="24"/>
          <w:szCs w:val="24"/>
          <w:lang w:val="en-US"/>
        </w:rPr>
        <w:t>ru</w:t>
      </w:r>
      <w:r w:rsidRPr="00E76C97">
        <w:rPr>
          <w:rFonts w:ascii="Times New Roman" w:hAnsi="Times New Roman"/>
          <w:sz w:val="24"/>
          <w:szCs w:val="24"/>
        </w:rPr>
        <w:t xml:space="preserve"> рассматриваются Управлением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1.9. Информирование об исполнении муниципальной услуги осуществляется в устной, письменной или электронной форме. </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1.10. Информирование заявителей в электронной форме осуществляется путем размещения информации на ПГУ ЛО.</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92844" w:rsidRPr="00E76C97" w:rsidRDefault="00892844" w:rsidP="002A1FA5">
      <w:pPr>
        <w:widowControl w:val="0"/>
        <w:autoSpaceDE w:val="0"/>
        <w:autoSpaceDN w:val="0"/>
        <w:adjustRightInd w:val="0"/>
        <w:spacing w:after="0" w:line="240" w:lineRule="auto"/>
        <w:ind w:firstLine="567"/>
        <w:jc w:val="both"/>
        <w:rPr>
          <w:rFonts w:ascii="Times New Roman" w:hAnsi="Times New Roman"/>
          <w:sz w:val="24"/>
          <w:szCs w:val="24"/>
        </w:rPr>
      </w:pPr>
    </w:p>
    <w:p w:rsidR="00892844" w:rsidRPr="00E76C97" w:rsidRDefault="00892844" w:rsidP="002A1FA5">
      <w:pPr>
        <w:widowControl w:val="0"/>
        <w:autoSpaceDE w:val="0"/>
        <w:autoSpaceDN w:val="0"/>
        <w:adjustRightInd w:val="0"/>
        <w:spacing w:after="0" w:line="240" w:lineRule="auto"/>
        <w:ind w:firstLine="567"/>
        <w:jc w:val="both"/>
        <w:rPr>
          <w:rFonts w:ascii="Times New Roman" w:hAnsi="Times New Roman"/>
          <w:sz w:val="24"/>
          <w:szCs w:val="24"/>
        </w:rPr>
      </w:pPr>
    </w:p>
    <w:p w:rsidR="00892844" w:rsidRPr="00E76C97" w:rsidRDefault="00892844" w:rsidP="00AD0B00">
      <w:pPr>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Описание заявителей и их уполномоченных представителей</w:t>
      </w:r>
    </w:p>
    <w:p w:rsidR="00892844" w:rsidRPr="00E76C97" w:rsidRDefault="00892844" w:rsidP="002A1FA5">
      <w:pPr>
        <w:widowControl w:val="0"/>
        <w:autoSpaceDE w:val="0"/>
        <w:autoSpaceDN w:val="0"/>
        <w:adjustRightInd w:val="0"/>
        <w:spacing w:after="0" w:line="240" w:lineRule="auto"/>
        <w:ind w:firstLine="567"/>
        <w:jc w:val="both"/>
        <w:rPr>
          <w:rFonts w:ascii="Times New Roman" w:hAnsi="Times New Roman"/>
          <w:sz w:val="24"/>
          <w:szCs w:val="24"/>
        </w:rPr>
      </w:pPr>
    </w:p>
    <w:p w:rsidR="00892844" w:rsidRPr="00E76C97" w:rsidRDefault="00892844" w:rsidP="00E9212A">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892844" w:rsidRPr="00E76C97" w:rsidRDefault="00892844" w:rsidP="00260F61">
      <w:pPr>
        <w:autoSpaceDE w:val="0"/>
        <w:autoSpaceDN w:val="0"/>
        <w:adjustRightInd w:val="0"/>
        <w:spacing w:after="0" w:line="240" w:lineRule="auto"/>
        <w:jc w:val="both"/>
        <w:rPr>
          <w:rFonts w:ascii="Times New Roman" w:hAnsi="Times New Roman"/>
          <w:sz w:val="24"/>
          <w:szCs w:val="24"/>
          <w:lang w:eastAsia="en-US"/>
        </w:rPr>
      </w:pPr>
    </w:p>
    <w:p w:rsidR="00892844" w:rsidRPr="00E76C97" w:rsidRDefault="00892844" w:rsidP="00DD644C">
      <w:pPr>
        <w:widowControl w:val="0"/>
        <w:autoSpaceDE w:val="0"/>
        <w:autoSpaceDN w:val="0"/>
        <w:adjustRightInd w:val="0"/>
        <w:spacing w:after="0" w:line="240" w:lineRule="auto"/>
        <w:jc w:val="center"/>
        <w:outlineLvl w:val="1"/>
        <w:rPr>
          <w:rFonts w:ascii="Times New Roman" w:hAnsi="Times New Roman"/>
          <w:sz w:val="24"/>
          <w:szCs w:val="24"/>
        </w:rPr>
      </w:pPr>
      <w:bookmarkStart w:id="4" w:name="Par173"/>
      <w:bookmarkEnd w:id="4"/>
      <w:r w:rsidRPr="00E76C97">
        <w:rPr>
          <w:rFonts w:ascii="Times New Roman" w:hAnsi="Times New Roman"/>
          <w:sz w:val="24"/>
          <w:szCs w:val="24"/>
        </w:rPr>
        <w:t>II. Стандарт предоставления муниципальной услуги</w:t>
      </w:r>
    </w:p>
    <w:p w:rsidR="00892844" w:rsidRPr="00E76C97" w:rsidRDefault="00892844" w:rsidP="00DD644C">
      <w:pPr>
        <w:widowControl w:val="0"/>
        <w:autoSpaceDE w:val="0"/>
        <w:autoSpaceDN w:val="0"/>
        <w:adjustRightInd w:val="0"/>
        <w:spacing w:after="0" w:line="240" w:lineRule="auto"/>
        <w:rPr>
          <w:rFonts w:ascii="Times New Roman" w:hAnsi="Times New Roman"/>
          <w:sz w:val="24"/>
          <w:szCs w:val="24"/>
        </w:rPr>
      </w:pPr>
    </w:p>
    <w:p w:rsidR="00892844" w:rsidRPr="00E76C97" w:rsidRDefault="00892844" w:rsidP="00DD644C">
      <w:pPr>
        <w:widowControl w:val="0"/>
        <w:autoSpaceDE w:val="0"/>
        <w:autoSpaceDN w:val="0"/>
        <w:adjustRightInd w:val="0"/>
        <w:spacing w:after="0" w:line="240" w:lineRule="auto"/>
        <w:jc w:val="center"/>
        <w:outlineLvl w:val="2"/>
        <w:rPr>
          <w:rFonts w:ascii="Times New Roman" w:hAnsi="Times New Roman"/>
          <w:sz w:val="24"/>
          <w:szCs w:val="24"/>
        </w:rPr>
      </w:pPr>
      <w:bookmarkStart w:id="5" w:name="Par175"/>
      <w:bookmarkEnd w:id="5"/>
      <w:r w:rsidRPr="00E76C97">
        <w:rPr>
          <w:rFonts w:ascii="Times New Roman" w:hAnsi="Times New Roman"/>
          <w:sz w:val="24"/>
          <w:szCs w:val="24"/>
        </w:rPr>
        <w:t>Наименование муниципальной услуги</w:t>
      </w:r>
    </w:p>
    <w:p w:rsidR="00892844" w:rsidRPr="00E76C97" w:rsidRDefault="00892844" w:rsidP="00DD644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и предназначенных для сдачи в аренду»</w:t>
      </w:r>
      <w:bookmarkStart w:id="6" w:name="Par179"/>
      <w:bookmarkEnd w:id="6"/>
    </w:p>
    <w:p w:rsidR="00892844" w:rsidRPr="00E76C97" w:rsidRDefault="00892844" w:rsidP="00DD644C">
      <w:pPr>
        <w:widowControl w:val="0"/>
        <w:autoSpaceDE w:val="0"/>
        <w:autoSpaceDN w:val="0"/>
        <w:adjustRightInd w:val="0"/>
        <w:spacing w:after="0" w:line="240" w:lineRule="auto"/>
        <w:jc w:val="center"/>
        <w:outlineLvl w:val="2"/>
        <w:rPr>
          <w:rFonts w:ascii="Times New Roman" w:hAnsi="Times New Roman"/>
          <w:sz w:val="24"/>
          <w:szCs w:val="24"/>
        </w:rPr>
      </w:pPr>
    </w:p>
    <w:p w:rsidR="00892844" w:rsidRPr="00E76C97" w:rsidRDefault="00892844" w:rsidP="00DD644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Наименование органа местного самоуправления, непосредственно</w:t>
      </w:r>
    </w:p>
    <w:p w:rsidR="00892844" w:rsidRPr="00E76C97" w:rsidRDefault="00892844" w:rsidP="00DD644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предоставляющего муниципальную услугу</w:t>
      </w:r>
    </w:p>
    <w:p w:rsidR="00892844" w:rsidRPr="00E76C97" w:rsidRDefault="00892844" w:rsidP="00DD644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E9212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 Предоставление муниципальной услуги осуществляется администрацией МО «Свердловское городское поселение» Всеволожского муниципального района  Ленинградской области.</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2.3. Орган, предоставляющий муниципальную услугу, не вправе требовать:</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DD644C">
      <w:pPr>
        <w:widowControl w:val="0"/>
        <w:autoSpaceDE w:val="0"/>
        <w:autoSpaceDN w:val="0"/>
        <w:adjustRightInd w:val="0"/>
        <w:spacing w:after="0" w:line="240" w:lineRule="auto"/>
        <w:jc w:val="center"/>
        <w:outlineLvl w:val="2"/>
        <w:rPr>
          <w:rFonts w:ascii="Times New Roman" w:hAnsi="Times New Roman"/>
          <w:sz w:val="24"/>
          <w:szCs w:val="24"/>
        </w:rPr>
      </w:pPr>
      <w:bookmarkStart w:id="7" w:name="Par187"/>
      <w:bookmarkEnd w:id="7"/>
      <w:r w:rsidRPr="00E76C97">
        <w:rPr>
          <w:rFonts w:ascii="Times New Roman" w:hAnsi="Times New Roman"/>
          <w:sz w:val="24"/>
          <w:szCs w:val="24"/>
        </w:rPr>
        <w:t>Результат предоставления муниципальной услуги</w:t>
      </w:r>
    </w:p>
    <w:p w:rsidR="00892844" w:rsidRPr="00E76C97" w:rsidRDefault="00892844" w:rsidP="00DD644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2.4.  Результатом предоставления муниципальной услуги является:</w:t>
      </w:r>
    </w:p>
    <w:p w:rsidR="00892844" w:rsidRPr="00E76C97" w:rsidRDefault="00892844" w:rsidP="009357FE">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892844" w:rsidRPr="00E76C97" w:rsidRDefault="00892844" w:rsidP="009357FE">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уведомление (письмо) о возврате заявления и прилагаемых к нему документов;</w:t>
      </w:r>
    </w:p>
    <w:p w:rsidR="00892844" w:rsidRPr="00E76C97" w:rsidRDefault="00892844" w:rsidP="009357FE">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уведомление (письмо) об отказе в предоставлении муниципальной услуги.</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DD644C">
      <w:pPr>
        <w:widowControl w:val="0"/>
        <w:autoSpaceDE w:val="0"/>
        <w:autoSpaceDN w:val="0"/>
        <w:adjustRightInd w:val="0"/>
        <w:spacing w:after="0" w:line="240" w:lineRule="auto"/>
        <w:jc w:val="center"/>
        <w:outlineLvl w:val="2"/>
        <w:rPr>
          <w:rFonts w:ascii="Times New Roman" w:hAnsi="Times New Roman"/>
          <w:sz w:val="24"/>
          <w:szCs w:val="24"/>
        </w:rPr>
      </w:pPr>
      <w:bookmarkStart w:id="8" w:name="Par193"/>
      <w:bookmarkEnd w:id="8"/>
      <w:r w:rsidRPr="00E76C97">
        <w:rPr>
          <w:rFonts w:ascii="Times New Roman" w:hAnsi="Times New Roman"/>
          <w:sz w:val="24"/>
          <w:szCs w:val="24"/>
        </w:rPr>
        <w:t>Срок предоставления муниципальной услуги</w:t>
      </w:r>
    </w:p>
    <w:p w:rsidR="00892844" w:rsidRPr="00E76C97" w:rsidRDefault="00892844" w:rsidP="00DD644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892844" w:rsidRPr="00E76C97" w:rsidRDefault="00892844" w:rsidP="00260F61">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DD644C">
      <w:pPr>
        <w:widowControl w:val="0"/>
        <w:autoSpaceDE w:val="0"/>
        <w:autoSpaceDN w:val="0"/>
        <w:adjustRightInd w:val="0"/>
        <w:spacing w:after="0" w:line="240" w:lineRule="auto"/>
        <w:jc w:val="center"/>
        <w:outlineLvl w:val="2"/>
        <w:rPr>
          <w:rFonts w:ascii="Times New Roman" w:hAnsi="Times New Roman"/>
          <w:sz w:val="24"/>
          <w:szCs w:val="24"/>
        </w:rPr>
      </w:pPr>
      <w:bookmarkStart w:id="9" w:name="Par197"/>
      <w:bookmarkEnd w:id="9"/>
      <w:r w:rsidRPr="00E76C97">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bookmarkStart w:id="10" w:name="Par201"/>
      <w:bookmarkEnd w:id="10"/>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2.6. Нормативные правовые акты, регулирующие предоставление муниципальной услуги:</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w:t>
      </w:r>
      <w:hyperlink r:id="rId13" w:history="1">
        <w:r w:rsidRPr="00E76C97">
          <w:rPr>
            <w:rFonts w:ascii="Times New Roman" w:hAnsi="Times New Roman"/>
            <w:sz w:val="24"/>
            <w:szCs w:val="24"/>
          </w:rPr>
          <w:t>Конституци</w:t>
        </w:r>
      </w:hyperlink>
      <w:r w:rsidRPr="00E76C97">
        <w:rPr>
          <w:rFonts w:ascii="Times New Roman" w:hAnsi="Times New Roman"/>
          <w:sz w:val="24"/>
          <w:szCs w:val="24"/>
        </w:rPr>
        <w:t>я Российской Федерации;</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Федеральный </w:t>
      </w:r>
      <w:hyperlink r:id="rId14" w:history="1">
        <w:r w:rsidRPr="00E76C97">
          <w:rPr>
            <w:rFonts w:ascii="Times New Roman" w:hAnsi="Times New Roman"/>
            <w:sz w:val="24"/>
            <w:szCs w:val="24"/>
          </w:rPr>
          <w:t>закон</w:t>
        </w:r>
      </w:hyperlink>
      <w:r w:rsidRPr="00E76C97">
        <w:rPr>
          <w:rFonts w:ascii="Times New Roman" w:hAnsi="Times New Roman"/>
          <w:sz w:val="24"/>
          <w:szCs w:val="24"/>
        </w:rPr>
        <w:t xml:space="preserve"> от 02.05.2006 № 59-ФЗ «О порядке рассмотрения обращений граждан Российской Федерации»;</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Федеральный </w:t>
      </w:r>
      <w:hyperlink r:id="rId15" w:history="1">
        <w:r w:rsidRPr="00E76C97">
          <w:rPr>
            <w:rFonts w:ascii="Times New Roman" w:hAnsi="Times New Roman"/>
            <w:sz w:val="24"/>
            <w:szCs w:val="24"/>
          </w:rPr>
          <w:t>закон</w:t>
        </w:r>
      </w:hyperlink>
      <w:r w:rsidRPr="00E76C97">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Федеральный </w:t>
      </w:r>
      <w:hyperlink r:id="rId16" w:history="1">
        <w:r w:rsidRPr="00E76C97">
          <w:rPr>
            <w:rFonts w:ascii="Times New Roman" w:hAnsi="Times New Roman"/>
            <w:sz w:val="24"/>
            <w:szCs w:val="24"/>
          </w:rPr>
          <w:t>закон</w:t>
        </w:r>
      </w:hyperlink>
      <w:r w:rsidRPr="00E76C97">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Федеральный </w:t>
      </w:r>
      <w:hyperlink r:id="rId17" w:history="1">
        <w:r w:rsidRPr="00E76C97">
          <w:rPr>
            <w:rFonts w:ascii="Times New Roman" w:hAnsi="Times New Roman"/>
            <w:sz w:val="24"/>
            <w:szCs w:val="24"/>
          </w:rPr>
          <w:t>закон</w:t>
        </w:r>
      </w:hyperlink>
      <w:r w:rsidRPr="00E76C97">
        <w:rPr>
          <w:rFonts w:ascii="Times New Roman" w:hAnsi="Times New Roman"/>
          <w:sz w:val="24"/>
          <w:szCs w:val="24"/>
        </w:rPr>
        <w:t xml:space="preserve"> Российской Федерации от 27.07.2006 № 152-ФЗ «О персональных данных»;</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Федеральный </w:t>
      </w:r>
      <w:hyperlink r:id="rId18" w:history="1">
        <w:r w:rsidRPr="00E76C97">
          <w:rPr>
            <w:rFonts w:ascii="Times New Roman" w:hAnsi="Times New Roman"/>
            <w:sz w:val="24"/>
            <w:szCs w:val="24"/>
          </w:rPr>
          <w:t>закон</w:t>
        </w:r>
      </w:hyperlink>
      <w:r w:rsidRPr="00E76C97">
        <w:rPr>
          <w:rFonts w:ascii="Times New Roman" w:hAnsi="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Федеральный </w:t>
      </w:r>
      <w:hyperlink r:id="rId19" w:history="1">
        <w:r w:rsidRPr="00E76C97">
          <w:rPr>
            <w:rFonts w:ascii="Times New Roman" w:hAnsi="Times New Roman"/>
            <w:sz w:val="24"/>
            <w:szCs w:val="24"/>
          </w:rPr>
          <w:t>закон</w:t>
        </w:r>
      </w:hyperlink>
      <w:r w:rsidRPr="00E76C97">
        <w:rPr>
          <w:rFonts w:ascii="Times New Roman" w:hAnsi="Times New Roman"/>
          <w:sz w:val="24"/>
          <w:szCs w:val="24"/>
        </w:rPr>
        <w:t xml:space="preserve"> Российской Федерации от 27.07.2006 № 149-ФЗ «Об информации, информационных технологиях и о защите информации»;</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w:t>
      </w:r>
      <w:hyperlink r:id="rId20" w:history="1">
        <w:r w:rsidRPr="00E76C97">
          <w:rPr>
            <w:rFonts w:ascii="Times New Roman" w:hAnsi="Times New Roman"/>
            <w:sz w:val="24"/>
            <w:szCs w:val="24"/>
          </w:rPr>
          <w:t>Приказ</w:t>
        </w:r>
      </w:hyperlink>
      <w:r w:rsidRPr="00E76C97">
        <w:rPr>
          <w:rFonts w:ascii="Times New Roman" w:hAnsi="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нормативные правовые акты органа местного самоуправления.</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Исчерпывающий перечень документов, необходимых</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для предоставления муниципальной услуги</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bookmarkStart w:id="11" w:name="Par215"/>
      <w:bookmarkEnd w:id="11"/>
      <w:r w:rsidRPr="00E76C97">
        <w:rPr>
          <w:rFonts w:ascii="Times New Roman" w:hAnsi="Times New Roman"/>
          <w:sz w:val="24"/>
          <w:szCs w:val="24"/>
        </w:rPr>
        <w:t xml:space="preserve">     2.7. Перечень документов, необходимых для предоставления муниципальной услуги:</w:t>
      </w:r>
    </w:p>
    <w:p w:rsidR="00892844" w:rsidRPr="00E76C97" w:rsidRDefault="00892844" w:rsidP="009357FE">
      <w:pPr>
        <w:pStyle w:val="ConsPlusNormal"/>
        <w:jc w:val="both"/>
        <w:rPr>
          <w:rFonts w:ascii="Times New Roman" w:hAnsi="Times New Roman" w:cs="Times New Roman"/>
          <w:sz w:val="24"/>
          <w:szCs w:val="24"/>
        </w:rPr>
      </w:pPr>
      <w:bookmarkStart w:id="12" w:name="P170"/>
      <w:bookmarkEnd w:id="12"/>
      <w:r w:rsidRPr="00E76C97">
        <w:rPr>
          <w:rFonts w:ascii="Times New Roman" w:hAnsi="Times New Roman" w:cs="Times New Roman"/>
          <w:sz w:val="24"/>
          <w:szCs w:val="24"/>
        </w:rPr>
        <w:t xml:space="preserve">- </w:t>
      </w:r>
      <w:hyperlink w:anchor="P551" w:history="1">
        <w:r w:rsidRPr="00E76C97">
          <w:rPr>
            <w:rFonts w:ascii="Times New Roman" w:hAnsi="Times New Roman" w:cs="Times New Roman"/>
            <w:sz w:val="24"/>
            <w:szCs w:val="24"/>
          </w:rPr>
          <w:t>заявление</w:t>
        </w:r>
      </w:hyperlink>
      <w:r w:rsidRPr="00E76C97">
        <w:rPr>
          <w:rFonts w:ascii="Times New Roman" w:hAnsi="Times New Roman" w:cs="Times New Roman"/>
          <w:sz w:val="24"/>
          <w:szCs w:val="24"/>
        </w:rPr>
        <w:t xml:space="preserve"> о предоставлении муниципальной услуги (приложения №№ 3, 4 к настоящему Административному регламенту);</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копия документа, удостоверяющего личность заявителя или представителя заявителя.</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выписка из Единого государственного реестра юридических лиц;</w:t>
      </w: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выписка из Единого государственного реестра индивидуальных предпринимателей.</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13" w:name="Par248"/>
      <w:bookmarkEnd w:id="13"/>
      <w:r w:rsidRPr="00E76C97">
        <w:rPr>
          <w:rFonts w:ascii="Times New Roman" w:hAnsi="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представлению заявителем</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9357FE">
      <w:pPr>
        <w:widowControl w:val="0"/>
        <w:autoSpaceDE w:val="0"/>
        <w:autoSpaceDN w:val="0"/>
        <w:adjustRightInd w:val="0"/>
        <w:spacing w:after="0" w:line="240" w:lineRule="auto"/>
        <w:jc w:val="both"/>
        <w:rPr>
          <w:rFonts w:ascii="Times New Roman" w:hAnsi="Times New Roman"/>
          <w:sz w:val="24"/>
          <w:szCs w:val="24"/>
        </w:rPr>
      </w:pPr>
      <w:bookmarkStart w:id="14" w:name="Par254"/>
      <w:bookmarkEnd w:id="14"/>
      <w:r w:rsidRPr="00E76C97">
        <w:rPr>
          <w:rFonts w:ascii="Times New Roman" w:hAnsi="Times New Roman"/>
          <w:sz w:val="24"/>
          <w:szCs w:val="24"/>
        </w:rPr>
        <w:t xml:space="preserve">     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2.8.1. </w:t>
      </w:r>
      <w:hyperlink w:anchor="P551" w:history="1">
        <w:r w:rsidRPr="00E76C97">
          <w:rPr>
            <w:rFonts w:ascii="Times New Roman" w:hAnsi="Times New Roman" w:cs="Times New Roman"/>
            <w:sz w:val="24"/>
            <w:szCs w:val="24"/>
          </w:rPr>
          <w:t>заявление</w:t>
        </w:r>
      </w:hyperlink>
      <w:r w:rsidRPr="00E76C97">
        <w:rPr>
          <w:rFonts w:ascii="Times New Roman" w:hAnsi="Times New Roman" w:cs="Times New Roman"/>
          <w:sz w:val="24"/>
          <w:szCs w:val="24"/>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а) сведения о заявителе:</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реквизиты документа, удостоверяющего личность заявителя, уполномоченного представителя заявителя;</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подпись заявителя либо уполномоченного представителя заявителя.</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б) цель получения муниципальной услуги;</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в) способ получения результатов услуги (почтовое отправление, личное получение, электронная почта, ГБУ ЛО «МФЦ», ПГУ ЛО).</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2.8.2. копия документа, удостоверяющего личность заявителя или представителя заявителя.</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892844" w:rsidRPr="00E76C97" w:rsidRDefault="00892844" w:rsidP="009357FE">
      <w:pPr>
        <w:pStyle w:val="ConsPlusNormal"/>
        <w:jc w:val="both"/>
        <w:rPr>
          <w:rFonts w:ascii="Times New Roman" w:hAnsi="Times New Roman" w:cs="Times New Roman"/>
          <w:sz w:val="24"/>
          <w:szCs w:val="24"/>
        </w:rPr>
      </w:pPr>
      <w:r w:rsidRPr="00E76C97">
        <w:rPr>
          <w:rFonts w:ascii="Times New Roman" w:hAnsi="Times New Roman" w:cs="Times New Roman"/>
          <w:sz w:val="24"/>
          <w:szCs w:val="24"/>
        </w:rPr>
        <w:t xml:space="preserve">     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892844" w:rsidRPr="00E76C97" w:rsidRDefault="00892844" w:rsidP="00CE6CD3">
      <w:pPr>
        <w:widowControl w:val="0"/>
        <w:autoSpaceDE w:val="0"/>
        <w:autoSpaceDN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органов местного самоуправления и иных органов</w:t>
      </w:r>
    </w:p>
    <w:p w:rsidR="00892844" w:rsidRPr="00E76C97" w:rsidRDefault="00892844" w:rsidP="0006121C">
      <w:pPr>
        <w:widowControl w:val="0"/>
        <w:autoSpaceDE w:val="0"/>
        <w:autoSpaceDN w:val="0"/>
        <w:spacing w:after="0" w:line="240" w:lineRule="auto"/>
        <w:ind w:firstLine="540"/>
        <w:jc w:val="center"/>
        <w:rPr>
          <w:rFonts w:ascii="Times New Roman" w:hAnsi="Times New Roman"/>
          <w:sz w:val="24"/>
          <w:szCs w:val="24"/>
        </w:rPr>
      </w:pPr>
    </w:p>
    <w:p w:rsidR="00892844" w:rsidRPr="00E76C97" w:rsidRDefault="00892844" w:rsidP="00AD0B00">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xml:space="preserve">     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92844" w:rsidRPr="00E76C97" w:rsidRDefault="00892844" w:rsidP="00AD0B00">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выписка из Единого государственного реестра юридических лиц;</w:t>
      </w:r>
    </w:p>
    <w:p w:rsidR="00892844" w:rsidRPr="00E76C97" w:rsidRDefault="00892844" w:rsidP="00AD0B00">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-выписка из Единого государственного реестра индивидуальных предпринимателей.</w:t>
      </w:r>
    </w:p>
    <w:p w:rsidR="00892844" w:rsidRPr="00E76C97" w:rsidRDefault="00892844" w:rsidP="00260F61">
      <w:pPr>
        <w:pStyle w:val="ConsPlusNormal"/>
        <w:jc w:val="both"/>
        <w:rPr>
          <w:rFonts w:ascii="Times New Roman" w:hAnsi="Times New Roman" w:cs="Times New Roman"/>
          <w:sz w:val="24"/>
          <w:szCs w:val="24"/>
          <w:lang w:eastAsia="en-US"/>
        </w:rPr>
      </w:pPr>
      <w:r w:rsidRPr="00E76C97">
        <w:rPr>
          <w:rFonts w:ascii="Times New Roman" w:hAnsi="Times New Roman" w:cs="Times New Roman"/>
          <w:sz w:val="24"/>
          <w:szCs w:val="24"/>
          <w:lang w:eastAsia="en-US"/>
        </w:rPr>
        <w:t xml:space="preserve">     Заявитель вправе по собственной инициативе представить документы, указанные в п. 2.9 настоящего административного регламента.</w:t>
      </w:r>
    </w:p>
    <w:p w:rsidR="00892844" w:rsidRPr="00E76C97" w:rsidRDefault="00892844" w:rsidP="00260F61">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15" w:name="Par261"/>
      <w:bookmarkEnd w:id="15"/>
      <w:r w:rsidRPr="00E76C97">
        <w:rPr>
          <w:rFonts w:ascii="Times New Roman" w:hAnsi="Times New Roman"/>
          <w:sz w:val="24"/>
          <w:szCs w:val="24"/>
        </w:rPr>
        <w:t>Способы подачи документов, необходимых для предоставления</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муниципальной услуги</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A47688">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2.10. Заявители направляют документы в орган местного самоуправления почтой (посредством электронной почты, факсимильной связи) либо лично подают в администрацию МО «Свердловское городское поселение» Всеволожского муниципального района Ленинградской области,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76C97">
        <w:rPr>
          <w:rFonts w:ascii="Times New Roman" w:hAnsi="Times New Roman"/>
          <w:sz w:val="24"/>
          <w:szCs w:val="24"/>
        </w:rPr>
        <w:tab/>
      </w:r>
      <w:r w:rsidRPr="00E76C97">
        <w:rPr>
          <w:rFonts w:ascii="Times New Roman" w:hAnsi="Times New Roman"/>
          <w:sz w:val="24"/>
          <w:szCs w:val="24"/>
        </w:rPr>
        <w:tab/>
      </w:r>
      <w:r w:rsidRPr="00E76C97">
        <w:rPr>
          <w:rFonts w:ascii="Times New Roman" w:hAnsi="Times New Roman"/>
          <w:sz w:val="24"/>
          <w:szCs w:val="24"/>
        </w:rPr>
        <w:tab/>
      </w:r>
      <w:r w:rsidRPr="00E76C97">
        <w:rPr>
          <w:rFonts w:ascii="Times New Roman" w:hAnsi="Times New Roman"/>
          <w:sz w:val="24"/>
          <w:szCs w:val="24"/>
        </w:rPr>
        <w:tab/>
      </w:r>
      <w:r w:rsidRPr="00E76C97">
        <w:rPr>
          <w:rFonts w:ascii="Times New Roman" w:hAnsi="Times New Roman"/>
          <w:sz w:val="24"/>
          <w:szCs w:val="24"/>
        </w:rPr>
        <w:tab/>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40"/>
        <w:jc w:val="center"/>
        <w:rPr>
          <w:rFonts w:ascii="Times New Roman" w:hAnsi="Times New Roman"/>
          <w:sz w:val="24"/>
          <w:szCs w:val="24"/>
        </w:rPr>
      </w:pPr>
      <w:bookmarkStart w:id="16" w:name="Par267"/>
      <w:bookmarkEnd w:id="16"/>
      <w:r w:rsidRPr="00E76C9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C40C83">
      <w:pPr>
        <w:widowControl w:val="0"/>
        <w:autoSpaceDE w:val="0"/>
        <w:autoSpaceDN w:val="0"/>
        <w:adjustRightInd w:val="0"/>
        <w:spacing w:after="0" w:line="240" w:lineRule="auto"/>
        <w:jc w:val="both"/>
        <w:outlineLvl w:val="2"/>
        <w:rPr>
          <w:rFonts w:ascii="Times New Roman" w:hAnsi="Times New Roman"/>
          <w:sz w:val="24"/>
          <w:szCs w:val="24"/>
        </w:rPr>
      </w:pPr>
      <w:r w:rsidRPr="00E76C97">
        <w:rPr>
          <w:rFonts w:ascii="Times New Roman" w:hAnsi="Times New Roman"/>
          <w:sz w:val="24"/>
          <w:szCs w:val="24"/>
        </w:rPr>
        <w:t xml:space="preserve">     2.11.</w:t>
      </w:r>
      <w:r w:rsidRPr="00E76C97">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892844" w:rsidRPr="00E76C97" w:rsidRDefault="00892844" w:rsidP="00C40C83">
      <w:pPr>
        <w:widowControl w:val="0"/>
        <w:autoSpaceDE w:val="0"/>
        <w:autoSpaceDN w:val="0"/>
        <w:adjustRightInd w:val="0"/>
        <w:spacing w:after="0" w:line="240" w:lineRule="auto"/>
        <w:jc w:val="both"/>
        <w:outlineLvl w:val="2"/>
        <w:rPr>
          <w:rFonts w:ascii="Times New Roman" w:hAnsi="Times New Roman"/>
          <w:sz w:val="24"/>
          <w:szCs w:val="24"/>
        </w:rPr>
      </w:pPr>
      <w:r w:rsidRPr="00E76C97">
        <w:rPr>
          <w:rFonts w:ascii="Times New Roman" w:hAnsi="Times New Roman"/>
          <w:sz w:val="24"/>
          <w:szCs w:val="24"/>
        </w:rPr>
        <w:t xml:space="preserve">     2.11.1. В заявлении не указаны сведения о заявителе, направившем заявление, почтовый адрес, по которому должен быть направлен ответ.</w:t>
      </w:r>
    </w:p>
    <w:p w:rsidR="00892844" w:rsidRPr="00E76C97" w:rsidRDefault="00892844" w:rsidP="00C40C83">
      <w:pPr>
        <w:widowControl w:val="0"/>
        <w:autoSpaceDE w:val="0"/>
        <w:autoSpaceDN w:val="0"/>
        <w:adjustRightInd w:val="0"/>
        <w:spacing w:after="0" w:line="240" w:lineRule="auto"/>
        <w:jc w:val="both"/>
        <w:outlineLvl w:val="2"/>
        <w:rPr>
          <w:rFonts w:ascii="Times New Roman" w:hAnsi="Times New Roman"/>
          <w:sz w:val="24"/>
          <w:szCs w:val="24"/>
        </w:rPr>
      </w:pPr>
      <w:r w:rsidRPr="00E76C97">
        <w:rPr>
          <w:rFonts w:ascii="Times New Roman" w:hAnsi="Times New Roman"/>
          <w:sz w:val="24"/>
          <w:szCs w:val="24"/>
        </w:rPr>
        <w:t xml:space="preserve">     2.11.2. </w:t>
      </w:r>
      <w:r w:rsidRPr="00E76C97">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92844" w:rsidRPr="00E76C97" w:rsidRDefault="00892844" w:rsidP="00C40C83">
      <w:pPr>
        <w:widowControl w:val="0"/>
        <w:autoSpaceDE w:val="0"/>
        <w:autoSpaceDN w:val="0"/>
        <w:adjustRightInd w:val="0"/>
        <w:spacing w:after="0" w:line="240" w:lineRule="auto"/>
        <w:jc w:val="both"/>
        <w:outlineLvl w:val="2"/>
        <w:rPr>
          <w:rFonts w:ascii="Times New Roman" w:hAnsi="Times New Roman"/>
          <w:sz w:val="24"/>
          <w:szCs w:val="24"/>
        </w:rPr>
      </w:pPr>
      <w:r w:rsidRPr="00E76C97">
        <w:rPr>
          <w:rFonts w:ascii="Times New Roman" w:hAnsi="Times New Roman"/>
          <w:sz w:val="24"/>
          <w:szCs w:val="24"/>
        </w:rPr>
        <w:t xml:space="preserve">     2.11.3. </w:t>
      </w:r>
      <w:r w:rsidRPr="00E76C97">
        <w:rPr>
          <w:rFonts w:ascii="Times New Roman" w:hAnsi="Times New Roman"/>
          <w:sz w:val="24"/>
          <w:szCs w:val="24"/>
        </w:rPr>
        <w:tab/>
        <w:t>Текст заявления не поддается прочтению.</w:t>
      </w:r>
    </w:p>
    <w:p w:rsidR="00892844" w:rsidRPr="00E76C97" w:rsidRDefault="00892844" w:rsidP="00C40C83">
      <w:pPr>
        <w:widowControl w:val="0"/>
        <w:autoSpaceDE w:val="0"/>
        <w:autoSpaceDN w:val="0"/>
        <w:adjustRightInd w:val="0"/>
        <w:spacing w:after="0" w:line="240" w:lineRule="auto"/>
        <w:jc w:val="both"/>
        <w:outlineLvl w:val="2"/>
        <w:rPr>
          <w:rFonts w:ascii="Times New Roman" w:hAnsi="Times New Roman"/>
          <w:sz w:val="24"/>
          <w:szCs w:val="24"/>
        </w:rPr>
      </w:pPr>
      <w:r w:rsidRPr="00E76C97">
        <w:rPr>
          <w:rFonts w:ascii="Times New Roman" w:hAnsi="Times New Roman"/>
          <w:sz w:val="24"/>
          <w:szCs w:val="24"/>
        </w:rPr>
        <w:t xml:space="preserve">     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892844" w:rsidRPr="00E76C97" w:rsidRDefault="00892844" w:rsidP="00A47688">
      <w:pPr>
        <w:widowControl w:val="0"/>
        <w:autoSpaceDE w:val="0"/>
        <w:autoSpaceDN w:val="0"/>
        <w:adjustRightInd w:val="0"/>
        <w:spacing w:after="0" w:line="240" w:lineRule="auto"/>
        <w:jc w:val="both"/>
        <w:outlineLvl w:val="2"/>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78"/>
      <w:bookmarkEnd w:id="17"/>
      <w:r w:rsidRPr="00E76C97">
        <w:rPr>
          <w:rFonts w:ascii="Times New Roman" w:hAnsi="Times New Roman"/>
          <w:sz w:val="24"/>
          <w:szCs w:val="24"/>
        </w:rPr>
        <w:t>Исчерпывающий перечень оснований для отказа и приостановления в предоставлении муниципальной услуги</w:t>
      </w: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bookmarkStart w:id="18" w:name="Par281"/>
      <w:bookmarkEnd w:id="18"/>
      <w:r w:rsidRPr="00E76C97">
        <w:rPr>
          <w:rFonts w:ascii="Times New Roman" w:hAnsi="Times New Roman"/>
          <w:sz w:val="24"/>
          <w:szCs w:val="24"/>
        </w:rPr>
        <w:t xml:space="preserve">     2.13. Основанием для отказа в предоставлении муниципальной услуги являются наличие хотя бы одного из следующих оснований:</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заявление не соответствует установленным п.п. 2.11 – 2.12 настоящего Административного регламента требованиям;</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заявитель не соответствует требованиям, указанным в </w:t>
      </w:r>
      <w:hyperlink w:anchor="P217" w:history="1">
        <w:r w:rsidRPr="00E76C97">
          <w:rPr>
            <w:rFonts w:ascii="Times New Roman" w:hAnsi="Times New Roman"/>
            <w:sz w:val="24"/>
            <w:szCs w:val="24"/>
          </w:rPr>
          <w:t xml:space="preserve">п. </w:t>
        </w:r>
      </w:hyperlink>
      <w:r w:rsidRPr="00E76C97">
        <w:rPr>
          <w:rFonts w:ascii="Times New Roman" w:hAnsi="Times New Roman"/>
          <w:sz w:val="24"/>
          <w:szCs w:val="24"/>
        </w:rPr>
        <w:t>1.12 настоящего Административного регламента;</w:t>
      </w:r>
    </w:p>
    <w:p w:rsidR="00892844" w:rsidRPr="00E76C97" w:rsidRDefault="00892844" w:rsidP="00EA3D1A">
      <w:pPr>
        <w:widowControl w:val="0"/>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 предоставление заявителем недостоверных сведений.</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2.13.1. Основания для приостановления муниципальной услуги  отсутствуют.</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90"/>
      <w:bookmarkEnd w:id="19"/>
      <w:r w:rsidRPr="00E76C97">
        <w:rPr>
          <w:rFonts w:ascii="Times New Roman" w:hAnsi="Times New Roman"/>
          <w:sz w:val="24"/>
          <w:szCs w:val="24"/>
        </w:rPr>
        <w:t>Информация о возмездной (безвозмездной) основе</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предоставления муниципальной услуги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2.14. Предоставление муниципальной услуги является бесплатным для заявителей.</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260F61">
      <w:pPr>
        <w:widowControl w:val="0"/>
        <w:autoSpaceDE w:val="0"/>
        <w:autoSpaceDN w:val="0"/>
        <w:adjustRightInd w:val="0"/>
        <w:spacing w:after="0" w:line="240" w:lineRule="auto"/>
        <w:outlineLvl w:val="2"/>
        <w:rPr>
          <w:rFonts w:ascii="Times New Roman" w:hAnsi="Times New Roman"/>
          <w:sz w:val="24"/>
          <w:szCs w:val="24"/>
        </w:rPr>
      </w:pPr>
      <w:bookmarkStart w:id="20" w:name="Par295"/>
      <w:bookmarkEnd w:id="20"/>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Максимальный срок ожидания в очереди при подаче заявления</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о предоставлении муниципальной услуги и при получении</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результата предоставления муниципальной услуги</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2.15. Срок ожидания в очереди при подаче заявления о предоставлении муниципальной услуги – 15 (пятнадцать) минут.</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2.16. Срок ожидания в очереди при получении результата предоставления муниципальной услуги – 15 (пятнадцать) минут.</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Срок регистрации заявления заявителя о предоставлении</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муниципальной услуги</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2.18. Срок регистрации заявления о предоставлении муниципальной услуги: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в случае личного обращения заявителя заявление регистрируется в день обращения;</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в случае поступления документов по почте заявление регистрируется в течение 1 (одного) дня со дня поступления.</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21" w:name="Par311"/>
      <w:bookmarkEnd w:id="21"/>
      <w:r w:rsidRPr="00E76C97">
        <w:rPr>
          <w:rFonts w:ascii="Times New Roman" w:hAnsi="Times New Roman"/>
          <w:sz w:val="24"/>
          <w:szCs w:val="24"/>
        </w:rPr>
        <w:t>Требования к помещениям, в которых предоставляются</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муниципальные и государственные услуги, к залу ожидания, местам</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каждой муниципальной и (или) государственной услуги</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2.19.4. Вход в здание (помещение) и выход из него оборудуются, информационными табличками (вывесками), содержащие информацию о режиме его работы.</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2.19.11. Помещения приема и выдачи документов должны предусматривать места для ожидания, информирования и приема заявителей. </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22" w:name="Par329"/>
      <w:bookmarkEnd w:id="22"/>
      <w:r w:rsidRPr="00E76C97">
        <w:rPr>
          <w:rFonts w:ascii="Times New Roman" w:hAnsi="Times New Roman"/>
          <w:sz w:val="24"/>
          <w:szCs w:val="24"/>
        </w:rPr>
        <w:t>Показатели доступности и качества муниципальной услуги</w:t>
      </w: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2.21. Показатели доступности муниципальной услуги (общие, применимые в отношении всех заявителей):</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1) равные права и возможности при получении муниципальной услуги для заявителей;</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2) транспортная доступность к месту предоставления муниципальной услуги;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2.21.1. Показатели доступности муниципальной услуги (специальные, применимые в отношении инвалидов):</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2.22. Показатели качества муниципальной услуги: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1) соблюдение срока предоставления муниципальной услуги;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2) соблюдение требований стандарта предоставления муниципальной услуги;</w:t>
      </w:r>
    </w:p>
    <w:p w:rsidR="00892844" w:rsidRPr="00E76C97" w:rsidRDefault="00892844" w:rsidP="00C40C83">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4) соблюдение времени ожидания в очереди при подаче запроса и получении результата; </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2.23.1. К целевым показателям доступности и качества муниципальной услуги относятся:</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2.23.2. К непосредственным показателям доступности и качества муниципальной услуги относятся:</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2.24. Особенности предоставления муниципальной услуги в МФЦ:</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2.24.1. МФЦ осуществляет:</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-информирование граждан и организаций по вопросам предоставления государственных и муниципальных услуг;</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-обработку персональных данных, связанных с предоставлением государственных и муниципальных услуг.</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-определяет предмет обращения;</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-проводит проверку полномочий лица, подающего документы;</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п.п. </w:t>
      </w:r>
      <w:hyperlink w:anchor="Par215" w:history="1">
        <w:r w:rsidRPr="00E76C97">
          <w:rPr>
            <w:rFonts w:ascii="Times New Roman" w:hAnsi="Times New Roman"/>
            <w:sz w:val="24"/>
            <w:szCs w:val="24"/>
          </w:rPr>
          <w:t>2.8</w:t>
        </w:r>
      </w:hyperlink>
      <w:r w:rsidRPr="00E76C97">
        <w:rPr>
          <w:rFonts w:ascii="Times New Roman" w:hAnsi="Times New Roman"/>
          <w:sz w:val="24"/>
          <w:szCs w:val="24"/>
        </w:rPr>
        <w:t>., 2.11. – 2.12. настоящего Административного регламента;</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-заверяет электронное дело своей электронной подписью (далее - ЭП);</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-направляет копии документов и реестр документов в орган местного самоуправления:</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-в электронном виде (в составе пакетов электронных дел) в течение 1 (одного) рабочего дня со дня обращения заявителя в МФЦ;</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2.24.3. При обнаружении несоответствия документов требованиям, указанным в </w:t>
      </w:r>
      <w:hyperlink w:anchor="Par215" w:history="1">
        <w:r w:rsidRPr="00E76C97">
          <w:rPr>
            <w:rFonts w:ascii="Times New Roman" w:hAnsi="Times New Roman"/>
            <w:sz w:val="24"/>
            <w:szCs w:val="24"/>
          </w:rPr>
          <w:t>п.п. 2.</w:t>
        </w:r>
      </w:hyperlink>
      <w:r w:rsidRPr="00E76C97">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По окончании приема документов специалист МФЦ выдает заявителю расписку в приеме документов.</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-в электронном виде в течение 1 (одного) рабочего дня со дня принятия решения о предоставлении (отказе в предоставлении) заявителю услуги;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-на бумажном носителе - в срок не более 3 (трех) дней со дня принятия решения о</w:t>
      </w:r>
      <w:r>
        <w:rPr>
          <w:rFonts w:ascii="Times New Roman" w:hAnsi="Times New Roman"/>
          <w:sz w:val="24"/>
          <w:szCs w:val="24"/>
        </w:rPr>
        <w:t xml:space="preserve"> </w:t>
      </w:r>
      <w:r w:rsidRPr="00E76C97">
        <w:rPr>
          <w:rFonts w:ascii="Times New Roman" w:hAnsi="Times New Roman"/>
          <w:sz w:val="24"/>
          <w:szCs w:val="24"/>
        </w:rPr>
        <w:t>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76C97">
          <w:rPr>
            <w:rFonts w:ascii="Times New Roman" w:hAnsi="Times New Roman"/>
            <w:sz w:val="24"/>
            <w:szCs w:val="24"/>
          </w:rPr>
          <w:t>разделе II</w:t>
        </w:r>
      </w:hyperlink>
      <w:r w:rsidRPr="00E76C97">
        <w:rPr>
          <w:rFonts w:ascii="Times New Roman" w:hAnsi="Times New Roman"/>
          <w:sz w:val="24"/>
          <w:szCs w:val="24"/>
        </w:rPr>
        <w:t xml:space="preserve"> настоящего Административного регламента.</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2.25. Особенности предоставления муниципальной услуги в электронном виде.</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Предоставление муниципальной услуги в электронном виде осуществляется при технической реализации услуги на ПГУ ЛО.</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2.25.1.2. Муниципальная услуга может быть получена через ПГУ ЛО следующими способами: </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-с обязательной личной явкой на прием в Администрацию;</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-без личной явки на прием в Администрацию. </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2.25.1.4. Для подачи заявления через ПГУ ЛО заявитель должен выполнить следующие действия:</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-пройти идентификацию и аутентификацию в ЕСИА;</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-в личном кабинете на ПГУ ЛО  заполнить в электронном виде заявление на оказание услуги;</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92844" w:rsidRPr="00E76C97" w:rsidRDefault="00892844" w:rsidP="00C9135C">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92844" w:rsidRPr="00E76C97" w:rsidRDefault="00892844" w:rsidP="00334E3B">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92844" w:rsidRPr="00E76C97" w:rsidRDefault="00892844" w:rsidP="00334E3B">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92844" w:rsidRPr="00E76C97" w:rsidRDefault="00892844" w:rsidP="00334E3B">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92844" w:rsidRPr="00E76C97" w:rsidRDefault="00892844" w:rsidP="00334E3B">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2844" w:rsidRPr="00E76C97" w:rsidRDefault="00892844" w:rsidP="00334E3B">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92844" w:rsidRPr="00E76C97" w:rsidRDefault="00892844" w:rsidP="00334E3B">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92844" w:rsidRPr="00E76C97" w:rsidRDefault="00892844" w:rsidP="00334E3B">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2844" w:rsidRPr="00E76C97" w:rsidRDefault="00892844" w:rsidP="00334E3B">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92844" w:rsidRPr="00E76C97" w:rsidRDefault="00892844" w:rsidP="00A47688">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92844" w:rsidRPr="00E76C97" w:rsidRDefault="00892844" w:rsidP="00082991">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23" w:name="Par383"/>
      <w:bookmarkEnd w:id="23"/>
      <w:r w:rsidRPr="00E76C97">
        <w:rPr>
          <w:rFonts w:ascii="Times New Roman" w:hAnsi="Times New Roman"/>
          <w:sz w:val="24"/>
          <w:szCs w:val="24"/>
        </w:rPr>
        <w:t>III. Перечень услуг, которые являются необходимыми</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и обязательными для предоставления муниципальной услуги</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Default="00892844" w:rsidP="00A47688">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2844" w:rsidRPr="00E76C97" w:rsidRDefault="00892844" w:rsidP="00A47688">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1"/>
        <w:rPr>
          <w:rFonts w:ascii="Times New Roman" w:hAnsi="Times New Roman"/>
          <w:sz w:val="24"/>
          <w:szCs w:val="24"/>
        </w:rPr>
      </w:pPr>
      <w:r w:rsidRPr="00E76C97">
        <w:rPr>
          <w:rFonts w:ascii="Times New Roman" w:hAnsi="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107E11">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892844" w:rsidRPr="00E76C97" w:rsidRDefault="00892844" w:rsidP="00425DCC">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 прием и регистрация заявления с приложенными к нему документами;</w:t>
      </w:r>
    </w:p>
    <w:p w:rsidR="00892844" w:rsidRPr="00E76C97" w:rsidRDefault="00892844" w:rsidP="00C41E38">
      <w:pPr>
        <w:pStyle w:val="ConsPlusNormal"/>
        <w:ind w:firstLine="540"/>
        <w:jc w:val="both"/>
        <w:rPr>
          <w:rFonts w:ascii="Times New Roman" w:hAnsi="Times New Roman" w:cs="Times New Roman"/>
          <w:sz w:val="24"/>
          <w:szCs w:val="24"/>
        </w:rPr>
      </w:pPr>
      <w:r w:rsidRPr="00E76C97">
        <w:rPr>
          <w:rFonts w:ascii="Times New Roman" w:hAnsi="Times New Roman" w:cs="Times New Roman"/>
          <w:sz w:val="24"/>
          <w:szCs w:val="24"/>
        </w:rPr>
        <w:t>- рассмотрение заявления и прилагаемых к нему документов;</w:t>
      </w:r>
    </w:p>
    <w:p w:rsidR="00892844" w:rsidRPr="00E76C97" w:rsidRDefault="00892844" w:rsidP="00425DCC">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 выдача результата предоставления муниципальной услуги.</w:t>
      </w:r>
    </w:p>
    <w:p w:rsidR="00892844" w:rsidRPr="00E76C97" w:rsidRDefault="00892844" w:rsidP="00A47688">
      <w:pPr>
        <w:widowControl w:val="0"/>
        <w:autoSpaceDE w:val="0"/>
        <w:autoSpaceDN w:val="0"/>
        <w:spacing w:after="0" w:line="240" w:lineRule="auto"/>
        <w:jc w:val="both"/>
        <w:rPr>
          <w:rFonts w:ascii="Times New Roman" w:hAnsi="Times New Roman"/>
          <w:sz w:val="24"/>
          <w:szCs w:val="24"/>
        </w:rPr>
      </w:pPr>
    </w:p>
    <w:p w:rsidR="00892844" w:rsidRPr="00E76C97" w:rsidRDefault="00892844" w:rsidP="007537D9">
      <w:pPr>
        <w:pStyle w:val="ConsPlusNormal"/>
        <w:jc w:val="center"/>
        <w:rPr>
          <w:rFonts w:ascii="Times New Roman" w:hAnsi="Times New Roman" w:cs="Times New Roman"/>
          <w:sz w:val="24"/>
          <w:szCs w:val="24"/>
        </w:rPr>
      </w:pPr>
      <w:r w:rsidRPr="00E76C97">
        <w:rPr>
          <w:rFonts w:ascii="Times New Roman" w:hAnsi="Times New Roman" w:cs="Times New Roman"/>
          <w:sz w:val="24"/>
          <w:szCs w:val="24"/>
        </w:rPr>
        <w:t>Прием и регистрация заявления и прилагаемых к нему документов</w:t>
      </w:r>
    </w:p>
    <w:p w:rsidR="00892844" w:rsidRPr="00E76C97" w:rsidRDefault="00892844" w:rsidP="009C27A8">
      <w:pPr>
        <w:pStyle w:val="ConsPlusNormal"/>
        <w:ind w:firstLine="540"/>
        <w:jc w:val="both"/>
        <w:rPr>
          <w:rFonts w:ascii="Times New Roman" w:hAnsi="Times New Roman" w:cs="Times New Roman"/>
          <w:sz w:val="24"/>
          <w:szCs w:val="24"/>
        </w:rPr>
      </w:pPr>
    </w:p>
    <w:p w:rsidR="00892844" w:rsidRPr="00E76C97" w:rsidRDefault="00892844" w:rsidP="009C27A8">
      <w:pPr>
        <w:pStyle w:val="ConsPlusNormal"/>
        <w:ind w:firstLine="540"/>
        <w:jc w:val="both"/>
        <w:rPr>
          <w:rFonts w:ascii="Times New Roman" w:hAnsi="Times New Roman" w:cs="Times New Roman"/>
          <w:sz w:val="24"/>
          <w:szCs w:val="24"/>
        </w:rPr>
      </w:pPr>
      <w:r w:rsidRPr="00E76C97">
        <w:rPr>
          <w:rFonts w:ascii="Times New Roman" w:hAnsi="Times New Roman" w:cs="Times New Roman"/>
          <w:sz w:val="24"/>
          <w:szCs w:val="24"/>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E76C97">
          <w:rPr>
            <w:rFonts w:ascii="Times New Roman" w:hAnsi="Times New Roman" w:cs="Times New Roman"/>
            <w:sz w:val="24"/>
            <w:szCs w:val="24"/>
          </w:rPr>
          <w:t>п. 2.</w:t>
        </w:r>
      </w:hyperlink>
      <w:r w:rsidRPr="00E76C97">
        <w:rPr>
          <w:rFonts w:ascii="Times New Roman" w:hAnsi="Times New Roman" w:cs="Times New Roman"/>
          <w:sz w:val="24"/>
          <w:szCs w:val="24"/>
        </w:rPr>
        <w:t>8 настоящего Административного регламента, в том числе посредством МФЦ и ПГУ ЛО.</w:t>
      </w:r>
    </w:p>
    <w:p w:rsidR="00892844" w:rsidRPr="00E76C97" w:rsidRDefault="00892844" w:rsidP="00082991">
      <w:pPr>
        <w:pStyle w:val="ConsPlusNormal"/>
        <w:ind w:firstLine="540"/>
        <w:jc w:val="both"/>
        <w:rPr>
          <w:rFonts w:ascii="Times New Roman" w:hAnsi="Times New Roman" w:cs="Times New Roman"/>
          <w:b/>
          <w:bCs/>
          <w:sz w:val="24"/>
          <w:szCs w:val="24"/>
        </w:rPr>
      </w:pPr>
      <w:r w:rsidRPr="00E76C97">
        <w:rPr>
          <w:rFonts w:ascii="Times New Roman" w:hAnsi="Times New Roman" w:cs="Times New Roman"/>
          <w:sz w:val="24"/>
          <w:szCs w:val="24"/>
        </w:rPr>
        <w:t xml:space="preserve">Специалист </w:t>
      </w:r>
      <w:r w:rsidRPr="00E76C97">
        <w:rPr>
          <w:rFonts w:ascii="Times New Roman" w:hAnsi="Times New Roman" w:cs="Times New Roman"/>
          <w:bCs/>
          <w:sz w:val="24"/>
          <w:szCs w:val="24"/>
        </w:rPr>
        <w:t>сектора делопроизводства и кадрового обеспечения</w:t>
      </w:r>
      <w:r w:rsidRPr="00E76C97">
        <w:rPr>
          <w:rFonts w:ascii="Times New Roman" w:hAnsi="Times New Roman" w:cs="Times New Roman"/>
          <w:sz w:val="24"/>
          <w:szCs w:val="24"/>
        </w:rPr>
        <w:t>,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892844" w:rsidRPr="00E76C97" w:rsidRDefault="00892844" w:rsidP="00736AD0">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2844" w:rsidRPr="00E76C97" w:rsidRDefault="00892844" w:rsidP="00A47688">
      <w:pPr>
        <w:pStyle w:val="ConsPlusNormal"/>
        <w:jc w:val="both"/>
        <w:rPr>
          <w:rFonts w:ascii="Times New Roman" w:hAnsi="Times New Roman" w:cs="Times New Roman"/>
          <w:sz w:val="24"/>
          <w:szCs w:val="24"/>
        </w:rPr>
      </w:pPr>
    </w:p>
    <w:p w:rsidR="00892844" w:rsidRPr="00E76C97" w:rsidRDefault="00892844" w:rsidP="000407D2">
      <w:pPr>
        <w:pStyle w:val="ConsPlusNormal"/>
        <w:jc w:val="center"/>
        <w:rPr>
          <w:rFonts w:ascii="Times New Roman" w:hAnsi="Times New Roman" w:cs="Times New Roman"/>
          <w:sz w:val="24"/>
          <w:szCs w:val="24"/>
        </w:rPr>
      </w:pPr>
      <w:r w:rsidRPr="00E76C97">
        <w:rPr>
          <w:rFonts w:ascii="Times New Roman" w:hAnsi="Times New Roman" w:cs="Times New Roman"/>
          <w:sz w:val="24"/>
          <w:szCs w:val="24"/>
        </w:rPr>
        <w:t>Рассмотрение заявления с приложенными к нему документами</w:t>
      </w:r>
    </w:p>
    <w:p w:rsidR="00892844" w:rsidRPr="00E76C97" w:rsidRDefault="00892844" w:rsidP="009C27A8">
      <w:pPr>
        <w:pStyle w:val="ConsPlusNormal"/>
        <w:jc w:val="both"/>
        <w:rPr>
          <w:rFonts w:ascii="Times New Roman" w:hAnsi="Times New Roman" w:cs="Times New Roman"/>
          <w:sz w:val="24"/>
          <w:szCs w:val="24"/>
        </w:rPr>
      </w:pPr>
    </w:p>
    <w:p w:rsidR="00892844" w:rsidRPr="00E76C97" w:rsidRDefault="00892844" w:rsidP="008952B1">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4.3. Основанием для начала административной процедуры является поступление специалисту отдела Управления архитектуры, муниципального имущества и земельных отношений,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892844" w:rsidRPr="00E76C97" w:rsidRDefault="00892844" w:rsidP="008952B1">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892844" w:rsidRPr="00E76C97" w:rsidRDefault="00892844" w:rsidP="00736AD0">
      <w:pPr>
        <w:widowControl w:val="0"/>
        <w:autoSpaceDE w:val="0"/>
        <w:autoSpaceDN w:val="0"/>
        <w:spacing w:after="0" w:line="240" w:lineRule="auto"/>
        <w:ind w:firstLine="540"/>
        <w:jc w:val="both"/>
        <w:rPr>
          <w:rFonts w:ascii="Times New Roman" w:hAnsi="Times New Roman"/>
          <w:sz w:val="24"/>
          <w:szCs w:val="24"/>
          <w:highlight w:val="yellow"/>
        </w:rPr>
      </w:pPr>
      <w:r w:rsidRPr="00E76C97">
        <w:rPr>
          <w:rFonts w:ascii="Times New Roman" w:hAnsi="Times New Roman"/>
          <w:sz w:val="24"/>
          <w:szCs w:val="24"/>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892844" w:rsidRPr="00E76C97" w:rsidRDefault="00892844" w:rsidP="00082991">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осуществляет поиск требуемой информации в реестре муниципального имущества, в системе учета муниципального имущества;</w:t>
      </w:r>
    </w:p>
    <w:p w:rsidR="00892844" w:rsidRPr="00E76C97" w:rsidRDefault="00892844" w:rsidP="00082991">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892844" w:rsidRPr="00E76C97" w:rsidRDefault="00892844" w:rsidP="00082991">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892844" w:rsidRPr="00E76C97" w:rsidRDefault="00892844" w:rsidP="008952B1">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4.3.3. Результатом административной процедуры является подготовка и подписание у главы Администрации:</w:t>
      </w:r>
    </w:p>
    <w:p w:rsidR="00892844" w:rsidRPr="00E76C97" w:rsidRDefault="00892844" w:rsidP="00082991">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892844" w:rsidRPr="00E76C97" w:rsidRDefault="00892844" w:rsidP="00082991">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уведомления (письма) о возврате заявления и прилагаемых к нему документов;</w:t>
      </w:r>
    </w:p>
    <w:p w:rsidR="00892844" w:rsidRPr="00E76C97" w:rsidRDefault="00892844" w:rsidP="00082991">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уведомления (письма) об отказе в предоставлении муниципальной услуги.</w:t>
      </w:r>
    </w:p>
    <w:p w:rsidR="00892844" w:rsidRDefault="00892844" w:rsidP="00A47688">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892844" w:rsidRPr="00E76C97" w:rsidRDefault="00892844" w:rsidP="00A47688">
      <w:pPr>
        <w:widowControl w:val="0"/>
        <w:autoSpaceDE w:val="0"/>
        <w:autoSpaceDN w:val="0"/>
        <w:spacing w:after="0" w:line="240" w:lineRule="auto"/>
        <w:ind w:firstLine="540"/>
        <w:jc w:val="both"/>
        <w:rPr>
          <w:rFonts w:ascii="Times New Roman" w:hAnsi="Times New Roman"/>
          <w:sz w:val="24"/>
          <w:szCs w:val="24"/>
        </w:rPr>
      </w:pPr>
    </w:p>
    <w:p w:rsidR="00892844" w:rsidRPr="00E76C97" w:rsidRDefault="00892844" w:rsidP="000407D2">
      <w:pPr>
        <w:pStyle w:val="ConsPlusNormal"/>
        <w:jc w:val="center"/>
        <w:rPr>
          <w:rFonts w:ascii="Times New Roman" w:hAnsi="Times New Roman" w:cs="Times New Roman"/>
          <w:sz w:val="24"/>
          <w:szCs w:val="24"/>
        </w:rPr>
      </w:pPr>
      <w:r w:rsidRPr="00E76C97">
        <w:rPr>
          <w:rFonts w:ascii="Times New Roman" w:hAnsi="Times New Roman" w:cs="Times New Roman"/>
          <w:sz w:val="24"/>
          <w:szCs w:val="24"/>
        </w:rPr>
        <w:t>Выдача результата предоставления муниципальной услуги</w:t>
      </w:r>
    </w:p>
    <w:p w:rsidR="00892844" w:rsidRPr="00E76C97" w:rsidRDefault="00892844" w:rsidP="009C27A8">
      <w:pPr>
        <w:pStyle w:val="ConsPlusNormal"/>
        <w:jc w:val="both"/>
        <w:rPr>
          <w:rFonts w:ascii="Times New Roman" w:hAnsi="Times New Roman" w:cs="Times New Roman"/>
          <w:sz w:val="24"/>
          <w:szCs w:val="24"/>
        </w:rPr>
      </w:pPr>
    </w:p>
    <w:p w:rsidR="00892844" w:rsidRPr="00E76C97" w:rsidRDefault="00892844" w:rsidP="00107551">
      <w:pPr>
        <w:pStyle w:val="ConsPlusNormal"/>
        <w:ind w:firstLine="540"/>
        <w:jc w:val="both"/>
        <w:rPr>
          <w:rFonts w:ascii="Times New Roman" w:hAnsi="Times New Roman" w:cs="Times New Roman"/>
          <w:sz w:val="24"/>
          <w:szCs w:val="24"/>
        </w:rPr>
      </w:pPr>
      <w:r w:rsidRPr="00E76C97">
        <w:rPr>
          <w:rFonts w:ascii="Times New Roman" w:hAnsi="Times New Roman" w:cs="Times New Roman"/>
          <w:sz w:val="24"/>
          <w:szCs w:val="24"/>
        </w:rPr>
        <w:t>4.4. Основанием для начала административной процедуры является поступление специалисту отдела Управления архитектуры, муниципального имущества и земельных отношений документов, являющихся результатом предоставления муниципальной услуги, подписанных главой Администрации МО «Свердловское городское поселение» Всеволожского муниципального района Ленинградской области:</w:t>
      </w:r>
    </w:p>
    <w:p w:rsidR="00892844" w:rsidRPr="00E76C97" w:rsidRDefault="00892844" w:rsidP="00D6232F">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892844" w:rsidRPr="00E76C97" w:rsidRDefault="00892844" w:rsidP="00D6232F">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уведомления (письма) о возврате заявления и прилагаемых к нему документов;</w:t>
      </w:r>
    </w:p>
    <w:p w:rsidR="00892844" w:rsidRPr="00E76C97" w:rsidRDefault="00892844" w:rsidP="00D6232F">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уведомления (письма) об отказе в предоставлении муниципальной услуги.</w:t>
      </w:r>
    </w:p>
    <w:p w:rsidR="00892844" w:rsidRPr="00E76C97" w:rsidRDefault="00892844" w:rsidP="00107551">
      <w:pPr>
        <w:pStyle w:val="ConsPlusNormal"/>
        <w:ind w:firstLine="540"/>
        <w:jc w:val="both"/>
        <w:rPr>
          <w:rFonts w:ascii="Times New Roman" w:hAnsi="Times New Roman" w:cs="Times New Roman"/>
          <w:sz w:val="24"/>
          <w:szCs w:val="24"/>
        </w:rPr>
      </w:pPr>
      <w:r w:rsidRPr="00E76C97">
        <w:rPr>
          <w:rFonts w:ascii="Times New Roman" w:hAnsi="Times New Roman" w:cs="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 случае, если заявитель при подаче заявления на предоставление услуги указал такой способ вручения результата предоставления услуги).</w:t>
      </w:r>
    </w:p>
    <w:p w:rsidR="00892844" w:rsidRPr="00E76C97" w:rsidRDefault="00892844" w:rsidP="001870B1">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892844" w:rsidRPr="00E76C97" w:rsidRDefault="00892844" w:rsidP="001870B1">
      <w:pPr>
        <w:widowControl w:val="0"/>
        <w:autoSpaceDE w:val="0"/>
        <w:autoSpaceDN w:val="0"/>
        <w:spacing w:after="0" w:line="240" w:lineRule="auto"/>
        <w:ind w:firstLine="540"/>
        <w:jc w:val="both"/>
        <w:rPr>
          <w:rFonts w:ascii="Times New Roman" w:hAnsi="Times New Roman"/>
          <w:sz w:val="24"/>
          <w:szCs w:val="24"/>
        </w:rPr>
      </w:pPr>
      <w:r w:rsidRPr="00E76C97">
        <w:rPr>
          <w:rFonts w:ascii="Times New Roman" w:hAnsi="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92844" w:rsidRPr="00E76C97" w:rsidRDefault="00892844" w:rsidP="00107551">
      <w:pPr>
        <w:pStyle w:val="ConsPlusNormal"/>
        <w:ind w:firstLine="540"/>
        <w:jc w:val="both"/>
        <w:rPr>
          <w:rFonts w:ascii="Times New Roman" w:hAnsi="Times New Roman" w:cs="Times New Roman"/>
          <w:sz w:val="24"/>
          <w:szCs w:val="24"/>
        </w:rPr>
      </w:pPr>
      <w:r w:rsidRPr="00E76C97">
        <w:rPr>
          <w:rFonts w:ascii="Times New Roman" w:hAnsi="Times New Roman" w:cs="Times New Roman"/>
          <w:sz w:val="24"/>
          <w:szCs w:val="24"/>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892844" w:rsidRPr="00E76C97" w:rsidRDefault="00892844" w:rsidP="0006121C">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1"/>
        <w:rPr>
          <w:rFonts w:ascii="Times New Roman" w:hAnsi="Times New Roman"/>
          <w:sz w:val="24"/>
          <w:szCs w:val="24"/>
        </w:rPr>
      </w:pPr>
      <w:bookmarkStart w:id="24" w:name="Par395"/>
      <w:bookmarkStart w:id="25" w:name="Par454"/>
      <w:bookmarkStart w:id="26" w:name="Par469"/>
      <w:bookmarkEnd w:id="24"/>
      <w:bookmarkEnd w:id="25"/>
      <w:bookmarkEnd w:id="26"/>
      <w:r w:rsidRPr="00E76C97">
        <w:rPr>
          <w:rFonts w:ascii="Times New Roman" w:hAnsi="Times New Roman"/>
          <w:sz w:val="24"/>
          <w:szCs w:val="24"/>
        </w:rPr>
        <w:t>V. Формы контроля за предоставлением муниципальной услуги</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5.1. Контроль за надлежащим исполнением Административного регламента осуществляет глава Администрации МО ««Свердловское городское поселение» Всеволожского муниципального района Ленинградской области», заместителем главы администрации МО «Свердловское городское поселение» Всеволожского муниципального района Ленинградской области, курирующим деятельность Управления архитектуры, муниципального имущества и земельных отношений, начальником Управления архитектуры, муниципального имущества и земельных отношений</w:t>
      </w:r>
    </w:p>
    <w:p w:rsidR="00892844" w:rsidRDefault="00892844" w:rsidP="00A47688">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92844" w:rsidRPr="00E76C97" w:rsidRDefault="00892844" w:rsidP="00A47688">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27" w:name="Par400"/>
      <w:bookmarkEnd w:id="27"/>
      <w:r w:rsidRPr="00E76C97">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МО «Свердловское городское поселение» Всеволожского муниципального района Ленинградской области, заместителем главы администрации МО «Свердловское городское поселение» Всеволожского муниципального района Ленинградской области, курирующим деятельность Управления архитектуры, муниципального имущества и земельных отношений, начальником Управления архитектуры, муниципального имущества и земельных отношений, в виде:</w:t>
      </w:r>
    </w:p>
    <w:p w:rsidR="00892844" w:rsidRPr="00E76C97" w:rsidRDefault="00892844" w:rsidP="00D6232F">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проведения текущего мониторинга предоставления муниципальной услуги;</w:t>
      </w:r>
    </w:p>
    <w:p w:rsidR="00892844" w:rsidRPr="00E76C97" w:rsidRDefault="00892844" w:rsidP="00D6232F">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892844" w:rsidRPr="00E76C97" w:rsidRDefault="00892844" w:rsidP="00D6232F">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892844" w:rsidRPr="00E76C97" w:rsidRDefault="00892844" w:rsidP="00D6232F">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892844" w:rsidRPr="00E76C97" w:rsidRDefault="00892844" w:rsidP="00D6232F">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рассмотрения и анализа отчетов Управления архитектуры, муниципального имущества и земельных отношений, содержащих основные количественные показатели, характеризующие процесс предоставления муниципальной услуги;</w:t>
      </w:r>
    </w:p>
    <w:p w:rsidR="00892844" w:rsidRPr="00E76C97" w:rsidRDefault="00892844" w:rsidP="00D6232F">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92844" w:rsidRPr="00E76C97" w:rsidRDefault="00892844" w:rsidP="0006121C">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28" w:name="Par415"/>
      <w:bookmarkEnd w:id="28"/>
      <w:r w:rsidRPr="00E76C97">
        <w:rPr>
          <w:rFonts w:ascii="Times New Roman" w:hAnsi="Times New Roman"/>
          <w:sz w:val="24"/>
          <w:szCs w:val="24"/>
        </w:rPr>
        <w:t>5.4.</w:t>
      </w:r>
      <w:r w:rsidRPr="00E76C97">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Управления архитектуры, муниципального имущества и земельных отношений</w:t>
      </w:r>
    </w:p>
    <w:p w:rsidR="00892844" w:rsidRPr="00E76C97" w:rsidRDefault="00892844" w:rsidP="0006121C">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5.5.</w:t>
      </w:r>
      <w:r w:rsidRPr="00E76C97">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92844" w:rsidRPr="00E76C97" w:rsidRDefault="00892844" w:rsidP="00D6232F">
      <w:pPr>
        <w:widowControl w:val="0"/>
        <w:autoSpaceDE w:val="0"/>
        <w:autoSpaceDN w:val="0"/>
        <w:adjustRightInd w:val="0"/>
        <w:spacing w:after="0" w:line="240" w:lineRule="auto"/>
        <w:outlineLvl w:val="2"/>
        <w:rPr>
          <w:rFonts w:ascii="Times New Roman" w:hAnsi="Times New Roman"/>
          <w:sz w:val="24"/>
          <w:szCs w:val="24"/>
        </w:rPr>
      </w:pPr>
      <w:bookmarkStart w:id="29" w:name="Par422"/>
      <w:bookmarkEnd w:id="29"/>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Порядок и периодичность осуществления плановых и внеплановых</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проверок полноты и качества предоставления муниципальной услуги</w:t>
      </w:r>
    </w:p>
    <w:p w:rsidR="00892844" w:rsidRPr="00E76C97" w:rsidRDefault="00892844" w:rsidP="006548A5">
      <w:pPr>
        <w:autoSpaceDE w:val="0"/>
        <w:autoSpaceDN w:val="0"/>
        <w:adjustRightInd w:val="0"/>
        <w:spacing w:after="0" w:line="240" w:lineRule="auto"/>
        <w:jc w:val="both"/>
        <w:rPr>
          <w:rFonts w:ascii="Times New Roman" w:hAnsi="Times New Roman"/>
          <w:sz w:val="24"/>
          <w:szCs w:val="24"/>
        </w:rPr>
      </w:pPr>
    </w:p>
    <w:p w:rsidR="00892844" w:rsidRPr="00E76C97" w:rsidRDefault="00892844" w:rsidP="006548A5">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92844" w:rsidRPr="00E76C97" w:rsidRDefault="00892844" w:rsidP="006548A5">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5.7. Проверки могут быть внеплановыми и плановыми.</w:t>
      </w:r>
    </w:p>
    <w:p w:rsidR="00892844" w:rsidRPr="00E76C97" w:rsidRDefault="00892844" w:rsidP="006548A5">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w:t>
      </w:r>
    </w:p>
    <w:p w:rsidR="00892844" w:rsidRPr="00E76C97" w:rsidRDefault="00892844" w:rsidP="006548A5">
      <w:pPr>
        <w:autoSpaceDE w:val="0"/>
        <w:autoSpaceDN w:val="0"/>
        <w:adjustRightInd w:val="0"/>
        <w:spacing w:after="0" w:line="240" w:lineRule="auto"/>
        <w:jc w:val="both"/>
        <w:rPr>
          <w:rFonts w:ascii="Times New Roman" w:hAnsi="Times New Roman"/>
          <w:sz w:val="24"/>
          <w:szCs w:val="24"/>
        </w:rPr>
      </w:pPr>
    </w:p>
    <w:p w:rsidR="00892844" w:rsidRPr="00E76C97" w:rsidRDefault="00892844" w:rsidP="006548A5">
      <w:pPr>
        <w:autoSpaceDE w:val="0"/>
        <w:autoSpaceDN w:val="0"/>
        <w:adjustRightInd w:val="0"/>
        <w:spacing w:after="0" w:line="240" w:lineRule="auto"/>
        <w:jc w:val="both"/>
        <w:rPr>
          <w:rFonts w:ascii="Times New Roman" w:hAnsi="Times New Roman"/>
          <w:sz w:val="24"/>
          <w:szCs w:val="24"/>
        </w:rPr>
      </w:pPr>
    </w:p>
    <w:p w:rsidR="00892844" w:rsidRPr="00E76C97" w:rsidRDefault="00892844" w:rsidP="006548A5">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иной информации, указывающей на имеющиеся нарушения, и проводится в отношении конкретного обращения.</w:t>
      </w:r>
    </w:p>
    <w:p w:rsidR="00892844" w:rsidRPr="00E76C97" w:rsidRDefault="00892844" w:rsidP="0006121C">
      <w:pPr>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 xml:space="preserve">Плановая (комплексная) проверка назначается в случае поступления в МО «Свердловское городское поселение» Всеволожского муниципального района Ленинградской области в течение года более </w:t>
      </w:r>
      <w:r>
        <w:rPr>
          <w:rFonts w:ascii="Times New Roman" w:hAnsi="Times New Roman"/>
          <w:sz w:val="24"/>
          <w:szCs w:val="24"/>
        </w:rPr>
        <w:t>5 (пяти)</w:t>
      </w:r>
      <w:r w:rsidRPr="00E76C97">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892844" w:rsidRPr="00E76C97" w:rsidRDefault="00892844" w:rsidP="0006121C">
      <w:pPr>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В случае отсутствия жалоб заявителей периодичность плановых проверок определяет глава администрации МО «Свердловское городское поселение» Всеволожского муниципального района Ленинградской области.</w:t>
      </w:r>
    </w:p>
    <w:p w:rsidR="00892844" w:rsidRPr="00E76C97" w:rsidRDefault="00892844" w:rsidP="0006121C">
      <w:pPr>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5.8. В целях проведения внеплановой / плановой проверки распоряжением главы Администрации МО «Свердловское городское поселение» Всеволожского муниципального района Ленинградской области из состава специалистов Администрации МО «Свердловское городское поселение» Всеволожского муниципального района Ленинградской области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92844" w:rsidRPr="00E76C97" w:rsidRDefault="00892844" w:rsidP="0006121C">
      <w:pPr>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5.9. Результатами проведения проверок являются:</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выявление нарушения выполнения административных процедур;</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выявление неправомерно принятых решений о предоставлении муниципальной услуги;</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устранение выявленных ошибок (нарушений);</w:t>
      </w:r>
    </w:p>
    <w:p w:rsidR="00892844" w:rsidRPr="00E76C97" w:rsidRDefault="00892844" w:rsidP="00EE2408">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выявление отсутствия ошибок (нарушений).</w:t>
      </w:r>
    </w:p>
    <w:p w:rsidR="00892844" w:rsidRPr="00E76C97" w:rsidRDefault="00892844" w:rsidP="00A47688">
      <w:pPr>
        <w:widowControl w:val="0"/>
        <w:autoSpaceDE w:val="0"/>
        <w:autoSpaceDN w:val="0"/>
        <w:adjustRightInd w:val="0"/>
        <w:spacing w:after="0" w:line="240" w:lineRule="auto"/>
        <w:outlineLvl w:val="2"/>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предоставления</w:t>
      </w: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муниципальной услуги</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5.10.</w:t>
      </w:r>
      <w:r w:rsidRPr="00E76C97">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92844" w:rsidRPr="00E76C97" w:rsidRDefault="00892844" w:rsidP="0006121C">
      <w:pPr>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92844" w:rsidRPr="00E76C97" w:rsidRDefault="00892844" w:rsidP="0006121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5.11.</w:t>
      </w:r>
      <w:r w:rsidRPr="00E76C97">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92844" w:rsidRPr="00E76C97" w:rsidRDefault="00892844" w:rsidP="0006121C">
      <w:pPr>
        <w:tabs>
          <w:tab w:val="left" w:pos="1134"/>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5.12.</w:t>
      </w:r>
      <w:r w:rsidRPr="00E76C97">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92844" w:rsidRPr="00E76C97" w:rsidRDefault="00892844" w:rsidP="00A4768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1"/>
        <w:rPr>
          <w:rFonts w:ascii="Times New Roman" w:hAnsi="Times New Roman"/>
          <w:sz w:val="24"/>
          <w:szCs w:val="24"/>
        </w:rPr>
      </w:pPr>
      <w:bookmarkStart w:id="30" w:name="Par491"/>
      <w:bookmarkEnd w:id="30"/>
      <w:r w:rsidRPr="00E76C97">
        <w:rPr>
          <w:rFonts w:ascii="Times New Roman" w:hAnsi="Times New Roman"/>
          <w:sz w:val="24"/>
          <w:szCs w:val="24"/>
        </w:rPr>
        <w:t>VI. Досудебный (внесудебный) порядок обжалования решений</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и действий (бездействия) органа, предоставляющего муниципальную услугу,</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а также должностных лиц, государственных служащих</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31" w:name="Par436"/>
      <w:bookmarkEnd w:id="31"/>
      <w:r w:rsidRPr="00E76C97">
        <w:rPr>
          <w:rFonts w:ascii="Times New Roman" w:hAnsi="Times New Roman"/>
          <w:sz w:val="24"/>
          <w:szCs w:val="24"/>
        </w:rPr>
        <w:t>Право заявителей на досудебное (внесудебное) обжалование</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решений и действий (бездействия), принятых (осуществляемых)</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в ходе предоставления муниципальной услуги</w:t>
      </w:r>
    </w:p>
    <w:p w:rsidR="00892844" w:rsidRPr="00E76C97" w:rsidRDefault="00892844" w:rsidP="00EE2408">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w:t>
      </w:r>
    </w:p>
    <w:p w:rsidR="00892844" w:rsidRPr="00E76C97" w:rsidRDefault="00892844" w:rsidP="00EE2408">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892844" w:rsidRPr="00E76C97" w:rsidRDefault="00892844" w:rsidP="00EE2408">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32" w:name="Par442"/>
      <w:bookmarkEnd w:id="32"/>
      <w:r w:rsidRPr="00E76C97">
        <w:rPr>
          <w:rFonts w:ascii="Times New Roman" w:hAnsi="Times New Roman"/>
          <w:sz w:val="24"/>
          <w:szCs w:val="24"/>
        </w:rPr>
        <w:t>Предмет досудебного (внесудебного) обжалования</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892844" w:rsidRPr="00E76C97" w:rsidRDefault="00892844" w:rsidP="0006121C">
      <w:pPr>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Заявитель может обратиться с жалобой, в том числе в следующих случаях:</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1) нарушение срока регистрации запроса заявителя о предоставлении муниципальной услуги;</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2) нарушение срока предоставления муниципальной услуги;</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844" w:rsidRPr="00E76C97" w:rsidRDefault="00892844" w:rsidP="00A4768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3" w:name="Par446"/>
      <w:bookmarkEnd w:id="33"/>
    </w:p>
    <w:p w:rsidR="00892844" w:rsidRPr="00E76C97" w:rsidRDefault="00892844" w:rsidP="00A47688">
      <w:pPr>
        <w:widowControl w:val="0"/>
        <w:autoSpaceDE w:val="0"/>
        <w:autoSpaceDN w:val="0"/>
        <w:adjustRightInd w:val="0"/>
        <w:spacing w:after="0" w:line="240" w:lineRule="auto"/>
        <w:outlineLvl w:val="2"/>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Органы местного самоуправления и должностные лица, которым может быть</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адресована жалоба в досудебном (внесудебном) порядке</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892844" w:rsidRPr="00E76C97" w:rsidRDefault="00892844" w:rsidP="0006121C">
      <w:pPr>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892844" w:rsidRPr="00E76C97" w:rsidRDefault="00892844" w:rsidP="0006121C">
      <w:pPr>
        <w:tabs>
          <w:tab w:val="left" w:pos="567"/>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Жалоба может быть направлена через ГБУ ЛО «МФЦ» и филиалы ГБУ ЛО «МФЦ».</w:t>
      </w:r>
    </w:p>
    <w:p w:rsidR="00892844" w:rsidRPr="00E76C97" w:rsidRDefault="00892844" w:rsidP="00A47688">
      <w:pPr>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Основания для начала процедуры досудебного (внесудебного) обжалования</w:t>
      </w:r>
    </w:p>
    <w:p w:rsidR="00892844" w:rsidRPr="00E76C97" w:rsidRDefault="00892844" w:rsidP="0006121C">
      <w:pPr>
        <w:widowControl w:val="0"/>
        <w:autoSpaceDE w:val="0"/>
        <w:autoSpaceDN w:val="0"/>
        <w:adjustRightInd w:val="0"/>
        <w:spacing w:after="0" w:line="240" w:lineRule="auto"/>
        <w:ind w:firstLine="540"/>
        <w:jc w:val="center"/>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892844" w:rsidRPr="00E76C97" w:rsidRDefault="00892844" w:rsidP="00A47688">
      <w:pPr>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Права заявителей на получение информации и документов,</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необходимых для составления и обоснования жалобы</w:t>
      </w:r>
    </w:p>
    <w:p w:rsidR="00892844" w:rsidRPr="00E76C97" w:rsidRDefault="00892844" w:rsidP="0006121C">
      <w:pPr>
        <w:widowControl w:val="0"/>
        <w:autoSpaceDE w:val="0"/>
        <w:autoSpaceDN w:val="0"/>
        <w:adjustRightInd w:val="0"/>
        <w:spacing w:after="0" w:line="240" w:lineRule="auto"/>
        <w:ind w:firstLine="540"/>
        <w:jc w:val="center"/>
        <w:rPr>
          <w:rFonts w:ascii="Times New Roman" w:hAnsi="Times New Roman"/>
          <w:sz w:val="24"/>
          <w:szCs w:val="24"/>
        </w:rPr>
      </w:pPr>
    </w:p>
    <w:p w:rsidR="00892844" w:rsidRPr="00E76C97" w:rsidRDefault="00892844" w:rsidP="0006121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892844" w:rsidRPr="00E76C97" w:rsidRDefault="00892844" w:rsidP="00A47688">
      <w:pPr>
        <w:widowControl w:val="0"/>
        <w:autoSpaceDE w:val="0"/>
        <w:autoSpaceDN w:val="0"/>
        <w:adjustRightInd w:val="0"/>
        <w:spacing w:after="0" w:line="240" w:lineRule="auto"/>
        <w:outlineLvl w:val="2"/>
        <w:rPr>
          <w:rFonts w:ascii="Times New Roman" w:hAnsi="Times New Roman"/>
          <w:sz w:val="24"/>
          <w:szCs w:val="24"/>
        </w:rPr>
      </w:pPr>
      <w:bookmarkStart w:id="34" w:name="Par459"/>
      <w:bookmarkStart w:id="35" w:name="Par464"/>
      <w:bookmarkEnd w:id="34"/>
      <w:bookmarkEnd w:id="35"/>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Сроки рассмотрения жалобы</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892844" w:rsidRPr="00E76C97" w:rsidRDefault="00892844" w:rsidP="0006121C">
      <w:pPr>
        <w:widowControl w:val="0"/>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92844" w:rsidRPr="00E76C97" w:rsidRDefault="00892844" w:rsidP="00A47688">
      <w:pPr>
        <w:widowControl w:val="0"/>
        <w:autoSpaceDE w:val="0"/>
        <w:autoSpaceDN w:val="0"/>
        <w:adjustRightInd w:val="0"/>
        <w:spacing w:after="0" w:line="240" w:lineRule="auto"/>
        <w:outlineLvl w:val="2"/>
        <w:rPr>
          <w:rFonts w:ascii="Times New Roman" w:hAnsi="Times New Roman"/>
          <w:sz w:val="24"/>
          <w:szCs w:val="24"/>
        </w:rPr>
      </w:pPr>
      <w:bookmarkStart w:id="36" w:name="Par470"/>
      <w:bookmarkEnd w:id="36"/>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r w:rsidRPr="00E76C97">
        <w:rPr>
          <w:rFonts w:ascii="Times New Roman" w:hAnsi="Times New Roman"/>
          <w:sz w:val="24"/>
          <w:szCs w:val="24"/>
        </w:rPr>
        <w:t>Исчерпывающий перечень случаев, в которых ответ на жалобу не дается</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6.9. Ответ на жалобу не дается в случаях, если жалоба не содержит:</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92844" w:rsidRPr="00E76C97" w:rsidRDefault="00892844" w:rsidP="00EE2408">
      <w:pPr>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92844" w:rsidRPr="00E76C97" w:rsidRDefault="00892844" w:rsidP="00EE2408">
      <w:pPr>
        <w:widowControl w:val="0"/>
        <w:tabs>
          <w:tab w:val="left" w:pos="567"/>
        </w:tabs>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92844" w:rsidRPr="00E76C97" w:rsidRDefault="00892844"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92844" w:rsidRPr="00E76C97" w:rsidRDefault="00892844"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892844" w:rsidRPr="00E76C97" w:rsidRDefault="00892844" w:rsidP="0006121C">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92844" w:rsidRPr="00E76C97" w:rsidRDefault="00892844"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892844" w:rsidRPr="00E76C97" w:rsidRDefault="00892844" w:rsidP="00A4768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92844" w:rsidRPr="00E76C97" w:rsidRDefault="00892844"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2844" w:rsidRPr="00E76C97" w:rsidRDefault="00892844"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E76C97">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92844" w:rsidRPr="00E76C97" w:rsidRDefault="00892844" w:rsidP="0006121C">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80"/>
      <w:bookmarkEnd w:id="37"/>
      <w:r w:rsidRPr="00E76C97">
        <w:rPr>
          <w:rFonts w:ascii="Times New Roman" w:hAnsi="Times New Roman"/>
          <w:sz w:val="24"/>
          <w:szCs w:val="24"/>
        </w:rPr>
        <w:t>Результат досудебного (внесудебного) обжалования</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применительно к каждой процедуре либо инстанции обжалования</w:t>
      </w:r>
    </w:p>
    <w:p w:rsidR="00892844" w:rsidRPr="00E76C97" w:rsidRDefault="00892844" w:rsidP="0006121C">
      <w:pPr>
        <w:widowControl w:val="0"/>
        <w:autoSpaceDE w:val="0"/>
        <w:autoSpaceDN w:val="0"/>
        <w:adjustRightInd w:val="0"/>
        <w:spacing w:after="0" w:line="240" w:lineRule="auto"/>
        <w:jc w:val="center"/>
        <w:rPr>
          <w:rFonts w:ascii="Times New Roman" w:hAnsi="Times New Roman"/>
          <w:sz w:val="24"/>
          <w:szCs w:val="24"/>
        </w:rPr>
      </w:pPr>
    </w:p>
    <w:p w:rsidR="00892844" w:rsidRPr="00E76C97" w:rsidRDefault="00892844" w:rsidP="0006121C">
      <w:pPr>
        <w:widowControl w:val="0"/>
        <w:autoSpaceDE w:val="0"/>
        <w:autoSpaceDN w:val="0"/>
        <w:adjustRightInd w:val="0"/>
        <w:spacing w:after="0" w:line="240" w:lineRule="auto"/>
        <w:ind w:firstLine="567"/>
        <w:jc w:val="both"/>
        <w:rPr>
          <w:rFonts w:ascii="Times New Roman" w:hAnsi="Times New Roman"/>
          <w:sz w:val="24"/>
          <w:szCs w:val="24"/>
        </w:rPr>
      </w:pPr>
      <w:bookmarkStart w:id="38" w:name="Par540"/>
      <w:bookmarkEnd w:id="38"/>
      <w:r w:rsidRPr="00E76C97">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892844" w:rsidRPr="00E76C97" w:rsidRDefault="00892844" w:rsidP="00EE2408">
      <w:pPr>
        <w:widowControl w:val="0"/>
        <w:tabs>
          <w:tab w:val="left" w:pos="0"/>
        </w:tabs>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об удовлетворении жалобы, признании ее обоснованной и устранении выявленных нарушений;</w:t>
      </w:r>
    </w:p>
    <w:p w:rsidR="00892844" w:rsidRPr="00E76C97" w:rsidRDefault="00892844" w:rsidP="00EE2408">
      <w:pPr>
        <w:widowControl w:val="0"/>
        <w:tabs>
          <w:tab w:val="left" w:pos="0"/>
        </w:tabs>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892844" w:rsidRPr="00E76C97" w:rsidRDefault="00892844" w:rsidP="0006121C">
      <w:pPr>
        <w:widowControl w:val="0"/>
        <w:autoSpaceDE w:val="0"/>
        <w:autoSpaceDN w:val="0"/>
        <w:adjustRightInd w:val="0"/>
        <w:spacing w:after="0" w:line="240" w:lineRule="auto"/>
        <w:ind w:firstLine="540"/>
        <w:jc w:val="both"/>
        <w:rPr>
          <w:rFonts w:ascii="Times New Roman" w:hAnsi="Times New Roman"/>
          <w:sz w:val="24"/>
          <w:szCs w:val="24"/>
        </w:rPr>
        <w:sectPr w:rsidR="00892844" w:rsidRPr="00E76C97" w:rsidSect="00227B75">
          <w:pgSz w:w="11905" w:h="16838"/>
          <w:pgMar w:top="567" w:right="565" w:bottom="142" w:left="993" w:header="0" w:footer="0" w:gutter="0"/>
          <w:cols w:space="720"/>
          <w:docGrid w:linePitch="299"/>
        </w:sect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Приложение № 1</w:t>
      </w: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к Административному регламенту</w:t>
      </w:r>
    </w:p>
    <w:p w:rsidR="00892844" w:rsidRPr="00E76C97" w:rsidRDefault="00892844">
      <w:pPr>
        <w:pStyle w:val="ConsPlusNormal"/>
        <w:jc w:val="both"/>
        <w:rPr>
          <w:rFonts w:ascii="Times New Roman" w:hAnsi="Times New Roman" w:cs="Times New Roman"/>
          <w:sz w:val="24"/>
          <w:szCs w:val="24"/>
        </w:rPr>
      </w:pPr>
    </w:p>
    <w:p w:rsidR="00892844" w:rsidRPr="00E76C97" w:rsidRDefault="00892844">
      <w:pPr>
        <w:pStyle w:val="ConsPlusNormal"/>
        <w:jc w:val="both"/>
        <w:rPr>
          <w:rFonts w:ascii="Times New Roman" w:hAnsi="Times New Roman" w:cs="Times New Roman"/>
          <w:sz w:val="24"/>
          <w:szCs w:val="24"/>
        </w:rPr>
      </w:pP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bookmarkStart w:id="39" w:name="P443"/>
      <w:bookmarkEnd w:id="39"/>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Местонахождение администрации МО: «Свердловское городское поселение»</w:t>
      </w: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Всеволожского муниципального района Ленинградской области</w:t>
      </w: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 xml:space="preserve">Адрес электронной почты: </w:t>
      </w:r>
      <w:r w:rsidRPr="00E76C97">
        <w:rPr>
          <w:rFonts w:ascii="Times New Roman" w:hAnsi="Times New Roman"/>
          <w:sz w:val="24"/>
          <w:szCs w:val="24"/>
          <w:lang w:val="en-US"/>
        </w:rPr>
        <w:t>www</w:t>
      </w:r>
      <w:r w:rsidRPr="00E76C97">
        <w:rPr>
          <w:rFonts w:ascii="Times New Roman" w:hAnsi="Times New Roman"/>
          <w:sz w:val="24"/>
          <w:szCs w:val="24"/>
        </w:rPr>
        <w:t>.sverdlovo-adm.ru</w:t>
      </w: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График работы администрации МО «Свердловское городское поселение» Всеволожского муниципального района Ленинградской области:</w:t>
      </w: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92844" w:rsidRPr="00E76C97"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Дни недели, время работы администрации МО</w:t>
            </w:r>
          </w:p>
        </w:tc>
      </w:tr>
      <w:tr w:rsidR="00892844" w:rsidRPr="00E76C97"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Время</w:t>
            </w:r>
          </w:p>
        </w:tc>
      </w:tr>
      <w:tr w:rsidR="00892844" w:rsidRPr="00E76C97" w:rsidTr="00A51910">
        <w:trPr>
          <w:tblCellSpacing w:w="5" w:type="nil"/>
        </w:trPr>
        <w:tc>
          <w:tcPr>
            <w:tcW w:w="4649" w:type="dxa"/>
            <w:tcBorders>
              <w:top w:val="single" w:sz="4" w:space="0" w:color="auto"/>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с 9.00 до 18.00,</w:t>
            </w:r>
          </w:p>
        </w:tc>
      </w:tr>
      <w:tr w:rsidR="00892844" w:rsidRPr="00E76C97" w:rsidTr="00A51910">
        <w:trPr>
          <w:tblCellSpacing w:w="5" w:type="nil"/>
        </w:trPr>
        <w:tc>
          <w:tcPr>
            <w:tcW w:w="4649"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Вторник</w:t>
            </w:r>
          </w:p>
        </w:tc>
        <w:tc>
          <w:tcPr>
            <w:tcW w:w="4876"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перерыв с 13.00 до 14.00</w:t>
            </w:r>
          </w:p>
        </w:tc>
      </w:tr>
      <w:tr w:rsidR="00892844" w:rsidRPr="00E76C97" w:rsidTr="00A51910">
        <w:trPr>
          <w:tblCellSpacing w:w="5" w:type="nil"/>
        </w:trPr>
        <w:tc>
          <w:tcPr>
            <w:tcW w:w="4649"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Среда</w:t>
            </w:r>
          </w:p>
        </w:tc>
        <w:tc>
          <w:tcPr>
            <w:tcW w:w="4876"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both"/>
              <w:rPr>
                <w:rFonts w:ascii="Times New Roman" w:hAnsi="Times New Roman"/>
                <w:sz w:val="24"/>
                <w:szCs w:val="24"/>
              </w:rPr>
            </w:pPr>
          </w:p>
        </w:tc>
      </w:tr>
      <w:tr w:rsidR="00892844" w:rsidRPr="00E76C97" w:rsidTr="00A51910">
        <w:trPr>
          <w:tblCellSpacing w:w="5" w:type="nil"/>
        </w:trPr>
        <w:tc>
          <w:tcPr>
            <w:tcW w:w="4649"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Четверг</w:t>
            </w:r>
          </w:p>
        </w:tc>
        <w:tc>
          <w:tcPr>
            <w:tcW w:w="4876"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both"/>
              <w:rPr>
                <w:rFonts w:ascii="Times New Roman" w:hAnsi="Times New Roman"/>
                <w:sz w:val="24"/>
                <w:szCs w:val="24"/>
              </w:rPr>
            </w:pPr>
          </w:p>
        </w:tc>
      </w:tr>
      <w:tr w:rsidR="00892844" w:rsidRPr="00E76C97" w:rsidTr="00A51910">
        <w:trPr>
          <w:tblCellSpacing w:w="5" w:type="nil"/>
        </w:trPr>
        <w:tc>
          <w:tcPr>
            <w:tcW w:w="4649" w:type="dxa"/>
            <w:tcBorders>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с 9.00 до 17.00,</w:t>
            </w:r>
          </w:p>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перерыв с 13.00 до 14.00</w:t>
            </w:r>
          </w:p>
        </w:tc>
      </w:tr>
    </w:tbl>
    <w:p w:rsidR="00892844" w:rsidRPr="00E76C97" w:rsidRDefault="00892844" w:rsidP="0020714A">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График работы __________:</w:t>
      </w:r>
    </w:p>
    <w:p w:rsidR="00892844" w:rsidRPr="00E76C97" w:rsidRDefault="00892844" w:rsidP="0020714A">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92844" w:rsidRPr="00E76C97"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Приемное время Управления архитектуры, муниципального имущества и земельных отношений</w:t>
            </w:r>
          </w:p>
        </w:tc>
      </w:tr>
      <w:tr w:rsidR="00892844" w:rsidRPr="00E76C97"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Время</w:t>
            </w:r>
          </w:p>
        </w:tc>
      </w:tr>
      <w:tr w:rsidR="00892844" w:rsidRPr="00E76C97" w:rsidTr="00A51910">
        <w:trPr>
          <w:tblCellSpacing w:w="5" w:type="nil"/>
        </w:trPr>
        <w:tc>
          <w:tcPr>
            <w:tcW w:w="4649" w:type="dxa"/>
            <w:tcBorders>
              <w:top w:val="single" w:sz="4" w:space="0" w:color="auto"/>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p>
        </w:tc>
        <w:tc>
          <w:tcPr>
            <w:tcW w:w="4932" w:type="dxa"/>
            <w:tcBorders>
              <w:top w:val="single" w:sz="4" w:space="0" w:color="auto"/>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p>
        </w:tc>
      </w:tr>
      <w:tr w:rsidR="00892844" w:rsidRPr="00E76C97" w:rsidTr="00A51910">
        <w:trPr>
          <w:tblCellSpacing w:w="5" w:type="nil"/>
        </w:trPr>
        <w:tc>
          <w:tcPr>
            <w:tcW w:w="4649"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Вторник</w:t>
            </w:r>
          </w:p>
        </w:tc>
        <w:tc>
          <w:tcPr>
            <w:tcW w:w="4932"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r w:rsidRPr="00E76C97">
              <w:rPr>
                <w:rFonts w:ascii="Times New Roman" w:hAnsi="Times New Roman"/>
                <w:sz w:val="24"/>
                <w:szCs w:val="24"/>
              </w:rPr>
              <w:t>с 10.00 до 17.00</w:t>
            </w:r>
          </w:p>
        </w:tc>
      </w:tr>
      <w:tr w:rsidR="00892844" w:rsidRPr="00E76C97" w:rsidTr="00A51910">
        <w:trPr>
          <w:tblCellSpacing w:w="5" w:type="nil"/>
        </w:trPr>
        <w:tc>
          <w:tcPr>
            <w:tcW w:w="4649"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p>
        </w:tc>
      </w:tr>
      <w:tr w:rsidR="00892844" w:rsidRPr="00E76C97" w:rsidTr="00A51910">
        <w:trPr>
          <w:tblCellSpacing w:w="5" w:type="nil"/>
        </w:trPr>
        <w:tc>
          <w:tcPr>
            <w:tcW w:w="4649"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jc w:val="both"/>
              <w:rPr>
                <w:rFonts w:ascii="Times New Roman" w:hAnsi="Times New Roman"/>
                <w:sz w:val="24"/>
                <w:szCs w:val="24"/>
              </w:rPr>
            </w:pPr>
            <w:r w:rsidRPr="00E76C97">
              <w:rPr>
                <w:rFonts w:ascii="Times New Roman" w:hAnsi="Times New Roman"/>
                <w:sz w:val="24"/>
                <w:szCs w:val="24"/>
              </w:rPr>
              <w:t>перерыв с 13.00 до 14.00</w:t>
            </w:r>
          </w:p>
        </w:tc>
      </w:tr>
      <w:tr w:rsidR="00892844" w:rsidRPr="00E76C97" w:rsidTr="00A51910">
        <w:trPr>
          <w:tblCellSpacing w:w="5" w:type="nil"/>
        </w:trPr>
        <w:tc>
          <w:tcPr>
            <w:tcW w:w="4649" w:type="dxa"/>
            <w:tcBorders>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892844" w:rsidRPr="00E76C97" w:rsidRDefault="00892844" w:rsidP="0020714A">
            <w:pPr>
              <w:widowControl w:val="0"/>
              <w:autoSpaceDE w:val="0"/>
              <w:autoSpaceDN w:val="0"/>
              <w:adjustRightInd w:val="0"/>
              <w:spacing w:after="0" w:line="240" w:lineRule="auto"/>
              <w:rPr>
                <w:rFonts w:ascii="Times New Roman" w:hAnsi="Times New Roman"/>
                <w:sz w:val="24"/>
                <w:szCs w:val="24"/>
              </w:rPr>
            </w:pPr>
          </w:p>
        </w:tc>
      </w:tr>
    </w:tbl>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ind w:firstLine="540"/>
        <w:jc w:val="both"/>
        <w:rPr>
          <w:rFonts w:ascii="Times New Roman" w:hAnsi="Times New Roman"/>
          <w:sz w:val="24"/>
          <w:szCs w:val="24"/>
        </w:rPr>
      </w:pPr>
      <w:r w:rsidRPr="00E76C97">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 8(81370) 77-985</w:t>
      </w: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0714A">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Приложение № 2</w:t>
      </w:r>
    </w:p>
    <w:p w:rsidR="00892844" w:rsidRPr="00E76C97" w:rsidRDefault="00892844" w:rsidP="0020714A">
      <w:pPr>
        <w:widowControl w:val="0"/>
        <w:autoSpaceDE w:val="0"/>
        <w:autoSpaceDN w:val="0"/>
        <w:adjustRightInd w:val="0"/>
        <w:spacing w:after="0" w:line="240" w:lineRule="auto"/>
        <w:jc w:val="right"/>
        <w:rPr>
          <w:rFonts w:ascii="Times New Roman" w:hAnsi="Times New Roman"/>
          <w:sz w:val="24"/>
          <w:szCs w:val="24"/>
        </w:rPr>
      </w:pPr>
      <w:r w:rsidRPr="00E76C97">
        <w:rPr>
          <w:rFonts w:ascii="Times New Roman" w:hAnsi="Times New Roman"/>
          <w:sz w:val="24"/>
          <w:szCs w:val="24"/>
        </w:rPr>
        <w:t>к Административному регламенту</w:t>
      </w:r>
    </w:p>
    <w:p w:rsidR="00892844" w:rsidRPr="00E76C97" w:rsidRDefault="00892844" w:rsidP="0020714A">
      <w:pPr>
        <w:suppressAutoHyphens/>
        <w:spacing w:after="0" w:line="240" w:lineRule="auto"/>
        <w:jc w:val="center"/>
        <w:rPr>
          <w:rFonts w:ascii="Times New Roman" w:hAnsi="Times New Roman"/>
          <w:sz w:val="24"/>
          <w:szCs w:val="24"/>
        </w:rPr>
      </w:pPr>
    </w:p>
    <w:p w:rsidR="00892844" w:rsidRPr="00E76C97" w:rsidRDefault="00892844" w:rsidP="0020714A">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E76C97">
        <w:rPr>
          <w:rFonts w:ascii="Times New Roman" w:hAnsi="Times New Roman"/>
          <w:sz w:val="24"/>
          <w:szCs w:val="24"/>
        </w:rPr>
        <w:t xml:space="preserve">Информация о местах нахождения, </w:t>
      </w:r>
    </w:p>
    <w:p w:rsidR="00892844" w:rsidRPr="00E76C97" w:rsidRDefault="00892844" w:rsidP="0020714A">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E76C97">
        <w:rPr>
          <w:rFonts w:ascii="Times New Roman" w:hAnsi="Times New Roman"/>
          <w:sz w:val="24"/>
          <w:szCs w:val="24"/>
        </w:rPr>
        <w:t>справочных телефонах и адресах электронной почты МФЦ</w:t>
      </w:r>
    </w:p>
    <w:p w:rsidR="00892844" w:rsidRPr="00E76C97" w:rsidRDefault="00892844" w:rsidP="0020714A">
      <w:pPr>
        <w:spacing w:after="0" w:line="240" w:lineRule="auto"/>
        <w:ind w:left="142"/>
        <w:jc w:val="both"/>
        <w:rPr>
          <w:rFonts w:ascii="Times New Roman" w:hAnsi="Times New Roman"/>
          <w:sz w:val="24"/>
          <w:szCs w:val="24"/>
          <w:shd w:val="clear" w:color="auto" w:fill="FFFFFF"/>
        </w:rPr>
      </w:pPr>
    </w:p>
    <w:p w:rsidR="00892844" w:rsidRPr="00E76C97" w:rsidRDefault="00892844" w:rsidP="00766185">
      <w:pPr>
        <w:spacing w:after="0" w:line="240" w:lineRule="auto"/>
        <w:ind w:left="142" w:firstLine="566"/>
        <w:jc w:val="both"/>
        <w:rPr>
          <w:rFonts w:ascii="Times New Roman" w:hAnsi="Times New Roman"/>
          <w:sz w:val="24"/>
          <w:szCs w:val="24"/>
          <w:shd w:val="clear" w:color="auto" w:fill="FFFFFF"/>
        </w:rPr>
      </w:pPr>
      <w:r w:rsidRPr="00E76C97">
        <w:rPr>
          <w:rFonts w:ascii="Times New Roman" w:hAnsi="Times New Roman"/>
          <w:sz w:val="24"/>
          <w:szCs w:val="24"/>
          <w:shd w:val="clear" w:color="auto" w:fill="FFFFFF"/>
        </w:rPr>
        <w:t>Телефон единой справочной службы ГБУ ЛО «МФЦ»: 8 (800) 301-47-47</w:t>
      </w:r>
      <w:r w:rsidRPr="00E76C97">
        <w:rPr>
          <w:rFonts w:ascii="Times New Roman" w:hAnsi="Times New Roman"/>
          <w:i/>
          <w:sz w:val="24"/>
          <w:szCs w:val="24"/>
          <w:shd w:val="clear" w:color="auto" w:fill="FFFFFF"/>
        </w:rPr>
        <w:t xml:space="preserve"> (на территории России звонок бесплатный), </w:t>
      </w:r>
      <w:r w:rsidRPr="00E76C97">
        <w:rPr>
          <w:rFonts w:ascii="Times New Roman" w:hAnsi="Times New Roman"/>
          <w:sz w:val="24"/>
          <w:szCs w:val="24"/>
          <w:shd w:val="clear" w:color="auto" w:fill="FFFFFF"/>
        </w:rPr>
        <w:t xml:space="preserve">адрес электронной почты: </w:t>
      </w:r>
      <w:r w:rsidRPr="00E76C97">
        <w:rPr>
          <w:rFonts w:ascii="Times New Roman" w:hAnsi="Times New Roman"/>
          <w:bCs/>
          <w:sz w:val="24"/>
          <w:szCs w:val="24"/>
          <w:shd w:val="clear" w:color="auto" w:fill="FFFFFF"/>
        </w:rPr>
        <w:t>info@mfc47.ru.</w:t>
      </w:r>
    </w:p>
    <w:p w:rsidR="00892844" w:rsidRPr="00E76C97" w:rsidRDefault="00892844" w:rsidP="00766185">
      <w:pPr>
        <w:spacing w:after="0" w:line="240" w:lineRule="auto"/>
        <w:ind w:left="142" w:firstLine="566"/>
        <w:jc w:val="both"/>
        <w:rPr>
          <w:rFonts w:ascii="Times New Roman" w:hAnsi="Times New Roman"/>
          <w:color w:val="0000FF"/>
          <w:sz w:val="24"/>
          <w:szCs w:val="24"/>
          <w:u w:val="single"/>
          <w:shd w:val="clear" w:color="auto" w:fill="FFFFFF"/>
        </w:rPr>
      </w:pPr>
      <w:r w:rsidRPr="00E76C97">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E76C97">
          <w:rPr>
            <w:rFonts w:ascii="Times New Roman" w:hAnsi="Times New Roman"/>
            <w:color w:val="0000FF"/>
            <w:sz w:val="24"/>
            <w:szCs w:val="24"/>
            <w:u w:val="single"/>
            <w:shd w:val="clear" w:color="auto" w:fill="FFFFFF"/>
            <w:lang w:val="en-US"/>
          </w:rPr>
          <w:t>www</w:t>
        </w:r>
        <w:r w:rsidRPr="00E76C97">
          <w:rPr>
            <w:rFonts w:ascii="Times New Roman" w:hAnsi="Times New Roman"/>
            <w:color w:val="0000FF"/>
            <w:sz w:val="24"/>
            <w:szCs w:val="24"/>
            <w:u w:val="single"/>
            <w:shd w:val="clear" w:color="auto" w:fill="FFFFFF"/>
          </w:rPr>
          <w:t>.</w:t>
        </w:r>
        <w:r w:rsidRPr="00E76C97">
          <w:rPr>
            <w:rFonts w:ascii="Times New Roman" w:hAnsi="Times New Roman"/>
            <w:color w:val="0000FF"/>
            <w:sz w:val="24"/>
            <w:szCs w:val="24"/>
            <w:u w:val="single"/>
            <w:shd w:val="clear" w:color="auto" w:fill="FFFFFF"/>
            <w:lang w:val="en-US"/>
          </w:rPr>
          <w:t>mfc</w:t>
        </w:r>
        <w:r w:rsidRPr="00E76C97">
          <w:rPr>
            <w:rFonts w:ascii="Times New Roman" w:hAnsi="Times New Roman"/>
            <w:color w:val="0000FF"/>
            <w:sz w:val="24"/>
            <w:szCs w:val="24"/>
            <w:u w:val="single"/>
            <w:shd w:val="clear" w:color="auto" w:fill="FFFFFF"/>
          </w:rPr>
          <w:t>47.</w:t>
        </w:r>
        <w:r w:rsidRPr="00E76C97">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92844" w:rsidRPr="00E76C97" w:rsidTr="001423C8">
        <w:trPr>
          <w:trHeight w:hRule="exact" w:val="636"/>
        </w:trPr>
        <w:tc>
          <w:tcPr>
            <w:tcW w:w="709" w:type="dxa"/>
            <w:shd w:val="clear" w:color="auto" w:fill="FFFFFF"/>
            <w:vAlign w:val="center"/>
          </w:tcPr>
          <w:p w:rsidR="00892844" w:rsidRPr="00E76C97" w:rsidRDefault="00892844" w:rsidP="001423C8">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E76C97">
              <w:rPr>
                <w:rFonts w:ascii="Times New Roman" w:hAnsi="Times New Roman"/>
                <w:b/>
                <w:sz w:val="24"/>
                <w:szCs w:val="24"/>
                <w:lang w:eastAsia="ar-SA"/>
              </w:rPr>
              <w:t>№</w:t>
            </w:r>
          </w:p>
          <w:p w:rsidR="00892844" w:rsidRPr="00E76C97" w:rsidRDefault="00892844" w:rsidP="001423C8">
            <w:pPr>
              <w:widowControl w:val="0"/>
              <w:suppressAutoHyphens/>
              <w:spacing w:after="0" w:line="240" w:lineRule="auto"/>
              <w:ind w:left="-578" w:firstLine="530"/>
              <w:jc w:val="center"/>
              <w:rPr>
                <w:rFonts w:ascii="Times New Roman" w:hAnsi="Times New Roman"/>
                <w:sz w:val="24"/>
                <w:szCs w:val="24"/>
                <w:lang w:eastAsia="ar-SA"/>
              </w:rPr>
            </w:pPr>
            <w:r w:rsidRPr="00E76C97">
              <w:rPr>
                <w:rFonts w:ascii="Times New Roman" w:hAnsi="Times New Roman"/>
                <w:b/>
                <w:bCs/>
                <w:sz w:val="24"/>
                <w:szCs w:val="24"/>
                <w:lang w:eastAsia="ar-SA"/>
              </w:rPr>
              <w:t>п/п</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b/>
                <w:bCs/>
                <w:sz w:val="24"/>
                <w:szCs w:val="24"/>
                <w:lang w:eastAsia="ar-SA"/>
              </w:rPr>
              <w:t>Наименование МФЦ</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b/>
                <w:bCs/>
                <w:sz w:val="24"/>
                <w:szCs w:val="24"/>
                <w:lang w:eastAsia="ar-SA"/>
              </w:rPr>
              <w:t>Почтовый адрес</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b/>
                <w:sz w:val="24"/>
                <w:szCs w:val="24"/>
                <w:lang w:eastAsia="ar-SA"/>
              </w:rPr>
              <w:t>График работы</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r w:rsidRPr="00E76C97">
              <w:rPr>
                <w:rFonts w:ascii="Times New Roman" w:hAnsi="Times New Roman"/>
                <w:b/>
                <w:bCs/>
                <w:sz w:val="24"/>
                <w:szCs w:val="24"/>
                <w:lang w:eastAsia="ar-SA"/>
              </w:rPr>
              <w:t>Телефон</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p>
        </w:tc>
      </w:tr>
      <w:tr w:rsidR="00892844" w:rsidRPr="00E76C97" w:rsidTr="001423C8">
        <w:trPr>
          <w:trHeight w:hRule="exact" w:val="258"/>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r w:rsidRPr="00E76C97">
              <w:rPr>
                <w:rFonts w:ascii="Times New Roman" w:hAnsi="Times New Roman"/>
                <w:b/>
                <w:bCs/>
                <w:sz w:val="24"/>
                <w:szCs w:val="24"/>
                <w:lang w:eastAsia="ar-SA"/>
              </w:rPr>
              <w:t>Предоставление услуг в Бокситогорском районе Ленинградской области</w:t>
            </w:r>
          </w:p>
        </w:tc>
      </w:tr>
      <w:tr w:rsidR="00892844" w:rsidRPr="00E76C97" w:rsidTr="00A47688">
        <w:trPr>
          <w:trHeight w:hRule="exact" w:val="1183"/>
        </w:trPr>
        <w:tc>
          <w:tcPr>
            <w:tcW w:w="709" w:type="dxa"/>
            <w:vMerge w:val="restart"/>
            <w:shd w:val="clear" w:color="auto" w:fill="FFFFFF"/>
            <w:vAlign w:val="center"/>
          </w:tcPr>
          <w:p w:rsidR="00892844" w:rsidRPr="00E76C97" w:rsidRDefault="00892844" w:rsidP="001423C8">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E76C97">
              <w:rPr>
                <w:rFonts w:ascii="Times New Roman" w:hAnsi="Times New Roman"/>
                <w:sz w:val="24"/>
                <w:szCs w:val="24"/>
                <w:lang w:eastAsia="ar-SA"/>
              </w:rPr>
              <w:t>1</w:t>
            </w:r>
          </w:p>
        </w:tc>
        <w:tc>
          <w:tcPr>
            <w:tcW w:w="2270"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 xml:space="preserve">187650, Россия, Ленинградская область, Бокситогорский район, </w:t>
            </w:r>
            <w:r w:rsidRPr="00E76C97">
              <w:rPr>
                <w:rFonts w:ascii="Times New Roman" w:hAnsi="Times New Roman"/>
                <w:sz w:val="24"/>
                <w:szCs w:val="24"/>
              </w:rPr>
              <w:br/>
              <w:t>г. Бокситогорск,  ул. Заводская, д. 8</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sz w:val="24"/>
                <w:szCs w:val="24"/>
                <w:shd w:val="clear" w:color="auto" w:fill="FFFFFF"/>
              </w:rPr>
              <w:t>500-00-47</w:t>
            </w:r>
          </w:p>
        </w:tc>
      </w:tr>
      <w:tr w:rsidR="00892844" w:rsidRPr="00E76C97" w:rsidTr="00A47688">
        <w:trPr>
          <w:trHeight w:hRule="exact" w:val="1128"/>
        </w:trPr>
        <w:tc>
          <w:tcPr>
            <w:tcW w:w="709" w:type="dxa"/>
            <w:vMerge/>
            <w:shd w:val="clear" w:color="auto" w:fill="FFFFFF"/>
            <w:vAlign w:val="center"/>
          </w:tcPr>
          <w:p w:rsidR="00892844" w:rsidRPr="00E76C97" w:rsidRDefault="00892844" w:rsidP="001423C8">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 xml:space="preserve">187602, Россия, Ленинградская область, Бокситогорский район, </w:t>
            </w:r>
            <w:r w:rsidRPr="00E76C97">
              <w:rPr>
                <w:rFonts w:ascii="Times New Roman" w:hAnsi="Times New Roman"/>
                <w:sz w:val="24"/>
                <w:szCs w:val="24"/>
              </w:rPr>
              <w:br/>
              <w:t>г. Пикалево, ул. Заводская, д. 11</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303"/>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r w:rsidRPr="00E76C97">
              <w:rPr>
                <w:rFonts w:ascii="Times New Roman" w:hAnsi="Times New Roman"/>
                <w:b/>
                <w:bCs/>
                <w:sz w:val="24"/>
                <w:szCs w:val="24"/>
                <w:lang w:eastAsia="ar-SA"/>
              </w:rPr>
              <w:t>Предоставление услуг в Волосовском районе Ленинградской области</w:t>
            </w:r>
          </w:p>
        </w:tc>
      </w:tr>
      <w:tr w:rsidR="00892844" w:rsidRPr="00E76C97" w:rsidTr="00A47688">
        <w:trPr>
          <w:trHeight w:hRule="exact" w:val="1108"/>
        </w:trPr>
        <w:tc>
          <w:tcPr>
            <w:tcW w:w="709" w:type="dxa"/>
            <w:shd w:val="clear" w:color="auto" w:fill="FFFFFF"/>
            <w:vAlign w:val="center"/>
          </w:tcPr>
          <w:p w:rsidR="00892844" w:rsidRPr="00E76C97" w:rsidRDefault="00892844" w:rsidP="001423C8">
            <w:pPr>
              <w:widowControl w:val="0"/>
              <w:tabs>
                <w:tab w:val="left" w:pos="0"/>
              </w:tabs>
              <w:suppressAutoHyphens/>
              <w:ind w:right="-49" w:hanging="10"/>
              <w:contextualSpacing/>
              <w:jc w:val="center"/>
              <w:rPr>
                <w:rFonts w:ascii="Times New Roman" w:hAnsi="Times New Roman"/>
                <w:sz w:val="24"/>
                <w:szCs w:val="24"/>
                <w:lang w:eastAsia="ar-SA"/>
              </w:rPr>
            </w:pPr>
            <w:r w:rsidRPr="00E76C97">
              <w:rPr>
                <w:rFonts w:ascii="Times New Roman" w:hAnsi="Times New Roman"/>
                <w:sz w:val="24"/>
                <w:szCs w:val="24"/>
                <w:lang w:eastAsia="ar-SA"/>
              </w:rPr>
              <w:t>2</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«Волосовский»</w:t>
            </w:r>
          </w:p>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892844" w:rsidRPr="00E76C97" w:rsidRDefault="00892844" w:rsidP="001423C8">
            <w:pPr>
              <w:spacing w:after="0" w:line="240" w:lineRule="auto"/>
              <w:jc w:val="center"/>
              <w:rPr>
                <w:rFonts w:ascii="Times New Roman" w:hAnsi="Times New Roman"/>
                <w:sz w:val="24"/>
                <w:szCs w:val="24"/>
              </w:rPr>
            </w:pPr>
            <w:r w:rsidRPr="00E76C97">
              <w:rPr>
                <w:rFonts w:ascii="Times New Roman" w:hAnsi="Times New Roman"/>
                <w:sz w:val="24"/>
                <w:szCs w:val="24"/>
              </w:rPr>
              <w:t>188410, Россия, Ленинградская обл., Волосовский район, г.Волосово, усадьба СХТ, д.1 лит. А</w:t>
            </w:r>
          </w:p>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303"/>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r w:rsidRPr="00E76C97">
              <w:rPr>
                <w:rFonts w:ascii="Times New Roman" w:hAnsi="Times New Roman"/>
                <w:b/>
                <w:bCs/>
                <w:sz w:val="24"/>
                <w:szCs w:val="24"/>
                <w:lang w:eastAsia="ar-SA"/>
              </w:rPr>
              <w:t>Предоставление услуг в Волховском районе Ленинградской области</w:t>
            </w:r>
          </w:p>
        </w:tc>
      </w:tr>
      <w:tr w:rsidR="00892844" w:rsidRPr="00E76C97" w:rsidTr="001423C8">
        <w:trPr>
          <w:trHeight w:hRule="exact" w:val="894"/>
        </w:trPr>
        <w:tc>
          <w:tcPr>
            <w:tcW w:w="709" w:type="dxa"/>
            <w:shd w:val="clear" w:color="auto" w:fill="FFFFFF"/>
            <w:vAlign w:val="center"/>
          </w:tcPr>
          <w:p w:rsidR="00892844" w:rsidRPr="00E76C97" w:rsidRDefault="00892844" w:rsidP="001423C8">
            <w:pPr>
              <w:widowControl w:val="0"/>
              <w:tabs>
                <w:tab w:val="left" w:pos="-10"/>
              </w:tabs>
              <w:suppressAutoHyphens/>
              <w:ind w:left="132" w:right="-49" w:hanging="132"/>
              <w:contextualSpacing/>
              <w:jc w:val="center"/>
              <w:rPr>
                <w:rFonts w:ascii="Times New Roman" w:hAnsi="Times New Roman"/>
                <w:sz w:val="24"/>
                <w:szCs w:val="24"/>
                <w:lang w:eastAsia="ar-SA"/>
              </w:rPr>
            </w:pPr>
            <w:r w:rsidRPr="00E76C97">
              <w:rPr>
                <w:rFonts w:ascii="Times New Roman" w:hAnsi="Times New Roman"/>
                <w:sz w:val="24"/>
                <w:szCs w:val="24"/>
                <w:lang w:eastAsia="ar-SA"/>
              </w:rPr>
              <w:t>3</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r w:rsidRPr="00E76C97">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suppressAutoHyphens/>
              <w:spacing w:after="0" w:line="240" w:lineRule="auto"/>
              <w:jc w:val="center"/>
              <w:rPr>
                <w:rFonts w:ascii="Times New Roman" w:hAnsi="Times New Roman"/>
                <w:bCs/>
                <w:color w:val="000000"/>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252"/>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bCs/>
                <w:sz w:val="24"/>
                <w:szCs w:val="24"/>
                <w:shd w:val="clear" w:color="auto" w:fill="FFFFFF"/>
              </w:rPr>
            </w:pPr>
            <w:r w:rsidRPr="00E76C97">
              <w:rPr>
                <w:rFonts w:ascii="Times New Roman" w:hAnsi="Times New Roman"/>
                <w:b/>
                <w:bCs/>
                <w:sz w:val="24"/>
                <w:szCs w:val="24"/>
                <w:shd w:val="clear" w:color="auto" w:fill="FFFFFF"/>
              </w:rPr>
              <w:t xml:space="preserve">Предоставление услуг во </w:t>
            </w:r>
            <w:r w:rsidRPr="00E76C97">
              <w:rPr>
                <w:rFonts w:ascii="Times New Roman" w:hAnsi="Times New Roman"/>
                <w:b/>
                <w:sz w:val="24"/>
                <w:szCs w:val="24"/>
                <w:shd w:val="clear" w:color="auto" w:fill="FFFFFF"/>
              </w:rPr>
              <w:t xml:space="preserve">Всеволожском районе </w:t>
            </w:r>
            <w:r w:rsidRPr="00E76C97">
              <w:rPr>
                <w:rFonts w:ascii="Times New Roman" w:hAnsi="Times New Roman"/>
                <w:b/>
                <w:bCs/>
                <w:sz w:val="24"/>
                <w:szCs w:val="24"/>
                <w:lang w:eastAsia="ar-SA"/>
              </w:rPr>
              <w:t>Ленинградской области</w:t>
            </w:r>
          </w:p>
        </w:tc>
      </w:tr>
      <w:tr w:rsidR="00892844" w:rsidRPr="00E76C97" w:rsidTr="00A47688">
        <w:trPr>
          <w:trHeight w:hRule="exact" w:val="805"/>
        </w:trPr>
        <w:tc>
          <w:tcPr>
            <w:tcW w:w="709" w:type="dxa"/>
            <w:vMerge w:val="restart"/>
            <w:shd w:val="clear" w:color="auto" w:fill="FFFFFF"/>
            <w:vAlign w:val="center"/>
          </w:tcPr>
          <w:p w:rsidR="00892844" w:rsidRPr="00E76C97" w:rsidRDefault="00892844" w:rsidP="001423C8">
            <w:pPr>
              <w:widowControl w:val="0"/>
              <w:suppressAutoHyphens/>
              <w:spacing w:line="240" w:lineRule="auto"/>
              <w:contextualSpacing/>
              <w:jc w:val="center"/>
              <w:rPr>
                <w:rFonts w:ascii="Times New Roman" w:hAnsi="Times New Roman"/>
                <w:sz w:val="24"/>
                <w:szCs w:val="24"/>
                <w:lang w:eastAsia="ar-SA"/>
              </w:rPr>
            </w:pPr>
            <w:r w:rsidRPr="00E76C97">
              <w:rPr>
                <w:rFonts w:ascii="Times New Roman" w:hAnsi="Times New Roman"/>
                <w:sz w:val="24"/>
                <w:szCs w:val="24"/>
                <w:lang w:eastAsia="ar-SA"/>
              </w:rPr>
              <w:t>4</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«Всеволожский»</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 xml:space="preserve">188643, Россия, Ленинградская область, Всеволожский район,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sz w:val="24"/>
                <w:szCs w:val="24"/>
              </w:rPr>
              <w:t>г. Всеволожск, ул. Пожвинская, д. 4а</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p w:rsidR="00892844" w:rsidRPr="00E76C97" w:rsidRDefault="00892844" w:rsidP="001423C8">
            <w:pPr>
              <w:spacing w:line="240" w:lineRule="auto"/>
              <w:jc w:val="center"/>
              <w:rPr>
                <w:rFonts w:ascii="Times New Roman" w:hAnsi="Times New Roman"/>
                <w:sz w:val="24"/>
                <w:szCs w:val="24"/>
              </w:rPr>
            </w:pP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A47688">
        <w:trPr>
          <w:trHeight w:hRule="exact" w:val="1412"/>
        </w:trPr>
        <w:tc>
          <w:tcPr>
            <w:tcW w:w="709" w:type="dxa"/>
            <w:vMerge/>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«Всеволожский» - отдел «Новосаратовка»</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188681, Россия, Ленинградская область, Всеволожский район,</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 д. Новосаратовка - центр, д. 8 </w:t>
            </w:r>
            <w:r w:rsidRPr="00E76C97">
              <w:rPr>
                <w:rFonts w:ascii="Times New Roman"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spacing w:line="240" w:lineRule="auto"/>
              <w:jc w:val="center"/>
              <w:rPr>
                <w:rFonts w:ascii="Times New Roman" w:hAnsi="Times New Roman"/>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910"/>
        </w:trPr>
        <w:tc>
          <w:tcPr>
            <w:tcW w:w="709" w:type="dxa"/>
            <w:vMerge/>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«Всеволожский» - отдел «Сертолово»</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92844" w:rsidRPr="00E76C97" w:rsidRDefault="00892844" w:rsidP="001423C8">
            <w:pPr>
              <w:jc w:val="center"/>
              <w:rPr>
                <w:rFonts w:ascii="Times New Roman" w:hAnsi="Times New Roman"/>
                <w:bCs/>
                <w:sz w:val="24"/>
                <w:szCs w:val="24"/>
                <w:lang w:eastAsia="ar-SA"/>
              </w:rPr>
            </w:pPr>
            <w:r w:rsidRPr="00E76C97">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910"/>
        </w:trPr>
        <w:tc>
          <w:tcPr>
            <w:tcW w:w="709" w:type="dxa"/>
            <w:vMerge/>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892844" w:rsidRPr="00E76C97" w:rsidRDefault="00892844" w:rsidP="001423C8">
            <w:pPr>
              <w:jc w:val="center"/>
              <w:rPr>
                <w:rFonts w:ascii="Times New Roman" w:hAnsi="Times New Roman"/>
                <w:bCs/>
                <w:sz w:val="24"/>
                <w:szCs w:val="24"/>
                <w:lang w:eastAsia="ar-SA"/>
              </w:rPr>
            </w:pPr>
            <w:r w:rsidRPr="00E76C97">
              <w:rPr>
                <w:rFonts w:ascii="Times New Roman" w:hAnsi="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1206"/>
        </w:trPr>
        <w:tc>
          <w:tcPr>
            <w:tcW w:w="709" w:type="dxa"/>
            <w:vMerge/>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«Всеволожский» - отдел «Кудрово»</w:t>
            </w:r>
          </w:p>
        </w:tc>
        <w:tc>
          <w:tcPr>
            <w:tcW w:w="3683" w:type="dxa"/>
            <w:shd w:val="clear" w:color="auto" w:fill="FFFFFF"/>
            <w:vAlign w:val="center"/>
          </w:tcPr>
          <w:p w:rsidR="00892844" w:rsidRPr="00E76C97" w:rsidRDefault="00892844" w:rsidP="001423C8">
            <w:pPr>
              <w:jc w:val="center"/>
              <w:rPr>
                <w:rFonts w:ascii="Times New Roman" w:hAnsi="Times New Roman"/>
                <w:bCs/>
                <w:sz w:val="24"/>
                <w:szCs w:val="24"/>
                <w:lang w:eastAsia="ar-SA"/>
              </w:rPr>
            </w:pPr>
            <w:r w:rsidRPr="00E76C97">
              <w:rPr>
                <w:rFonts w:ascii="Times New Roman" w:hAnsi="Times New Roman"/>
                <w:bCs/>
                <w:sz w:val="24"/>
                <w:szCs w:val="24"/>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color w:val="000000"/>
                <w:sz w:val="24"/>
                <w:szCs w:val="24"/>
              </w:rPr>
              <w:t>Понедельник - пятница с 9.00 до 18.00</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284"/>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lang w:eastAsia="ar-SA"/>
              </w:rPr>
            </w:pPr>
            <w:r w:rsidRPr="00E76C97">
              <w:rPr>
                <w:rFonts w:ascii="Times New Roman" w:hAnsi="Times New Roman"/>
                <w:b/>
                <w:bCs/>
                <w:sz w:val="24"/>
                <w:szCs w:val="24"/>
                <w:lang w:eastAsia="ar-SA"/>
              </w:rPr>
              <w:t>Предоставление услуг в</w:t>
            </w:r>
            <w:r w:rsidRPr="00E76C97">
              <w:rPr>
                <w:rFonts w:ascii="Times New Roman" w:hAnsi="Times New Roman"/>
                <w:b/>
                <w:sz w:val="24"/>
                <w:szCs w:val="24"/>
                <w:lang w:eastAsia="ar-SA"/>
              </w:rPr>
              <w:t xml:space="preserve"> Выборгском районе </w:t>
            </w:r>
            <w:r w:rsidRPr="00E76C97">
              <w:rPr>
                <w:rFonts w:ascii="Times New Roman" w:hAnsi="Times New Roman"/>
                <w:b/>
                <w:bCs/>
                <w:sz w:val="24"/>
                <w:szCs w:val="24"/>
                <w:lang w:eastAsia="ar-SA"/>
              </w:rPr>
              <w:t>Ленинградской области</w:t>
            </w:r>
          </w:p>
        </w:tc>
      </w:tr>
      <w:tr w:rsidR="00892844" w:rsidRPr="00E76C97" w:rsidTr="00A47688">
        <w:trPr>
          <w:trHeight w:hRule="exact" w:val="849"/>
        </w:trPr>
        <w:tc>
          <w:tcPr>
            <w:tcW w:w="709" w:type="dxa"/>
            <w:vMerge w:val="restart"/>
            <w:shd w:val="clear" w:color="auto" w:fill="FFFFFF"/>
            <w:vAlign w:val="center"/>
          </w:tcPr>
          <w:p w:rsidR="00892844" w:rsidRPr="00E76C97" w:rsidRDefault="00892844" w:rsidP="001423C8">
            <w:pPr>
              <w:widowControl w:val="0"/>
              <w:suppressAutoHyphens/>
              <w:contextualSpacing/>
              <w:jc w:val="center"/>
              <w:rPr>
                <w:rFonts w:ascii="Times New Roman" w:hAnsi="Times New Roman"/>
                <w:sz w:val="24"/>
                <w:szCs w:val="24"/>
                <w:lang w:eastAsia="ar-SA"/>
              </w:rPr>
            </w:pPr>
            <w:r w:rsidRPr="00E76C97">
              <w:rPr>
                <w:rFonts w:ascii="Times New Roman" w:hAnsi="Times New Roman"/>
                <w:sz w:val="24"/>
                <w:szCs w:val="24"/>
                <w:lang w:eastAsia="ar-SA"/>
              </w:rPr>
              <w:t>5</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«Выборгский»</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188800, Россия, Ленинградская область, Выборгский район,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г. Выборг, ул. Вокзальная, д.13</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spacing w:line="240" w:lineRule="auto"/>
              <w:jc w:val="center"/>
              <w:rPr>
                <w:rFonts w:ascii="Times New Roman" w:hAnsi="Times New Roman"/>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A47688">
        <w:trPr>
          <w:trHeight w:hRule="exact" w:val="847"/>
        </w:trPr>
        <w:tc>
          <w:tcPr>
            <w:tcW w:w="709" w:type="dxa"/>
            <w:vMerge/>
            <w:shd w:val="clear" w:color="auto" w:fill="FFFFFF"/>
            <w:vAlign w:val="center"/>
          </w:tcPr>
          <w:p w:rsidR="00892844" w:rsidRPr="00E76C97" w:rsidRDefault="00892844" w:rsidP="00201C07">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Филиал ГБУ ЛО «МФЦ» «Выборгский» - отдел «Рощино»</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188681, Россия, Ленинградская область, Выборгский район,</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sz w:val="24"/>
                <w:szCs w:val="24"/>
              </w:rPr>
              <w:t xml:space="preserve"> п. Рощино, ул. Советская, д.8</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spacing w:line="240" w:lineRule="auto"/>
              <w:jc w:val="center"/>
              <w:rPr>
                <w:rFonts w:ascii="Times New Roman" w:hAnsi="Times New Roman"/>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A47688">
        <w:trPr>
          <w:trHeight w:hRule="exact" w:val="845"/>
        </w:trPr>
        <w:tc>
          <w:tcPr>
            <w:tcW w:w="709" w:type="dxa"/>
            <w:vMerge/>
            <w:shd w:val="clear" w:color="auto" w:fill="FFFFFF"/>
            <w:vAlign w:val="center"/>
          </w:tcPr>
          <w:p w:rsidR="00892844" w:rsidRPr="00E76C97" w:rsidRDefault="00892844" w:rsidP="00201C07">
            <w:pPr>
              <w:widowControl w:val="0"/>
              <w:numPr>
                <w:ilvl w:val="0"/>
                <w:numId w:val="4"/>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 xml:space="preserve">Филиал ГБУ ЛО «МФЦ» </w:t>
            </w:r>
            <w:r w:rsidRPr="00E76C97">
              <w:rPr>
                <w:rFonts w:ascii="Times New Roman" w:hAnsi="Times New Roman"/>
                <w:sz w:val="24"/>
                <w:szCs w:val="24"/>
              </w:rPr>
              <w:t xml:space="preserve">«Выборгский» </w:t>
            </w:r>
            <w:r w:rsidRPr="00E76C97">
              <w:rPr>
                <w:rFonts w:ascii="Times New Roman" w:hAnsi="Times New Roman"/>
                <w:color w:val="000000"/>
                <w:sz w:val="24"/>
                <w:szCs w:val="24"/>
              </w:rPr>
              <w:t>- отдел «Светогорский»</w:t>
            </w:r>
          </w:p>
        </w:tc>
        <w:tc>
          <w:tcPr>
            <w:tcW w:w="3683" w:type="dxa"/>
            <w:shd w:val="clear" w:color="auto" w:fill="FFFFFF"/>
            <w:vAlign w:val="center"/>
          </w:tcPr>
          <w:p w:rsidR="00892844" w:rsidRPr="00E76C97" w:rsidRDefault="00892844" w:rsidP="001423C8">
            <w:pPr>
              <w:shd w:val="clear" w:color="auto" w:fill="FFFFFF"/>
              <w:spacing w:before="100" w:beforeAutospacing="1" w:after="100" w:afterAutospacing="1" w:line="240" w:lineRule="auto"/>
              <w:jc w:val="center"/>
              <w:rPr>
                <w:rFonts w:ascii="Times New Roman" w:hAnsi="Times New Roman"/>
                <w:color w:val="000000"/>
                <w:sz w:val="24"/>
                <w:szCs w:val="24"/>
              </w:rPr>
            </w:pPr>
            <w:r w:rsidRPr="00E76C97">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1002"/>
        </w:trPr>
        <w:tc>
          <w:tcPr>
            <w:tcW w:w="709" w:type="dxa"/>
            <w:vMerge/>
            <w:shd w:val="clear" w:color="auto" w:fill="FFFFFF"/>
            <w:vAlign w:val="center"/>
          </w:tcPr>
          <w:p w:rsidR="00892844" w:rsidRPr="00E76C97" w:rsidRDefault="00892844" w:rsidP="001423C8">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 xml:space="preserve">Филиал ГБУ ЛО «МФЦ» </w:t>
            </w:r>
            <w:r w:rsidRPr="00E76C97">
              <w:rPr>
                <w:rFonts w:ascii="Times New Roman" w:hAnsi="Times New Roman"/>
                <w:sz w:val="24"/>
                <w:szCs w:val="24"/>
              </w:rPr>
              <w:t xml:space="preserve">«Выборгский» </w:t>
            </w:r>
            <w:r w:rsidRPr="00E76C97">
              <w:rPr>
                <w:rFonts w:ascii="Times New Roman" w:hAnsi="Times New Roman"/>
                <w:color w:val="000000"/>
                <w:sz w:val="24"/>
                <w:szCs w:val="24"/>
              </w:rPr>
              <w:t>- отдел «Приморск»</w:t>
            </w:r>
          </w:p>
        </w:tc>
        <w:tc>
          <w:tcPr>
            <w:tcW w:w="3683" w:type="dxa"/>
            <w:shd w:val="clear" w:color="auto" w:fill="FFFFFF"/>
            <w:vAlign w:val="center"/>
          </w:tcPr>
          <w:p w:rsidR="00892844" w:rsidRPr="00E76C97" w:rsidRDefault="00892844" w:rsidP="001423C8">
            <w:pPr>
              <w:shd w:val="clear" w:color="auto" w:fill="FFFFFF"/>
              <w:spacing w:before="100" w:beforeAutospacing="1" w:after="100" w:afterAutospacing="1" w:line="240" w:lineRule="auto"/>
              <w:jc w:val="center"/>
              <w:rPr>
                <w:rFonts w:ascii="Times New Roman" w:hAnsi="Times New Roman"/>
                <w:color w:val="000000"/>
                <w:sz w:val="24"/>
                <w:szCs w:val="24"/>
              </w:rPr>
            </w:pPr>
            <w:r w:rsidRPr="00E76C97">
              <w:rPr>
                <w:rFonts w:ascii="Times New Roman" w:hAnsi="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258"/>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shd w:val="clear" w:color="auto" w:fill="FFFFFF"/>
              </w:rPr>
            </w:pPr>
            <w:r w:rsidRPr="00E76C97">
              <w:rPr>
                <w:rFonts w:ascii="Times New Roman" w:hAnsi="Times New Roman"/>
                <w:b/>
                <w:sz w:val="24"/>
                <w:szCs w:val="24"/>
                <w:shd w:val="clear" w:color="auto" w:fill="FFFFFF"/>
              </w:rPr>
              <w:t>Предоставление услуг в Гатчинском районе Ленинградской области</w:t>
            </w:r>
          </w:p>
        </w:tc>
      </w:tr>
      <w:tr w:rsidR="00892844" w:rsidRPr="00E76C97" w:rsidTr="00A47688">
        <w:trPr>
          <w:trHeight w:hRule="exact" w:val="875"/>
        </w:trPr>
        <w:tc>
          <w:tcPr>
            <w:tcW w:w="709" w:type="dxa"/>
            <w:vMerge w:val="restart"/>
            <w:shd w:val="clear" w:color="auto" w:fill="FFFFFF"/>
            <w:vAlign w:val="center"/>
          </w:tcPr>
          <w:p w:rsidR="00892844" w:rsidRPr="00E76C97" w:rsidRDefault="00892844" w:rsidP="001423C8">
            <w:pPr>
              <w:widowControl w:val="0"/>
              <w:suppressAutoHyphens/>
              <w:spacing w:after="0" w:line="240" w:lineRule="auto"/>
              <w:contextualSpacing/>
              <w:jc w:val="center"/>
              <w:rPr>
                <w:rFonts w:ascii="Times New Roman" w:hAnsi="Times New Roman"/>
                <w:sz w:val="24"/>
                <w:szCs w:val="24"/>
                <w:lang w:eastAsia="ar-SA"/>
              </w:rPr>
            </w:pPr>
            <w:r w:rsidRPr="00E76C97">
              <w:rPr>
                <w:rFonts w:ascii="Times New Roman" w:hAnsi="Times New Roman"/>
                <w:sz w:val="24"/>
                <w:szCs w:val="24"/>
                <w:lang w:eastAsia="ar-SA"/>
              </w:rPr>
              <w:t>6</w:t>
            </w:r>
          </w:p>
        </w:tc>
        <w:tc>
          <w:tcPr>
            <w:tcW w:w="2270"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Филиал ГБУ ЛО «МФЦ» «Гатчинский»</w:t>
            </w:r>
          </w:p>
        </w:tc>
        <w:tc>
          <w:tcPr>
            <w:tcW w:w="3683" w:type="dxa"/>
            <w:shd w:val="clear" w:color="auto" w:fill="FFFFFF"/>
            <w:vAlign w:val="center"/>
          </w:tcPr>
          <w:p w:rsidR="00892844" w:rsidRPr="00E76C97" w:rsidRDefault="00892844" w:rsidP="001423C8">
            <w:pPr>
              <w:shd w:val="clear" w:color="auto" w:fill="FFFFFF"/>
              <w:spacing w:before="100" w:beforeAutospacing="1" w:afterAutospacing="1" w:line="240" w:lineRule="auto"/>
              <w:jc w:val="center"/>
              <w:rPr>
                <w:rFonts w:ascii="Times New Roman" w:hAnsi="Times New Roman"/>
                <w:sz w:val="24"/>
                <w:szCs w:val="24"/>
              </w:rPr>
            </w:pPr>
            <w:r w:rsidRPr="00E76C97">
              <w:rPr>
                <w:rFonts w:ascii="Times New Roman" w:hAnsi="Times New Roman"/>
                <w:sz w:val="24"/>
                <w:szCs w:val="24"/>
              </w:rPr>
              <w:t xml:space="preserve">188300, Россия, Ленинградская область, Гатчинский район, </w:t>
            </w:r>
            <w:r w:rsidRPr="00E76C97">
              <w:rPr>
                <w:rFonts w:ascii="Times New Roman" w:hAnsi="Times New Roman"/>
                <w:sz w:val="24"/>
                <w:szCs w:val="24"/>
              </w:rPr>
              <w:br/>
              <w:t>г. Гатчина, Пушкинское шоссе, д. 15 А</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A47688">
        <w:trPr>
          <w:trHeight w:hRule="exact" w:val="844"/>
        </w:trPr>
        <w:tc>
          <w:tcPr>
            <w:tcW w:w="709" w:type="dxa"/>
            <w:vMerge/>
            <w:shd w:val="clear" w:color="auto" w:fill="FFFFFF"/>
            <w:vAlign w:val="center"/>
          </w:tcPr>
          <w:p w:rsidR="00892844" w:rsidRPr="00E76C97" w:rsidRDefault="00892844" w:rsidP="001423C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892844" w:rsidRPr="00E76C97" w:rsidRDefault="00892844" w:rsidP="001423C8">
            <w:pPr>
              <w:shd w:val="clear" w:color="auto" w:fill="FFFFFF"/>
              <w:spacing w:before="100" w:beforeAutospacing="1" w:afterAutospacing="1" w:line="240" w:lineRule="auto"/>
              <w:jc w:val="center"/>
              <w:rPr>
                <w:rFonts w:ascii="Times New Roman" w:hAnsi="Times New Roman"/>
                <w:sz w:val="24"/>
                <w:szCs w:val="24"/>
              </w:rPr>
            </w:pPr>
            <w:r w:rsidRPr="00E76C97">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A47688">
        <w:trPr>
          <w:trHeight w:hRule="exact" w:val="843"/>
        </w:trPr>
        <w:tc>
          <w:tcPr>
            <w:tcW w:w="709" w:type="dxa"/>
            <w:vMerge/>
            <w:shd w:val="clear" w:color="auto" w:fill="FFFFFF"/>
            <w:vAlign w:val="center"/>
          </w:tcPr>
          <w:p w:rsidR="00892844" w:rsidRPr="00E76C97" w:rsidRDefault="00892844" w:rsidP="001423C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892844" w:rsidRPr="00E76C97" w:rsidRDefault="00892844" w:rsidP="001423C8">
            <w:pPr>
              <w:shd w:val="clear" w:color="auto" w:fill="FFFFFF"/>
              <w:spacing w:before="100" w:beforeAutospacing="1" w:afterAutospacing="1" w:line="240" w:lineRule="auto"/>
              <w:jc w:val="center"/>
              <w:rPr>
                <w:rFonts w:ascii="Times New Roman" w:hAnsi="Times New Roman"/>
                <w:sz w:val="24"/>
                <w:szCs w:val="24"/>
              </w:rPr>
            </w:pPr>
            <w:r w:rsidRPr="00E76C97">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Понедельник - суббота с 9.00 до 18.00 воскресенье - выходной</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A47688">
        <w:trPr>
          <w:trHeight w:hRule="exact" w:val="1138"/>
        </w:trPr>
        <w:tc>
          <w:tcPr>
            <w:tcW w:w="709" w:type="dxa"/>
            <w:vMerge/>
            <w:shd w:val="clear" w:color="auto" w:fill="FFFFFF"/>
            <w:vAlign w:val="center"/>
          </w:tcPr>
          <w:p w:rsidR="00892844" w:rsidRPr="00E76C97" w:rsidRDefault="00892844" w:rsidP="001423C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892844" w:rsidRPr="00E76C97" w:rsidRDefault="00892844" w:rsidP="001423C8">
            <w:pPr>
              <w:shd w:val="clear" w:color="auto" w:fill="FFFFFF"/>
              <w:spacing w:before="100" w:beforeAutospacing="1" w:afterAutospacing="1" w:line="240" w:lineRule="auto"/>
              <w:jc w:val="center"/>
              <w:rPr>
                <w:rFonts w:ascii="Times New Roman" w:hAnsi="Times New Roman"/>
                <w:sz w:val="24"/>
                <w:szCs w:val="24"/>
              </w:rPr>
            </w:pPr>
            <w:r w:rsidRPr="00E76C97">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343"/>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lang w:eastAsia="ar-SA"/>
              </w:rPr>
            </w:pPr>
            <w:r w:rsidRPr="00E76C97">
              <w:rPr>
                <w:rFonts w:ascii="Times New Roman" w:hAnsi="Times New Roman"/>
                <w:b/>
                <w:bCs/>
                <w:sz w:val="24"/>
                <w:szCs w:val="24"/>
                <w:lang w:eastAsia="ar-SA"/>
              </w:rPr>
              <w:t xml:space="preserve">Предоставление услуг в </w:t>
            </w:r>
            <w:r w:rsidRPr="00E76C97">
              <w:rPr>
                <w:rFonts w:ascii="Times New Roman" w:hAnsi="Times New Roman"/>
                <w:b/>
                <w:sz w:val="24"/>
                <w:szCs w:val="24"/>
                <w:lang w:eastAsia="ar-SA"/>
              </w:rPr>
              <w:t xml:space="preserve">Кингисеппском районе </w:t>
            </w:r>
            <w:r w:rsidRPr="00E76C97">
              <w:rPr>
                <w:rFonts w:ascii="Times New Roman" w:hAnsi="Times New Roman"/>
                <w:b/>
                <w:bCs/>
                <w:sz w:val="24"/>
                <w:szCs w:val="24"/>
                <w:lang w:eastAsia="ar-SA"/>
              </w:rPr>
              <w:t>Ленинградской области</w:t>
            </w:r>
          </w:p>
        </w:tc>
      </w:tr>
      <w:tr w:rsidR="00892844" w:rsidRPr="00E76C97" w:rsidTr="001423C8">
        <w:trPr>
          <w:trHeight w:hRule="exact" w:val="794"/>
        </w:trPr>
        <w:tc>
          <w:tcPr>
            <w:tcW w:w="709" w:type="dxa"/>
            <w:shd w:val="clear" w:color="auto" w:fill="FFFFFF"/>
            <w:vAlign w:val="center"/>
          </w:tcPr>
          <w:p w:rsidR="00892844" w:rsidRPr="00E76C97" w:rsidRDefault="00892844" w:rsidP="001423C8">
            <w:pPr>
              <w:widowControl w:val="0"/>
              <w:suppressAutoHyphens/>
              <w:ind w:left="-10"/>
              <w:contextualSpacing/>
              <w:jc w:val="center"/>
              <w:rPr>
                <w:rFonts w:ascii="Times New Roman" w:hAnsi="Times New Roman"/>
                <w:sz w:val="24"/>
                <w:szCs w:val="24"/>
                <w:lang w:eastAsia="ar-SA"/>
              </w:rPr>
            </w:pPr>
            <w:r w:rsidRPr="00E76C97">
              <w:rPr>
                <w:rFonts w:ascii="Times New Roman" w:hAnsi="Times New Roman"/>
                <w:sz w:val="24"/>
                <w:szCs w:val="24"/>
                <w:lang w:eastAsia="ar-SA"/>
              </w:rPr>
              <w:t>7</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Филиал ГБУ ЛО «МФЦ» «Кингисеппский»</w:t>
            </w:r>
          </w:p>
          <w:p w:rsidR="00892844" w:rsidRPr="00E76C97" w:rsidRDefault="00892844" w:rsidP="001423C8">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892844" w:rsidRPr="00E76C97" w:rsidRDefault="00892844" w:rsidP="001423C8">
            <w:pPr>
              <w:spacing w:after="0" w:line="240" w:lineRule="auto"/>
              <w:ind w:firstLine="87"/>
              <w:jc w:val="center"/>
              <w:rPr>
                <w:rFonts w:ascii="Times New Roman" w:hAnsi="Times New Roman"/>
                <w:sz w:val="24"/>
                <w:szCs w:val="24"/>
              </w:rPr>
            </w:pPr>
            <w:r w:rsidRPr="00E76C97">
              <w:rPr>
                <w:rFonts w:ascii="Times New Roman" w:hAnsi="Times New Roman"/>
                <w:sz w:val="24"/>
                <w:szCs w:val="24"/>
              </w:rPr>
              <w:t>188480, Россия, Ленинградская область, Кингисеппский район,  г. Кингисепп,</w:t>
            </w:r>
          </w:p>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ул. Карла Маркса, д. 43</w:t>
            </w:r>
          </w:p>
        </w:tc>
        <w:tc>
          <w:tcPr>
            <w:tcW w:w="2125" w:type="dxa"/>
            <w:shd w:val="clear" w:color="auto" w:fill="FFFFFF"/>
            <w:vAlign w:val="center"/>
          </w:tcPr>
          <w:p w:rsidR="00892844" w:rsidRPr="00E76C97" w:rsidRDefault="00892844" w:rsidP="001423C8">
            <w:pPr>
              <w:widowControl w:val="0"/>
              <w:suppressAutoHyphens/>
              <w:spacing w:after="0" w:line="240" w:lineRule="auto"/>
              <w:rPr>
                <w:rFonts w:ascii="Times New Roman" w:hAnsi="Times New Roman"/>
                <w:bCs/>
                <w:sz w:val="24"/>
                <w:szCs w:val="24"/>
                <w:lang w:eastAsia="ar-SA"/>
              </w:rPr>
            </w:pPr>
            <w:r w:rsidRPr="00E76C97">
              <w:rPr>
                <w:rFonts w:ascii="Times New Roman" w:hAnsi="Times New Roman"/>
                <w:bCs/>
                <w:sz w:val="24"/>
                <w:szCs w:val="24"/>
                <w:lang w:eastAsia="ar-SA"/>
              </w:rPr>
              <w:t xml:space="preserve">        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color w:val="000000"/>
                <w:sz w:val="24"/>
                <w:szCs w:val="24"/>
              </w:rPr>
              <w:t>ежедневно,</w:t>
            </w:r>
          </w:p>
          <w:p w:rsidR="00892844" w:rsidRPr="00E76C97" w:rsidRDefault="00892844" w:rsidP="001423C8">
            <w:pPr>
              <w:widowControl w:val="0"/>
              <w:suppressAutoHyphens/>
              <w:spacing w:after="0" w:line="240" w:lineRule="auto"/>
              <w:jc w:val="center"/>
              <w:rPr>
                <w:rFonts w:ascii="Times New Roman" w:hAnsi="Times New Roman"/>
                <w:sz w:val="24"/>
                <w:szCs w:val="24"/>
                <w:u w:val="single"/>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312"/>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shd w:val="clear" w:color="auto" w:fill="FFFFFF"/>
              </w:rPr>
            </w:pPr>
            <w:r w:rsidRPr="00E76C97">
              <w:rPr>
                <w:rFonts w:ascii="Times New Roman" w:hAnsi="Times New Roman"/>
                <w:b/>
                <w:sz w:val="24"/>
                <w:szCs w:val="24"/>
                <w:shd w:val="clear" w:color="auto" w:fill="FFFFFF"/>
              </w:rPr>
              <w:t>Предоставление услуг в Киришском районе Ленинградской области</w:t>
            </w:r>
          </w:p>
        </w:tc>
      </w:tr>
      <w:tr w:rsidR="00892844" w:rsidRPr="00E76C97" w:rsidTr="00A47688">
        <w:trPr>
          <w:trHeight w:hRule="exact" w:val="949"/>
        </w:trPr>
        <w:tc>
          <w:tcPr>
            <w:tcW w:w="709" w:type="dxa"/>
            <w:shd w:val="clear" w:color="auto" w:fill="FFFFFF"/>
            <w:vAlign w:val="center"/>
          </w:tcPr>
          <w:p w:rsidR="00892844" w:rsidRPr="00E76C97" w:rsidRDefault="00892844" w:rsidP="001423C8">
            <w:pPr>
              <w:widowControl w:val="0"/>
              <w:suppressAutoHyphens/>
              <w:ind w:left="-10"/>
              <w:contextualSpacing/>
              <w:jc w:val="center"/>
              <w:rPr>
                <w:rFonts w:ascii="Times New Roman" w:hAnsi="Times New Roman"/>
                <w:sz w:val="24"/>
                <w:szCs w:val="24"/>
                <w:lang w:eastAsia="ar-SA"/>
              </w:rPr>
            </w:pPr>
            <w:r w:rsidRPr="00E76C97">
              <w:rPr>
                <w:rFonts w:ascii="Times New Roman" w:hAnsi="Times New Roman"/>
                <w:sz w:val="24"/>
                <w:szCs w:val="24"/>
                <w:lang w:eastAsia="ar-SA"/>
              </w:rPr>
              <w:t>8</w:t>
            </w:r>
          </w:p>
        </w:tc>
        <w:tc>
          <w:tcPr>
            <w:tcW w:w="2270" w:type="dxa"/>
            <w:shd w:val="clear" w:color="auto" w:fill="FFFFFF"/>
            <w:vAlign w:val="center"/>
          </w:tcPr>
          <w:p w:rsidR="00892844" w:rsidRPr="00E76C97" w:rsidRDefault="00892844" w:rsidP="001423C8">
            <w:pPr>
              <w:widowControl w:val="0"/>
              <w:suppressAutoHyphens/>
              <w:jc w:val="center"/>
              <w:rPr>
                <w:rFonts w:ascii="Times New Roman" w:hAnsi="Times New Roman"/>
                <w:sz w:val="24"/>
                <w:szCs w:val="24"/>
              </w:rPr>
            </w:pPr>
            <w:r w:rsidRPr="00E76C97">
              <w:rPr>
                <w:rFonts w:ascii="Times New Roman" w:hAnsi="Times New Roman"/>
                <w:sz w:val="24"/>
                <w:szCs w:val="24"/>
              </w:rPr>
              <w:t>Филиал ГБУ ЛО «МФЦ» «Киришский»</w:t>
            </w:r>
          </w:p>
        </w:tc>
        <w:tc>
          <w:tcPr>
            <w:tcW w:w="3683" w:type="dxa"/>
            <w:shd w:val="clear" w:color="auto" w:fill="FFFFFF"/>
            <w:vAlign w:val="center"/>
          </w:tcPr>
          <w:p w:rsidR="00892844" w:rsidRPr="00E76C97" w:rsidRDefault="00892844" w:rsidP="001423C8">
            <w:pPr>
              <w:widowControl w:val="0"/>
              <w:suppressAutoHyphens/>
              <w:jc w:val="center"/>
              <w:rPr>
                <w:rFonts w:ascii="Times New Roman" w:hAnsi="Times New Roman"/>
                <w:sz w:val="24"/>
                <w:szCs w:val="24"/>
              </w:rPr>
            </w:pPr>
            <w:r w:rsidRPr="00E76C97">
              <w:rPr>
                <w:rFonts w:ascii="Times New Roman" w:hAnsi="Times New Roman"/>
                <w:sz w:val="24"/>
                <w:szCs w:val="24"/>
              </w:rPr>
              <w:t>187113, Россия, Ленинградская область, Киришский район, г. Кириши, ул. Строителей, д. 2</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343"/>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bCs/>
                <w:sz w:val="24"/>
                <w:szCs w:val="24"/>
                <w:lang w:eastAsia="ar-SA"/>
              </w:rPr>
            </w:pPr>
            <w:r w:rsidRPr="00E76C97">
              <w:rPr>
                <w:rFonts w:ascii="Times New Roman" w:hAnsi="Times New Roman"/>
                <w:b/>
                <w:bCs/>
                <w:sz w:val="24"/>
                <w:szCs w:val="24"/>
                <w:lang w:eastAsia="ar-SA"/>
              </w:rPr>
              <w:t xml:space="preserve">Предоставление услуг в </w:t>
            </w:r>
            <w:r w:rsidRPr="00E76C97">
              <w:rPr>
                <w:rFonts w:ascii="Times New Roman" w:hAnsi="Times New Roman"/>
                <w:b/>
                <w:sz w:val="24"/>
                <w:szCs w:val="24"/>
                <w:lang w:eastAsia="ar-SA"/>
              </w:rPr>
              <w:t xml:space="preserve">Кировском районе </w:t>
            </w:r>
            <w:r w:rsidRPr="00E76C97">
              <w:rPr>
                <w:rFonts w:ascii="Times New Roman" w:hAnsi="Times New Roman"/>
                <w:b/>
                <w:bCs/>
                <w:sz w:val="24"/>
                <w:szCs w:val="24"/>
                <w:lang w:eastAsia="ar-SA"/>
              </w:rPr>
              <w:t>Ленинградской области</w:t>
            </w:r>
          </w:p>
        </w:tc>
      </w:tr>
      <w:tr w:rsidR="00892844" w:rsidRPr="00E76C97" w:rsidTr="001423C8">
        <w:trPr>
          <w:trHeight w:hRule="exact" w:val="782"/>
        </w:trPr>
        <w:tc>
          <w:tcPr>
            <w:tcW w:w="709" w:type="dxa"/>
            <w:vMerge w:val="restart"/>
            <w:shd w:val="clear" w:color="auto" w:fill="FFFFFF"/>
            <w:vAlign w:val="center"/>
          </w:tcPr>
          <w:p w:rsidR="00892844" w:rsidRPr="00E76C97" w:rsidRDefault="00892844" w:rsidP="001423C8">
            <w:pPr>
              <w:widowControl w:val="0"/>
              <w:suppressAutoHyphens/>
              <w:spacing w:line="240" w:lineRule="auto"/>
              <w:ind w:left="-10"/>
              <w:contextualSpacing/>
              <w:jc w:val="center"/>
              <w:rPr>
                <w:rFonts w:ascii="Times New Roman" w:hAnsi="Times New Roman"/>
                <w:sz w:val="24"/>
                <w:szCs w:val="24"/>
                <w:lang w:eastAsia="ar-SA"/>
              </w:rPr>
            </w:pPr>
            <w:r w:rsidRPr="00E76C97">
              <w:rPr>
                <w:rFonts w:ascii="Times New Roman" w:hAnsi="Times New Roman"/>
                <w:sz w:val="24"/>
                <w:szCs w:val="24"/>
                <w:lang w:eastAsia="ar-SA"/>
              </w:rPr>
              <w:t>9</w:t>
            </w:r>
          </w:p>
          <w:p w:rsidR="00892844" w:rsidRPr="00E76C97" w:rsidRDefault="00892844" w:rsidP="001423C8">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Филиал ГБУ ЛО «МФЦ» «Кировский»</w:t>
            </w:r>
          </w:p>
          <w:p w:rsidR="00892844" w:rsidRPr="00E76C97" w:rsidRDefault="00892844" w:rsidP="001423C8">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994"/>
        </w:trPr>
        <w:tc>
          <w:tcPr>
            <w:tcW w:w="709" w:type="dxa"/>
            <w:vMerge/>
            <w:shd w:val="clear" w:color="auto" w:fill="FFFFFF"/>
            <w:vAlign w:val="center"/>
          </w:tcPr>
          <w:p w:rsidR="00892844" w:rsidRPr="00E76C97" w:rsidRDefault="00892844" w:rsidP="001423C8">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Филиал ГБУ ЛО «МФЦ» «Кировский» - отдел «Старый город»</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1014"/>
        </w:trPr>
        <w:tc>
          <w:tcPr>
            <w:tcW w:w="709" w:type="dxa"/>
            <w:vMerge/>
            <w:shd w:val="clear" w:color="auto" w:fill="FFFFFF"/>
            <w:vAlign w:val="center"/>
          </w:tcPr>
          <w:p w:rsidR="00892844" w:rsidRPr="00E76C97" w:rsidRDefault="00892844" w:rsidP="001423C8">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248"/>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lang w:eastAsia="ar-SA"/>
              </w:rPr>
            </w:pPr>
            <w:r w:rsidRPr="00E76C97">
              <w:rPr>
                <w:rFonts w:ascii="Times New Roman" w:hAnsi="Times New Roman"/>
                <w:b/>
                <w:bCs/>
                <w:sz w:val="24"/>
                <w:szCs w:val="24"/>
                <w:lang w:eastAsia="ar-SA"/>
              </w:rPr>
              <w:t xml:space="preserve">Предоставление услуг в </w:t>
            </w:r>
            <w:r w:rsidRPr="00E76C97">
              <w:rPr>
                <w:rFonts w:ascii="Times New Roman" w:hAnsi="Times New Roman"/>
                <w:b/>
                <w:sz w:val="24"/>
                <w:szCs w:val="24"/>
                <w:lang w:eastAsia="ar-SA"/>
              </w:rPr>
              <w:t xml:space="preserve">Лодейнопольском районе </w:t>
            </w:r>
            <w:r w:rsidRPr="00E76C97">
              <w:rPr>
                <w:rFonts w:ascii="Times New Roman" w:hAnsi="Times New Roman"/>
                <w:b/>
                <w:bCs/>
                <w:sz w:val="24"/>
                <w:szCs w:val="24"/>
                <w:lang w:eastAsia="ar-SA"/>
              </w:rPr>
              <w:t>Ленинградской области</w:t>
            </w:r>
          </w:p>
        </w:tc>
      </w:tr>
      <w:tr w:rsidR="00892844" w:rsidRPr="00E76C97" w:rsidTr="00A47688">
        <w:trPr>
          <w:trHeight w:hRule="exact" w:val="1144"/>
        </w:trPr>
        <w:tc>
          <w:tcPr>
            <w:tcW w:w="709" w:type="dxa"/>
            <w:shd w:val="clear" w:color="auto" w:fill="FFFFFF"/>
            <w:vAlign w:val="center"/>
          </w:tcPr>
          <w:p w:rsidR="00892844" w:rsidRPr="00E76C97" w:rsidRDefault="00892844" w:rsidP="001423C8">
            <w:pPr>
              <w:widowControl w:val="0"/>
              <w:suppressAutoHyphens/>
              <w:spacing w:line="240" w:lineRule="auto"/>
              <w:ind w:left="-10" w:firstLine="10"/>
              <w:contextualSpacing/>
              <w:jc w:val="center"/>
              <w:rPr>
                <w:rFonts w:ascii="Times New Roman" w:hAnsi="Times New Roman"/>
                <w:sz w:val="24"/>
                <w:szCs w:val="24"/>
                <w:lang w:eastAsia="ar-SA"/>
              </w:rPr>
            </w:pPr>
            <w:r w:rsidRPr="00E76C97">
              <w:rPr>
                <w:rFonts w:ascii="Times New Roman" w:hAnsi="Times New Roman"/>
                <w:sz w:val="24"/>
                <w:szCs w:val="24"/>
                <w:lang w:eastAsia="ar-SA"/>
              </w:rPr>
              <w:t>10</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«Лодейнопольский»</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187700, Россия,</w:t>
            </w:r>
          </w:p>
          <w:p w:rsidR="00892844" w:rsidRPr="00E76C97" w:rsidRDefault="00892844" w:rsidP="001423C8">
            <w:pPr>
              <w:spacing w:after="0" w:line="240" w:lineRule="auto"/>
              <w:ind w:firstLine="87"/>
              <w:jc w:val="center"/>
              <w:rPr>
                <w:rFonts w:ascii="Times New Roman" w:hAnsi="Times New Roman"/>
                <w:bCs/>
                <w:sz w:val="24"/>
                <w:szCs w:val="24"/>
                <w:lang w:eastAsia="ar-SA"/>
              </w:rPr>
            </w:pPr>
            <w:r w:rsidRPr="00E76C97">
              <w:rPr>
                <w:rFonts w:ascii="Times New Roman" w:hAnsi="Times New Roman"/>
                <w:bCs/>
                <w:sz w:val="24"/>
                <w:szCs w:val="24"/>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397"/>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b/>
                <w:bCs/>
                <w:sz w:val="24"/>
                <w:szCs w:val="24"/>
                <w:shd w:val="clear" w:color="auto" w:fill="FFFFFF"/>
              </w:rPr>
              <w:t xml:space="preserve">Предоставление услуг в </w:t>
            </w:r>
            <w:r w:rsidRPr="00E76C97">
              <w:rPr>
                <w:rFonts w:ascii="Times New Roman" w:hAnsi="Times New Roman"/>
                <w:b/>
                <w:sz w:val="24"/>
                <w:szCs w:val="24"/>
                <w:shd w:val="clear" w:color="auto" w:fill="FFFFFF"/>
              </w:rPr>
              <w:t xml:space="preserve">Ломоносовском  районе </w:t>
            </w:r>
            <w:r w:rsidRPr="00E76C97">
              <w:rPr>
                <w:rFonts w:ascii="Times New Roman" w:hAnsi="Times New Roman"/>
                <w:b/>
                <w:bCs/>
                <w:sz w:val="24"/>
                <w:szCs w:val="24"/>
                <w:shd w:val="clear" w:color="auto" w:fill="FFFFFF"/>
              </w:rPr>
              <w:t>Ленинградской области</w:t>
            </w:r>
          </w:p>
        </w:tc>
      </w:tr>
      <w:tr w:rsidR="00892844" w:rsidRPr="00E76C97" w:rsidTr="00A47688">
        <w:trPr>
          <w:trHeight w:hRule="exact" w:val="880"/>
        </w:trPr>
        <w:tc>
          <w:tcPr>
            <w:tcW w:w="709" w:type="dxa"/>
            <w:shd w:val="clear" w:color="auto" w:fill="FFFFFF"/>
            <w:vAlign w:val="center"/>
          </w:tcPr>
          <w:p w:rsidR="00892844" w:rsidRPr="00E76C97" w:rsidRDefault="00892844" w:rsidP="001423C8">
            <w:pPr>
              <w:widowControl w:val="0"/>
              <w:suppressAutoHyphens/>
              <w:ind w:left="-10" w:firstLine="10"/>
              <w:contextualSpacing/>
              <w:jc w:val="center"/>
              <w:rPr>
                <w:rFonts w:ascii="Times New Roman" w:hAnsi="Times New Roman"/>
                <w:sz w:val="24"/>
                <w:szCs w:val="24"/>
                <w:lang w:eastAsia="ar-SA"/>
              </w:rPr>
            </w:pPr>
            <w:r w:rsidRPr="00E76C97">
              <w:rPr>
                <w:rFonts w:ascii="Times New Roman" w:hAnsi="Times New Roman"/>
                <w:sz w:val="24"/>
                <w:szCs w:val="24"/>
                <w:lang w:eastAsia="ar-SA"/>
              </w:rPr>
              <w:t>11</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«Ломоносовский»</w:t>
            </w:r>
          </w:p>
        </w:tc>
        <w:tc>
          <w:tcPr>
            <w:tcW w:w="3683" w:type="dxa"/>
            <w:shd w:val="clear" w:color="auto" w:fill="FFFFFF"/>
            <w:vAlign w:val="center"/>
          </w:tcPr>
          <w:p w:rsidR="00892844" w:rsidRPr="00E76C97" w:rsidRDefault="00892844" w:rsidP="001423C8">
            <w:pPr>
              <w:spacing w:after="0" w:line="240" w:lineRule="auto"/>
              <w:ind w:firstLine="87"/>
              <w:jc w:val="center"/>
              <w:rPr>
                <w:rFonts w:ascii="Times New Roman" w:hAnsi="Times New Roman"/>
                <w:sz w:val="24"/>
                <w:szCs w:val="24"/>
              </w:rPr>
            </w:pPr>
            <w:r w:rsidRPr="00E76C97">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color w:val="000000"/>
                <w:sz w:val="24"/>
                <w:szCs w:val="24"/>
              </w:rPr>
              <w:t>ежедневно,</w:t>
            </w:r>
          </w:p>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397"/>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shd w:val="clear" w:color="auto" w:fill="FFFFFF"/>
              </w:rPr>
            </w:pPr>
            <w:r w:rsidRPr="00E76C97">
              <w:rPr>
                <w:rFonts w:ascii="Times New Roman" w:hAnsi="Times New Roman"/>
                <w:b/>
                <w:sz w:val="24"/>
                <w:szCs w:val="24"/>
                <w:shd w:val="clear" w:color="auto" w:fill="FFFFFF"/>
              </w:rPr>
              <w:t>Предоставление услуг в Лужском районе Ленинградской области</w:t>
            </w:r>
          </w:p>
        </w:tc>
      </w:tr>
      <w:tr w:rsidR="00892844" w:rsidRPr="00E76C97" w:rsidTr="001423C8">
        <w:trPr>
          <w:trHeight w:hRule="exact" w:val="862"/>
        </w:trPr>
        <w:tc>
          <w:tcPr>
            <w:tcW w:w="709" w:type="dxa"/>
            <w:shd w:val="clear" w:color="auto" w:fill="FFFFFF"/>
            <w:vAlign w:val="center"/>
          </w:tcPr>
          <w:p w:rsidR="00892844" w:rsidRPr="00E76C97" w:rsidRDefault="00892844" w:rsidP="001423C8">
            <w:pPr>
              <w:widowControl w:val="0"/>
              <w:suppressAutoHyphens/>
              <w:spacing w:line="240" w:lineRule="auto"/>
              <w:ind w:left="-10" w:firstLine="10"/>
              <w:contextualSpacing/>
              <w:jc w:val="center"/>
              <w:rPr>
                <w:rFonts w:ascii="Times New Roman" w:hAnsi="Times New Roman"/>
                <w:sz w:val="24"/>
                <w:szCs w:val="24"/>
                <w:lang w:eastAsia="ar-SA"/>
              </w:rPr>
            </w:pPr>
            <w:r w:rsidRPr="00E76C97">
              <w:rPr>
                <w:rFonts w:ascii="Times New Roman" w:hAnsi="Times New Roman"/>
                <w:sz w:val="24"/>
                <w:szCs w:val="24"/>
                <w:lang w:eastAsia="ar-SA"/>
              </w:rPr>
              <w:t>12</w:t>
            </w:r>
          </w:p>
        </w:tc>
        <w:tc>
          <w:tcPr>
            <w:tcW w:w="2270" w:type="dxa"/>
            <w:shd w:val="clear" w:color="auto" w:fill="FFFFFF"/>
            <w:vAlign w:val="center"/>
          </w:tcPr>
          <w:p w:rsidR="00892844" w:rsidRPr="00E76C97" w:rsidRDefault="00892844" w:rsidP="001423C8">
            <w:pPr>
              <w:widowControl w:val="0"/>
              <w:suppressAutoHyphens/>
              <w:spacing w:line="240" w:lineRule="auto"/>
              <w:jc w:val="center"/>
              <w:rPr>
                <w:rFonts w:ascii="Times New Roman" w:hAnsi="Times New Roman"/>
                <w:sz w:val="24"/>
                <w:szCs w:val="24"/>
              </w:rPr>
            </w:pPr>
            <w:r w:rsidRPr="00E76C97">
              <w:rPr>
                <w:rFonts w:ascii="Times New Roman" w:hAnsi="Times New Roman"/>
                <w:sz w:val="24"/>
                <w:szCs w:val="24"/>
              </w:rPr>
              <w:t>Филиал ГБУ ЛО «МФЦ» «Лужский»</w:t>
            </w:r>
          </w:p>
        </w:tc>
        <w:tc>
          <w:tcPr>
            <w:tcW w:w="3683" w:type="dxa"/>
            <w:shd w:val="clear" w:color="auto" w:fill="FFFFFF"/>
            <w:vAlign w:val="center"/>
          </w:tcPr>
          <w:p w:rsidR="00892844" w:rsidRPr="00F952CE" w:rsidRDefault="00892844" w:rsidP="001423C8">
            <w:pPr>
              <w:pStyle w:val="Heading2"/>
              <w:shd w:val="clear" w:color="auto" w:fill="FFFFFF"/>
              <w:spacing w:before="0" w:after="0"/>
              <w:jc w:val="center"/>
              <w:rPr>
                <w:rFonts w:ascii="Times New Roman" w:hAnsi="Times New Roman"/>
                <w:b w:val="0"/>
                <w:bCs w:val="0"/>
                <w:i w:val="0"/>
                <w:iCs w:val="0"/>
                <w:sz w:val="24"/>
                <w:szCs w:val="24"/>
              </w:rPr>
            </w:pPr>
            <w:r w:rsidRPr="00F952CE">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259"/>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b/>
                <w:bCs/>
                <w:sz w:val="24"/>
                <w:szCs w:val="24"/>
                <w:shd w:val="clear" w:color="auto" w:fill="FFFFFF"/>
              </w:rPr>
              <w:t xml:space="preserve">Предоставление услуг в </w:t>
            </w:r>
            <w:r w:rsidRPr="00E76C97">
              <w:rPr>
                <w:rFonts w:ascii="Times New Roman" w:hAnsi="Times New Roman"/>
                <w:b/>
                <w:sz w:val="24"/>
                <w:szCs w:val="24"/>
                <w:shd w:val="clear" w:color="auto" w:fill="FFFFFF"/>
              </w:rPr>
              <w:t xml:space="preserve">Подпорожском районе </w:t>
            </w:r>
            <w:r w:rsidRPr="00E76C97">
              <w:rPr>
                <w:rFonts w:ascii="Times New Roman" w:hAnsi="Times New Roman"/>
                <w:b/>
                <w:bCs/>
                <w:sz w:val="24"/>
                <w:szCs w:val="24"/>
                <w:shd w:val="clear" w:color="auto" w:fill="FFFFFF"/>
              </w:rPr>
              <w:t>Ленинградской области</w:t>
            </w:r>
          </w:p>
        </w:tc>
      </w:tr>
      <w:tr w:rsidR="00892844" w:rsidRPr="00E76C97" w:rsidTr="001423C8">
        <w:trPr>
          <w:trHeight w:hRule="exact" w:val="892"/>
        </w:trPr>
        <w:tc>
          <w:tcPr>
            <w:tcW w:w="709" w:type="dxa"/>
            <w:shd w:val="clear" w:color="auto" w:fill="FFFFFF"/>
            <w:vAlign w:val="center"/>
          </w:tcPr>
          <w:p w:rsidR="00892844" w:rsidRPr="00E76C97" w:rsidRDefault="00892844" w:rsidP="001423C8">
            <w:pPr>
              <w:widowControl w:val="0"/>
              <w:suppressAutoHyphens/>
              <w:ind w:left="-10" w:firstLine="10"/>
              <w:contextualSpacing/>
              <w:jc w:val="center"/>
              <w:rPr>
                <w:rFonts w:ascii="Times New Roman" w:hAnsi="Times New Roman"/>
                <w:sz w:val="24"/>
                <w:szCs w:val="24"/>
                <w:lang w:eastAsia="ar-SA"/>
              </w:rPr>
            </w:pPr>
            <w:r w:rsidRPr="00E76C97">
              <w:rPr>
                <w:rFonts w:ascii="Times New Roman" w:hAnsi="Times New Roman"/>
                <w:sz w:val="24"/>
                <w:szCs w:val="24"/>
                <w:lang w:eastAsia="ar-SA"/>
              </w:rPr>
              <w:t>13</w:t>
            </w:r>
          </w:p>
        </w:tc>
        <w:tc>
          <w:tcPr>
            <w:tcW w:w="2270" w:type="dxa"/>
            <w:shd w:val="clear" w:color="auto" w:fill="FFFFFF"/>
            <w:vAlign w:val="center"/>
          </w:tcPr>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Филиал ГБУ ЛО «МФЦ» «</w:t>
            </w:r>
            <w:r w:rsidRPr="00E76C97">
              <w:rPr>
                <w:rFonts w:ascii="Times New Roman" w:hAnsi="Times New Roman"/>
                <w:bCs/>
                <w:sz w:val="24"/>
                <w:szCs w:val="24"/>
                <w:lang w:eastAsia="ar-SA"/>
              </w:rPr>
              <w:t>Лодейнопольский</w:t>
            </w:r>
            <w:r w:rsidRPr="00E76C97">
              <w:rPr>
                <w:rFonts w:ascii="Times New Roman" w:hAnsi="Times New Roman"/>
                <w:color w:val="000000"/>
                <w:sz w:val="24"/>
                <w:szCs w:val="24"/>
              </w:rPr>
              <w:t>»-отдел «Подпорожье»</w:t>
            </w:r>
          </w:p>
        </w:tc>
        <w:tc>
          <w:tcPr>
            <w:tcW w:w="3683" w:type="dxa"/>
            <w:shd w:val="clear" w:color="auto" w:fill="FFFFFF"/>
            <w:vAlign w:val="center"/>
          </w:tcPr>
          <w:p w:rsidR="00892844" w:rsidRPr="00E76C97" w:rsidRDefault="00892844" w:rsidP="001423C8">
            <w:pPr>
              <w:shd w:val="clear" w:color="auto" w:fill="FFFFFF"/>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892844" w:rsidRPr="00E76C97" w:rsidRDefault="00892844" w:rsidP="001423C8">
            <w:pPr>
              <w:spacing w:after="0" w:line="240" w:lineRule="auto"/>
              <w:jc w:val="center"/>
              <w:rPr>
                <w:rFonts w:ascii="Times New Roman" w:hAnsi="Times New Roman"/>
                <w:color w:val="000000"/>
                <w:sz w:val="24"/>
                <w:szCs w:val="24"/>
              </w:rPr>
            </w:pPr>
            <w:r w:rsidRPr="00E76C97">
              <w:rPr>
                <w:rFonts w:ascii="Times New Roman" w:hAnsi="Times New Roman"/>
                <w:bCs/>
                <w:color w:val="000000"/>
                <w:sz w:val="24"/>
                <w:szCs w:val="24"/>
              </w:rPr>
              <w:t>Понедельник - суббота с 9.00 до 20.00. Воскресенье - выходной</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val="285"/>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shd w:val="clear" w:color="auto" w:fill="FFFFFF"/>
              </w:rPr>
            </w:pPr>
            <w:r w:rsidRPr="00E76C97">
              <w:rPr>
                <w:rFonts w:ascii="Times New Roman" w:hAnsi="Times New Roman"/>
                <w:b/>
                <w:bCs/>
                <w:sz w:val="24"/>
                <w:szCs w:val="24"/>
                <w:shd w:val="clear" w:color="auto" w:fill="FFFFFF"/>
              </w:rPr>
              <w:t>Предоставление услуг в</w:t>
            </w:r>
            <w:r w:rsidRPr="00E76C97">
              <w:rPr>
                <w:rFonts w:ascii="Times New Roman" w:hAnsi="Times New Roman"/>
                <w:b/>
                <w:sz w:val="24"/>
                <w:szCs w:val="24"/>
                <w:shd w:val="clear" w:color="auto" w:fill="FFFFFF"/>
              </w:rPr>
              <w:t xml:space="preserve"> Приозерском районе </w:t>
            </w:r>
            <w:r w:rsidRPr="00E76C97">
              <w:rPr>
                <w:rFonts w:ascii="Times New Roman" w:hAnsi="Times New Roman"/>
                <w:b/>
                <w:bCs/>
                <w:sz w:val="24"/>
                <w:szCs w:val="24"/>
                <w:lang w:eastAsia="ar-SA"/>
              </w:rPr>
              <w:t>Ленинградской области</w:t>
            </w:r>
          </w:p>
        </w:tc>
      </w:tr>
      <w:tr w:rsidR="00892844" w:rsidRPr="00E76C97" w:rsidTr="00A47688">
        <w:trPr>
          <w:trHeight w:hRule="exact" w:val="1131"/>
        </w:trPr>
        <w:tc>
          <w:tcPr>
            <w:tcW w:w="709" w:type="dxa"/>
            <w:vMerge w:val="restart"/>
            <w:shd w:val="clear" w:color="auto" w:fill="FFFFFF"/>
            <w:vAlign w:val="center"/>
          </w:tcPr>
          <w:p w:rsidR="00892844" w:rsidRPr="00E76C97" w:rsidRDefault="00892844" w:rsidP="001423C8">
            <w:pPr>
              <w:widowControl w:val="0"/>
              <w:suppressAutoHyphens/>
              <w:contextualSpacing/>
              <w:jc w:val="center"/>
              <w:rPr>
                <w:rFonts w:ascii="Times New Roman" w:hAnsi="Times New Roman"/>
                <w:sz w:val="24"/>
                <w:szCs w:val="24"/>
                <w:lang w:eastAsia="ar-SA"/>
              </w:rPr>
            </w:pPr>
            <w:r w:rsidRPr="00E76C97">
              <w:rPr>
                <w:rFonts w:ascii="Times New Roman" w:hAnsi="Times New Roman"/>
                <w:sz w:val="24"/>
                <w:szCs w:val="24"/>
                <w:lang w:eastAsia="ar-SA"/>
              </w:rPr>
              <w:t>14</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188731, Россия,</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jc w:val="center"/>
              <w:rPr>
                <w:rFonts w:ascii="Times New Roman" w:hAnsi="Times New Roman"/>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A47688">
        <w:trPr>
          <w:trHeight w:hRule="exact" w:val="835"/>
        </w:trPr>
        <w:tc>
          <w:tcPr>
            <w:tcW w:w="709" w:type="dxa"/>
            <w:vMerge/>
            <w:shd w:val="clear" w:color="auto" w:fill="FFFFFF"/>
            <w:vAlign w:val="center"/>
          </w:tcPr>
          <w:p w:rsidR="00892844" w:rsidRPr="00E76C97" w:rsidRDefault="00892844" w:rsidP="00201C07">
            <w:pPr>
              <w:widowControl w:val="0"/>
              <w:numPr>
                <w:ilvl w:val="0"/>
                <w:numId w:val="4"/>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«Приозерск»</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jc w:val="center"/>
              <w:rPr>
                <w:rFonts w:ascii="Times New Roman" w:hAnsi="Times New Roman"/>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359"/>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lang w:eastAsia="ar-SA"/>
              </w:rPr>
            </w:pPr>
            <w:r w:rsidRPr="00E76C97">
              <w:rPr>
                <w:rFonts w:ascii="Times New Roman" w:hAnsi="Times New Roman"/>
                <w:b/>
                <w:bCs/>
                <w:sz w:val="24"/>
                <w:szCs w:val="24"/>
                <w:lang w:eastAsia="ar-SA"/>
              </w:rPr>
              <w:t xml:space="preserve">Предоставление услуг в </w:t>
            </w:r>
            <w:r w:rsidRPr="00E76C97">
              <w:rPr>
                <w:rFonts w:ascii="Times New Roman" w:hAnsi="Times New Roman"/>
                <w:b/>
                <w:sz w:val="24"/>
                <w:szCs w:val="24"/>
                <w:lang w:eastAsia="ar-SA"/>
              </w:rPr>
              <w:t xml:space="preserve">Сланцевском районе </w:t>
            </w:r>
            <w:r w:rsidRPr="00E76C97">
              <w:rPr>
                <w:rFonts w:ascii="Times New Roman" w:hAnsi="Times New Roman"/>
                <w:b/>
                <w:bCs/>
                <w:sz w:val="24"/>
                <w:szCs w:val="24"/>
                <w:lang w:eastAsia="ar-SA"/>
              </w:rPr>
              <w:t>Ленинградской области</w:t>
            </w:r>
          </w:p>
        </w:tc>
      </w:tr>
      <w:tr w:rsidR="00892844" w:rsidRPr="00E76C97" w:rsidTr="00A47688">
        <w:trPr>
          <w:trHeight w:hRule="exact" w:val="909"/>
        </w:trPr>
        <w:tc>
          <w:tcPr>
            <w:tcW w:w="709" w:type="dxa"/>
            <w:shd w:val="clear" w:color="auto" w:fill="FFFFFF"/>
            <w:vAlign w:val="center"/>
          </w:tcPr>
          <w:p w:rsidR="00892844" w:rsidRPr="00E76C97" w:rsidRDefault="00892844" w:rsidP="001423C8">
            <w:pPr>
              <w:widowControl w:val="0"/>
              <w:suppressAutoHyphens/>
              <w:contextualSpacing/>
              <w:jc w:val="center"/>
              <w:rPr>
                <w:rFonts w:ascii="Times New Roman" w:hAnsi="Times New Roman"/>
                <w:bCs/>
                <w:sz w:val="24"/>
                <w:szCs w:val="24"/>
                <w:lang w:eastAsia="ar-SA"/>
              </w:rPr>
            </w:pPr>
            <w:r w:rsidRPr="00E76C97">
              <w:rPr>
                <w:rFonts w:ascii="Times New Roman" w:hAnsi="Times New Roman"/>
                <w:bCs/>
                <w:sz w:val="24"/>
                <w:szCs w:val="24"/>
                <w:lang w:eastAsia="ar-SA"/>
              </w:rPr>
              <w:t>15</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188565, Россия, Ленинградская область,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г. Сланцы, ул. Кирова, д. 16А</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color w:val="FF0000"/>
                <w:sz w:val="24"/>
                <w:szCs w:val="24"/>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420"/>
        </w:trPr>
        <w:tc>
          <w:tcPr>
            <w:tcW w:w="10206" w:type="dxa"/>
            <w:gridSpan w:val="5"/>
            <w:tcBorders>
              <w:top w:val="nil"/>
            </w:tcBorders>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
                <w:bCs/>
                <w:sz w:val="24"/>
                <w:szCs w:val="24"/>
                <w:lang w:eastAsia="ar-SA"/>
              </w:rPr>
              <w:t>Предоставление услуг в г. Сосновый Бор Ленинградской области</w:t>
            </w:r>
          </w:p>
        </w:tc>
      </w:tr>
      <w:tr w:rsidR="00892844" w:rsidRPr="00E76C97" w:rsidTr="001423C8">
        <w:trPr>
          <w:trHeight w:hRule="exact" w:val="808"/>
        </w:trPr>
        <w:tc>
          <w:tcPr>
            <w:tcW w:w="709" w:type="dxa"/>
            <w:shd w:val="clear" w:color="auto" w:fill="FFFFFF"/>
            <w:vAlign w:val="center"/>
          </w:tcPr>
          <w:p w:rsidR="00892844" w:rsidRPr="00E76C97" w:rsidRDefault="00892844" w:rsidP="001423C8">
            <w:pPr>
              <w:widowControl w:val="0"/>
              <w:suppressAutoHyphens/>
              <w:contextualSpacing/>
              <w:jc w:val="center"/>
              <w:rPr>
                <w:rFonts w:ascii="Times New Roman" w:hAnsi="Times New Roman"/>
                <w:bCs/>
                <w:sz w:val="24"/>
                <w:szCs w:val="24"/>
                <w:lang w:eastAsia="ar-SA"/>
              </w:rPr>
            </w:pPr>
            <w:r w:rsidRPr="00E76C97">
              <w:rPr>
                <w:rFonts w:ascii="Times New Roman" w:hAnsi="Times New Roman"/>
                <w:bCs/>
                <w:sz w:val="24"/>
                <w:szCs w:val="24"/>
                <w:lang w:eastAsia="ar-SA"/>
              </w:rPr>
              <w:t>16</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sz w:val="24"/>
                <w:szCs w:val="24"/>
              </w:rPr>
              <w:t>Филиал ГБУ ЛО «МФЦ» «Сосновоборский»</w:t>
            </w: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rPr>
            </w:pPr>
            <w:r w:rsidRPr="00E76C97">
              <w:rPr>
                <w:rFonts w:ascii="Times New Roman" w:hAnsi="Times New Roman"/>
                <w:sz w:val="24"/>
                <w:szCs w:val="24"/>
              </w:rPr>
              <w:t xml:space="preserve">188540, Россия, Ленинградская область,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sz w:val="24"/>
                <w:szCs w:val="24"/>
              </w:rPr>
              <w:t>г. Сосновый Бор, ул. Мира, д.1</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sz w:val="24"/>
                <w:szCs w:val="24"/>
                <w:u w:val="single"/>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273"/>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shd w:val="clear" w:color="auto" w:fill="FFFFFF"/>
              </w:rPr>
            </w:pPr>
            <w:r w:rsidRPr="00E76C97">
              <w:rPr>
                <w:rFonts w:ascii="Times New Roman" w:hAnsi="Times New Roman"/>
                <w:b/>
                <w:bCs/>
                <w:sz w:val="24"/>
                <w:szCs w:val="24"/>
                <w:shd w:val="clear" w:color="auto" w:fill="FFFFFF"/>
              </w:rPr>
              <w:t xml:space="preserve">Предоставление услуг в </w:t>
            </w:r>
            <w:r w:rsidRPr="00E76C97">
              <w:rPr>
                <w:rFonts w:ascii="Times New Roman" w:hAnsi="Times New Roman"/>
                <w:b/>
                <w:sz w:val="24"/>
                <w:szCs w:val="24"/>
                <w:shd w:val="clear" w:color="auto" w:fill="FFFFFF"/>
              </w:rPr>
              <w:t xml:space="preserve">Тихвинском районе </w:t>
            </w:r>
            <w:r w:rsidRPr="00E76C97">
              <w:rPr>
                <w:rFonts w:ascii="Times New Roman" w:hAnsi="Times New Roman"/>
                <w:b/>
                <w:bCs/>
                <w:sz w:val="24"/>
                <w:szCs w:val="24"/>
                <w:lang w:eastAsia="ar-SA"/>
              </w:rPr>
              <w:t>Ленинградской области</w:t>
            </w:r>
          </w:p>
        </w:tc>
      </w:tr>
      <w:tr w:rsidR="00892844" w:rsidRPr="00E76C97" w:rsidTr="00A47688">
        <w:trPr>
          <w:trHeight w:hRule="exact" w:val="900"/>
        </w:trPr>
        <w:tc>
          <w:tcPr>
            <w:tcW w:w="709" w:type="dxa"/>
            <w:shd w:val="clear" w:color="auto" w:fill="FFFFFF"/>
            <w:vAlign w:val="center"/>
          </w:tcPr>
          <w:p w:rsidR="00892844" w:rsidRPr="00E76C97" w:rsidRDefault="00892844" w:rsidP="001423C8">
            <w:pPr>
              <w:widowControl w:val="0"/>
              <w:suppressAutoHyphens/>
              <w:contextualSpacing/>
              <w:jc w:val="center"/>
              <w:rPr>
                <w:rFonts w:ascii="Times New Roman" w:hAnsi="Times New Roman"/>
                <w:bCs/>
                <w:sz w:val="24"/>
                <w:szCs w:val="24"/>
                <w:lang w:eastAsia="ar-SA"/>
              </w:rPr>
            </w:pPr>
            <w:r w:rsidRPr="00E76C97">
              <w:rPr>
                <w:rFonts w:ascii="Times New Roman" w:hAnsi="Times New Roman"/>
                <w:bCs/>
                <w:sz w:val="24"/>
                <w:szCs w:val="24"/>
                <w:lang w:eastAsia="ar-SA"/>
              </w:rPr>
              <w:t>17</w:t>
            </w:r>
          </w:p>
        </w:tc>
        <w:tc>
          <w:tcPr>
            <w:tcW w:w="2270"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«Тихвинский»</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187553, Россия, Ленинградская область, Тихвинский район,  </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г. Тихвин, 1-й микрорайон, д.2</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292"/>
        </w:trPr>
        <w:tc>
          <w:tcPr>
            <w:tcW w:w="10206" w:type="dxa"/>
            <w:gridSpan w:val="5"/>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shd w:val="clear" w:color="auto" w:fill="FFFFFF"/>
              </w:rPr>
            </w:pPr>
            <w:r w:rsidRPr="00E76C97">
              <w:rPr>
                <w:rFonts w:ascii="Times New Roman" w:hAnsi="Times New Roman"/>
                <w:b/>
                <w:bCs/>
                <w:sz w:val="24"/>
                <w:szCs w:val="24"/>
                <w:shd w:val="clear" w:color="auto" w:fill="FFFFFF"/>
              </w:rPr>
              <w:t xml:space="preserve">Предоставление услуг в </w:t>
            </w:r>
            <w:r w:rsidRPr="00E76C97">
              <w:rPr>
                <w:rFonts w:ascii="Times New Roman" w:hAnsi="Times New Roman"/>
                <w:b/>
                <w:sz w:val="24"/>
                <w:szCs w:val="24"/>
                <w:shd w:val="clear" w:color="auto" w:fill="FFFFFF"/>
              </w:rPr>
              <w:t xml:space="preserve">Тосненском районе </w:t>
            </w:r>
            <w:r w:rsidRPr="00E76C97">
              <w:rPr>
                <w:rFonts w:ascii="Times New Roman" w:hAnsi="Times New Roman"/>
                <w:b/>
                <w:bCs/>
                <w:sz w:val="24"/>
                <w:szCs w:val="24"/>
                <w:lang w:eastAsia="ar-SA"/>
              </w:rPr>
              <w:t>Ленинградской области</w:t>
            </w:r>
          </w:p>
        </w:tc>
      </w:tr>
      <w:tr w:rsidR="00892844" w:rsidRPr="00E76C97" w:rsidTr="00A47688">
        <w:trPr>
          <w:trHeight w:hRule="exact" w:val="860"/>
        </w:trPr>
        <w:tc>
          <w:tcPr>
            <w:tcW w:w="709" w:type="dxa"/>
            <w:vMerge w:val="restart"/>
            <w:vAlign w:val="center"/>
          </w:tcPr>
          <w:p w:rsidR="00892844" w:rsidRPr="00E76C97" w:rsidRDefault="00892844" w:rsidP="001423C8">
            <w:pPr>
              <w:suppressAutoHyphens/>
              <w:contextualSpacing/>
              <w:jc w:val="center"/>
              <w:rPr>
                <w:rFonts w:ascii="Times New Roman" w:hAnsi="Times New Roman"/>
                <w:sz w:val="24"/>
                <w:szCs w:val="24"/>
              </w:rPr>
            </w:pPr>
            <w:r w:rsidRPr="00E76C97">
              <w:rPr>
                <w:rFonts w:ascii="Times New Roman" w:hAnsi="Times New Roman"/>
                <w:sz w:val="24"/>
                <w:szCs w:val="24"/>
              </w:rPr>
              <w:t>18</w:t>
            </w:r>
          </w:p>
        </w:tc>
        <w:tc>
          <w:tcPr>
            <w:tcW w:w="2270" w:type="dxa"/>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«Тосненский»</w:t>
            </w:r>
          </w:p>
        </w:tc>
        <w:tc>
          <w:tcPr>
            <w:tcW w:w="3683" w:type="dxa"/>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187000, Россия, Ленинградская область, Тосненский район,</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г. Тосно, ул. Советская, д. 9В</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С 9.00 до 21.00</w:t>
            </w:r>
          </w:p>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 xml:space="preserve">ежедневно, </w:t>
            </w:r>
          </w:p>
          <w:p w:rsidR="00892844" w:rsidRPr="00E76C97" w:rsidRDefault="00892844" w:rsidP="001423C8">
            <w:pPr>
              <w:widowControl w:val="0"/>
              <w:suppressAutoHyphens/>
              <w:spacing w:after="0" w:line="240" w:lineRule="auto"/>
              <w:jc w:val="center"/>
              <w:rPr>
                <w:rFonts w:ascii="Times New Roman" w:hAnsi="Times New Roman"/>
                <w:sz w:val="24"/>
                <w:szCs w:val="24"/>
                <w:u w:val="single"/>
                <w:lang w:eastAsia="ar-SA"/>
              </w:rPr>
            </w:pPr>
            <w:r w:rsidRPr="00E76C97">
              <w:rPr>
                <w:rFonts w:ascii="Times New Roman" w:hAnsi="Times New Roman"/>
                <w:bCs/>
                <w:sz w:val="24"/>
                <w:szCs w:val="24"/>
                <w:lang w:eastAsia="ar-SA"/>
              </w:rPr>
              <w:t>без перерыва</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r w:rsidR="00892844" w:rsidRPr="00E76C97" w:rsidTr="001423C8">
        <w:trPr>
          <w:trHeight w:hRule="exact" w:val="1088"/>
        </w:trPr>
        <w:tc>
          <w:tcPr>
            <w:tcW w:w="709" w:type="dxa"/>
            <w:vMerge/>
            <w:vAlign w:val="center"/>
          </w:tcPr>
          <w:p w:rsidR="00892844" w:rsidRPr="00E76C97" w:rsidRDefault="00892844" w:rsidP="001423C8">
            <w:pPr>
              <w:suppressAutoHyphens/>
              <w:contextualSpacing/>
              <w:jc w:val="center"/>
              <w:rPr>
                <w:rFonts w:ascii="Times New Roman" w:hAnsi="Times New Roman"/>
                <w:sz w:val="24"/>
                <w:szCs w:val="24"/>
              </w:rPr>
            </w:pPr>
          </w:p>
        </w:tc>
        <w:tc>
          <w:tcPr>
            <w:tcW w:w="2270" w:type="dxa"/>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«Тосненский» - отдел «Тельмановский»</w:t>
            </w:r>
          </w:p>
        </w:tc>
        <w:tc>
          <w:tcPr>
            <w:tcW w:w="3683" w:type="dxa"/>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187032, Россия, Ленинградская область, Тосненский район, пос. Тельмана, д. 2-Б</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976"/>
        </w:trPr>
        <w:tc>
          <w:tcPr>
            <w:tcW w:w="709" w:type="dxa"/>
            <w:vMerge/>
            <w:vAlign w:val="center"/>
          </w:tcPr>
          <w:p w:rsidR="00892844" w:rsidRPr="00E76C97" w:rsidRDefault="00892844" w:rsidP="001423C8">
            <w:pPr>
              <w:suppressAutoHyphens/>
              <w:contextualSpacing/>
              <w:jc w:val="center"/>
              <w:rPr>
                <w:rFonts w:ascii="Times New Roman" w:hAnsi="Times New Roman"/>
                <w:sz w:val="24"/>
                <w:szCs w:val="24"/>
              </w:rPr>
            </w:pPr>
          </w:p>
        </w:tc>
        <w:tc>
          <w:tcPr>
            <w:tcW w:w="2270" w:type="dxa"/>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Филиал ГБУ ЛО «МФЦ» «Тосненский» - отдел «Никольское»</w:t>
            </w:r>
          </w:p>
        </w:tc>
        <w:tc>
          <w:tcPr>
            <w:tcW w:w="3683" w:type="dxa"/>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sz w:val="24"/>
                <w:szCs w:val="24"/>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92844" w:rsidRPr="00E76C97" w:rsidRDefault="00892844" w:rsidP="001423C8">
            <w:pPr>
              <w:widowControl w:val="0"/>
              <w:suppressAutoHyphens/>
              <w:spacing w:after="0" w:line="240" w:lineRule="auto"/>
              <w:jc w:val="center"/>
              <w:rPr>
                <w:rFonts w:ascii="Times New Roman" w:hAnsi="Times New Roman"/>
                <w:bCs/>
                <w:sz w:val="24"/>
                <w:szCs w:val="24"/>
                <w:lang w:eastAsia="ar-SA"/>
              </w:rPr>
            </w:pPr>
            <w:r w:rsidRPr="00E76C9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500-00-47</w:t>
            </w:r>
          </w:p>
        </w:tc>
      </w:tr>
      <w:tr w:rsidR="00892844" w:rsidRPr="00E76C97" w:rsidTr="001423C8">
        <w:trPr>
          <w:trHeight w:hRule="exact" w:val="306"/>
        </w:trPr>
        <w:tc>
          <w:tcPr>
            <w:tcW w:w="10206" w:type="dxa"/>
            <w:gridSpan w:val="5"/>
            <w:vAlign w:val="center"/>
          </w:tcPr>
          <w:p w:rsidR="00892844" w:rsidRPr="00E76C97" w:rsidRDefault="00892844" w:rsidP="001423C8">
            <w:pPr>
              <w:widowControl w:val="0"/>
              <w:suppressAutoHyphens/>
              <w:spacing w:after="0" w:line="240" w:lineRule="auto"/>
              <w:jc w:val="center"/>
              <w:rPr>
                <w:rFonts w:ascii="Times New Roman" w:hAnsi="Times New Roman"/>
                <w:b/>
                <w:sz w:val="24"/>
                <w:szCs w:val="24"/>
                <w:lang w:eastAsia="ar-SA"/>
              </w:rPr>
            </w:pPr>
            <w:r w:rsidRPr="00E76C97">
              <w:rPr>
                <w:rFonts w:ascii="Times New Roman" w:hAnsi="Times New Roman"/>
                <w:b/>
                <w:sz w:val="24"/>
                <w:szCs w:val="24"/>
                <w:lang w:eastAsia="ar-SA"/>
              </w:rPr>
              <w:t>Уполномоченный МФЦ на территории Ленинградской области</w:t>
            </w:r>
          </w:p>
        </w:tc>
      </w:tr>
      <w:tr w:rsidR="00892844" w:rsidRPr="00E76C97" w:rsidTr="00A47688">
        <w:trPr>
          <w:trHeight w:hRule="exact" w:val="2561"/>
        </w:trPr>
        <w:tc>
          <w:tcPr>
            <w:tcW w:w="709" w:type="dxa"/>
            <w:vAlign w:val="center"/>
          </w:tcPr>
          <w:p w:rsidR="00892844" w:rsidRPr="00E76C97" w:rsidRDefault="00892844" w:rsidP="001423C8">
            <w:pPr>
              <w:suppressAutoHyphens/>
              <w:ind w:left="-10"/>
              <w:contextualSpacing/>
              <w:jc w:val="center"/>
              <w:rPr>
                <w:rFonts w:ascii="Times New Roman" w:hAnsi="Times New Roman"/>
                <w:sz w:val="24"/>
                <w:szCs w:val="24"/>
              </w:rPr>
            </w:pPr>
            <w:r w:rsidRPr="00E76C97">
              <w:rPr>
                <w:rFonts w:ascii="Times New Roman" w:hAnsi="Times New Roman"/>
                <w:sz w:val="24"/>
                <w:szCs w:val="24"/>
              </w:rPr>
              <w:t>19</w:t>
            </w:r>
          </w:p>
        </w:tc>
        <w:tc>
          <w:tcPr>
            <w:tcW w:w="2270" w:type="dxa"/>
            <w:vAlign w:val="center"/>
          </w:tcPr>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lang w:eastAsia="ar-SA"/>
              </w:rPr>
            </w:pPr>
            <w:r w:rsidRPr="00E76C97">
              <w:rPr>
                <w:rFonts w:ascii="Times New Roman" w:hAnsi="Times New Roman"/>
                <w:color w:val="000000"/>
                <w:sz w:val="24"/>
                <w:szCs w:val="24"/>
                <w:lang w:eastAsia="ar-SA"/>
              </w:rPr>
              <w:t>ГБУ ЛО «МФЦ»</w:t>
            </w:r>
          </w:p>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lang w:eastAsia="ar-SA"/>
              </w:rPr>
            </w:pPr>
            <w:r w:rsidRPr="00E76C97">
              <w:rPr>
                <w:rFonts w:ascii="Times New Roman" w:hAnsi="Times New Roman"/>
                <w:i/>
                <w:color w:val="000000"/>
                <w:sz w:val="24"/>
                <w:szCs w:val="24"/>
                <w:lang w:eastAsia="ar-SA"/>
              </w:rPr>
              <w:t>(обслуживание заявителей не осуществляется</w:t>
            </w:r>
            <w:r w:rsidRPr="00E76C97">
              <w:rPr>
                <w:rFonts w:ascii="Times New Roman" w:hAnsi="Times New Roman"/>
                <w:color w:val="000000"/>
                <w:sz w:val="24"/>
                <w:szCs w:val="24"/>
                <w:lang w:eastAsia="ar-SA"/>
              </w:rPr>
              <w:t>)</w:t>
            </w:r>
          </w:p>
        </w:tc>
        <w:tc>
          <w:tcPr>
            <w:tcW w:w="3683" w:type="dxa"/>
            <w:vAlign w:val="center"/>
          </w:tcPr>
          <w:p w:rsidR="00892844" w:rsidRPr="00E76C97" w:rsidRDefault="00892844" w:rsidP="001423C8">
            <w:pPr>
              <w:shd w:val="clear" w:color="auto" w:fill="FFFFFF"/>
              <w:spacing w:after="0" w:line="240" w:lineRule="auto"/>
              <w:jc w:val="center"/>
              <w:rPr>
                <w:rFonts w:ascii="Times New Roman" w:hAnsi="Times New Roman"/>
                <w:bCs/>
                <w:i/>
                <w:color w:val="000000"/>
                <w:sz w:val="24"/>
                <w:szCs w:val="24"/>
              </w:rPr>
            </w:pPr>
            <w:r w:rsidRPr="00E76C97">
              <w:rPr>
                <w:rFonts w:ascii="Times New Roman" w:hAnsi="Times New Roman"/>
                <w:bCs/>
                <w:i/>
                <w:color w:val="000000"/>
                <w:sz w:val="24"/>
                <w:szCs w:val="24"/>
              </w:rPr>
              <w:t>Юридический адрес:</w:t>
            </w:r>
          </w:p>
          <w:p w:rsidR="00892844" w:rsidRPr="00E76C97" w:rsidRDefault="00892844" w:rsidP="001423C8">
            <w:pPr>
              <w:shd w:val="clear" w:color="auto" w:fill="FFFFFF"/>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 xml:space="preserve">188641, Ленинградская область, Всеволожский район, </w:t>
            </w:r>
          </w:p>
          <w:p w:rsidR="00892844" w:rsidRPr="00E76C97" w:rsidRDefault="00892844" w:rsidP="001423C8">
            <w:pPr>
              <w:shd w:val="clear" w:color="auto" w:fill="FFFFFF"/>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дер. Новосаратовка-центр, д.8</w:t>
            </w:r>
          </w:p>
          <w:p w:rsidR="00892844" w:rsidRPr="00E76C97" w:rsidRDefault="00892844" w:rsidP="001423C8">
            <w:pPr>
              <w:shd w:val="clear" w:color="auto" w:fill="FFFFFF"/>
              <w:spacing w:after="0" w:line="240" w:lineRule="auto"/>
              <w:jc w:val="center"/>
              <w:rPr>
                <w:rFonts w:ascii="Times New Roman" w:hAnsi="Times New Roman"/>
                <w:bCs/>
                <w:i/>
                <w:color w:val="000000"/>
                <w:sz w:val="24"/>
                <w:szCs w:val="24"/>
              </w:rPr>
            </w:pPr>
            <w:r w:rsidRPr="00E76C97">
              <w:rPr>
                <w:rFonts w:ascii="Times New Roman" w:hAnsi="Times New Roman"/>
                <w:bCs/>
                <w:i/>
                <w:color w:val="000000"/>
                <w:sz w:val="24"/>
                <w:szCs w:val="24"/>
              </w:rPr>
              <w:t>Почтовый адрес:</w:t>
            </w:r>
          </w:p>
          <w:p w:rsidR="00892844" w:rsidRPr="00E76C97" w:rsidRDefault="00892844" w:rsidP="001423C8">
            <w:pPr>
              <w:shd w:val="clear" w:color="auto" w:fill="FFFFFF"/>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 xml:space="preserve">191311, г. Санкт-Петербург, </w:t>
            </w:r>
          </w:p>
          <w:p w:rsidR="00892844" w:rsidRPr="00E76C97" w:rsidRDefault="00892844" w:rsidP="001423C8">
            <w:pPr>
              <w:shd w:val="clear" w:color="auto" w:fill="FFFFFF"/>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ул. Смольного, д. 3, лит. А</w:t>
            </w:r>
          </w:p>
          <w:p w:rsidR="00892844" w:rsidRPr="00E76C97" w:rsidRDefault="00892844" w:rsidP="001423C8">
            <w:pPr>
              <w:shd w:val="clear" w:color="auto" w:fill="FFFFFF"/>
              <w:spacing w:after="0" w:line="240" w:lineRule="auto"/>
              <w:jc w:val="center"/>
              <w:rPr>
                <w:rFonts w:ascii="Times New Roman" w:hAnsi="Times New Roman"/>
                <w:i/>
                <w:color w:val="000000"/>
                <w:sz w:val="24"/>
                <w:szCs w:val="24"/>
              </w:rPr>
            </w:pPr>
            <w:r w:rsidRPr="00E76C97">
              <w:rPr>
                <w:rFonts w:ascii="Times New Roman" w:hAnsi="Times New Roman"/>
                <w:bCs/>
                <w:i/>
                <w:color w:val="000000"/>
                <w:sz w:val="24"/>
                <w:szCs w:val="24"/>
              </w:rPr>
              <w:t>Фактический адрес</w:t>
            </w:r>
            <w:r w:rsidRPr="00E76C97">
              <w:rPr>
                <w:rFonts w:ascii="Times New Roman" w:hAnsi="Times New Roman"/>
                <w:b/>
                <w:i/>
                <w:color w:val="000000"/>
                <w:sz w:val="24"/>
                <w:szCs w:val="24"/>
              </w:rPr>
              <w:t>:</w:t>
            </w:r>
          </w:p>
          <w:p w:rsidR="00892844" w:rsidRPr="00E76C97" w:rsidRDefault="00892844" w:rsidP="001423C8">
            <w:pPr>
              <w:shd w:val="clear" w:color="auto" w:fill="FFFFFF"/>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191024, г. Санкт-Петербург,  </w:t>
            </w:r>
          </w:p>
          <w:p w:rsidR="00892844" w:rsidRPr="00E76C97" w:rsidRDefault="00892844" w:rsidP="001423C8">
            <w:pPr>
              <w:shd w:val="clear" w:color="auto" w:fill="FFFFFF"/>
              <w:spacing w:after="0" w:line="240" w:lineRule="auto"/>
              <w:jc w:val="center"/>
              <w:rPr>
                <w:rFonts w:ascii="Times New Roman" w:hAnsi="Times New Roman"/>
                <w:color w:val="000000"/>
                <w:sz w:val="24"/>
                <w:szCs w:val="24"/>
              </w:rPr>
            </w:pPr>
            <w:r w:rsidRPr="00E76C97">
              <w:rPr>
                <w:rFonts w:ascii="Times New Roman" w:hAnsi="Times New Roman"/>
                <w:color w:val="000000"/>
                <w:sz w:val="24"/>
                <w:szCs w:val="24"/>
              </w:rPr>
              <w:t>пр. Бакунина, д. 5, лит. А</w:t>
            </w:r>
          </w:p>
        </w:tc>
        <w:tc>
          <w:tcPr>
            <w:tcW w:w="2125" w:type="dxa"/>
            <w:shd w:val="clear" w:color="auto" w:fill="FFFFFF"/>
            <w:vAlign w:val="center"/>
          </w:tcPr>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lang w:eastAsia="ar-SA"/>
              </w:rPr>
            </w:pPr>
            <w:r w:rsidRPr="00E76C97">
              <w:rPr>
                <w:rFonts w:ascii="Times New Roman" w:hAnsi="Times New Roman"/>
                <w:color w:val="000000"/>
                <w:sz w:val="24"/>
                <w:szCs w:val="24"/>
                <w:lang w:eastAsia="ar-SA"/>
              </w:rPr>
              <w:t>пн-чт –</w:t>
            </w:r>
          </w:p>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lang w:eastAsia="ar-SA"/>
              </w:rPr>
            </w:pPr>
            <w:r w:rsidRPr="00E76C97">
              <w:rPr>
                <w:rFonts w:ascii="Times New Roman" w:hAnsi="Times New Roman"/>
                <w:color w:val="000000"/>
                <w:sz w:val="24"/>
                <w:szCs w:val="24"/>
                <w:lang w:eastAsia="ar-SA"/>
              </w:rPr>
              <w:t>с 9.00 до 18.00,</w:t>
            </w:r>
          </w:p>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lang w:eastAsia="ar-SA"/>
              </w:rPr>
            </w:pPr>
            <w:r w:rsidRPr="00E76C97">
              <w:rPr>
                <w:rFonts w:ascii="Times New Roman" w:hAnsi="Times New Roman"/>
                <w:color w:val="000000"/>
                <w:sz w:val="24"/>
                <w:szCs w:val="24"/>
                <w:lang w:eastAsia="ar-SA"/>
              </w:rPr>
              <w:t>пт. –</w:t>
            </w:r>
          </w:p>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lang w:eastAsia="ar-SA"/>
              </w:rPr>
            </w:pPr>
            <w:r w:rsidRPr="00E76C97">
              <w:rPr>
                <w:rFonts w:ascii="Times New Roman" w:hAnsi="Times New Roman"/>
                <w:color w:val="000000"/>
                <w:sz w:val="24"/>
                <w:szCs w:val="24"/>
                <w:lang w:eastAsia="ar-SA"/>
              </w:rPr>
              <w:t xml:space="preserve">с 9.00 до 17.00, </w:t>
            </w:r>
          </w:p>
          <w:p w:rsidR="00892844" w:rsidRPr="00E76C97" w:rsidRDefault="00892844" w:rsidP="001423C8">
            <w:pPr>
              <w:widowControl w:val="0"/>
              <w:suppressAutoHyphens/>
              <w:autoSpaceDN w:val="0"/>
              <w:spacing w:after="0" w:line="240" w:lineRule="auto"/>
              <w:jc w:val="center"/>
              <w:rPr>
                <w:rFonts w:ascii="Times New Roman" w:hAnsi="Times New Roman"/>
                <w:color w:val="000000"/>
                <w:sz w:val="24"/>
                <w:szCs w:val="24"/>
                <w:lang w:eastAsia="ar-SA"/>
              </w:rPr>
            </w:pPr>
            <w:r w:rsidRPr="00E76C97">
              <w:rPr>
                <w:rFonts w:ascii="Times New Roman" w:hAnsi="Times New Roman"/>
                <w:color w:val="000000"/>
                <w:sz w:val="24"/>
                <w:szCs w:val="24"/>
                <w:lang w:eastAsia="ar-SA"/>
              </w:rPr>
              <w:t>перерыв с</w:t>
            </w:r>
          </w:p>
          <w:p w:rsidR="00892844" w:rsidRPr="00E76C97" w:rsidRDefault="00892844" w:rsidP="001423C8">
            <w:pPr>
              <w:widowControl w:val="0"/>
              <w:tabs>
                <w:tab w:val="left" w:pos="733"/>
              </w:tabs>
              <w:autoSpaceDN w:val="0"/>
              <w:spacing w:after="0" w:line="240" w:lineRule="auto"/>
              <w:jc w:val="center"/>
              <w:rPr>
                <w:rFonts w:ascii="Times New Roman" w:hAnsi="Times New Roman"/>
                <w:color w:val="000000"/>
                <w:sz w:val="24"/>
                <w:szCs w:val="24"/>
                <w:lang w:eastAsia="ar-SA"/>
              </w:rPr>
            </w:pPr>
            <w:r w:rsidRPr="00E76C97">
              <w:rPr>
                <w:rFonts w:ascii="Times New Roman" w:hAnsi="Times New Roman"/>
                <w:color w:val="000000"/>
                <w:sz w:val="24"/>
                <w:szCs w:val="24"/>
                <w:lang w:eastAsia="ar-SA"/>
              </w:rPr>
              <w:t>13.00 до 13.48, выходные дни -</w:t>
            </w:r>
          </w:p>
          <w:p w:rsidR="00892844" w:rsidRPr="00E76C97" w:rsidRDefault="00892844" w:rsidP="001423C8">
            <w:pPr>
              <w:widowControl w:val="0"/>
              <w:suppressAutoHyphens/>
              <w:autoSpaceDN w:val="0"/>
              <w:spacing w:after="0" w:line="240" w:lineRule="auto"/>
              <w:ind w:left="58"/>
              <w:jc w:val="center"/>
              <w:rPr>
                <w:rFonts w:ascii="Times New Roman" w:hAnsi="Times New Roman"/>
                <w:color w:val="000000"/>
                <w:sz w:val="24"/>
                <w:szCs w:val="24"/>
                <w:lang w:eastAsia="ar-SA"/>
              </w:rPr>
            </w:pPr>
            <w:r w:rsidRPr="00E76C97">
              <w:rPr>
                <w:rFonts w:ascii="Times New Roman" w:hAnsi="Times New Roman"/>
                <w:color w:val="000000"/>
                <w:sz w:val="24"/>
                <w:szCs w:val="24"/>
                <w:lang w:eastAsia="ar-SA"/>
              </w:rPr>
              <w:t>сб, вс.</w:t>
            </w:r>
          </w:p>
        </w:tc>
        <w:tc>
          <w:tcPr>
            <w:tcW w:w="1419" w:type="dxa"/>
            <w:vAlign w:val="center"/>
          </w:tcPr>
          <w:p w:rsidR="00892844" w:rsidRPr="00E76C97" w:rsidRDefault="00892844" w:rsidP="001423C8">
            <w:pPr>
              <w:widowControl w:val="0"/>
              <w:suppressAutoHyphens/>
              <w:spacing w:after="0" w:line="240" w:lineRule="auto"/>
              <w:jc w:val="center"/>
              <w:rPr>
                <w:rFonts w:ascii="Times New Roman" w:hAnsi="Times New Roman"/>
                <w:sz w:val="24"/>
                <w:szCs w:val="24"/>
                <w:shd w:val="clear" w:color="auto" w:fill="FFFFFF"/>
              </w:rPr>
            </w:pPr>
            <w:r w:rsidRPr="00E76C97">
              <w:rPr>
                <w:rFonts w:ascii="Times New Roman" w:hAnsi="Times New Roman"/>
                <w:sz w:val="24"/>
                <w:szCs w:val="24"/>
                <w:shd w:val="clear" w:color="auto" w:fill="FFFFFF"/>
              </w:rPr>
              <w:t xml:space="preserve">8 (800) </w:t>
            </w:r>
          </w:p>
          <w:p w:rsidR="00892844" w:rsidRPr="00E76C97" w:rsidRDefault="00892844" w:rsidP="001423C8">
            <w:pPr>
              <w:widowControl w:val="0"/>
              <w:suppressAutoHyphens/>
              <w:spacing w:after="0" w:line="240" w:lineRule="auto"/>
              <w:jc w:val="center"/>
              <w:rPr>
                <w:rFonts w:ascii="Times New Roman" w:hAnsi="Times New Roman"/>
                <w:sz w:val="24"/>
                <w:szCs w:val="24"/>
                <w:lang w:eastAsia="ar-SA"/>
              </w:rPr>
            </w:pPr>
            <w:r w:rsidRPr="00E76C97">
              <w:rPr>
                <w:rFonts w:ascii="Times New Roman" w:hAnsi="Times New Roman"/>
                <w:sz w:val="24"/>
                <w:szCs w:val="24"/>
                <w:shd w:val="clear" w:color="auto" w:fill="FFFFFF"/>
              </w:rPr>
              <w:t>500-00-47</w:t>
            </w:r>
          </w:p>
        </w:tc>
      </w:tr>
    </w:tbl>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EE2408">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Приложение № 3</w:t>
      </w:r>
    </w:p>
    <w:p w:rsidR="00892844" w:rsidRPr="00E76C97" w:rsidRDefault="00892844" w:rsidP="0020714A">
      <w:pPr>
        <w:widowControl w:val="0"/>
        <w:autoSpaceDE w:val="0"/>
        <w:autoSpaceDN w:val="0"/>
        <w:adjustRightInd w:val="0"/>
        <w:spacing w:after="0" w:line="240" w:lineRule="auto"/>
        <w:jc w:val="right"/>
        <w:rPr>
          <w:rFonts w:ascii="Times New Roman" w:hAnsi="Times New Roman"/>
          <w:sz w:val="24"/>
          <w:szCs w:val="24"/>
        </w:rPr>
      </w:pPr>
      <w:r w:rsidRPr="00E76C97">
        <w:rPr>
          <w:rFonts w:ascii="Times New Roman" w:hAnsi="Times New Roman"/>
          <w:sz w:val="24"/>
          <w:szCs w:val="24"/>
        </w:rPr>
        <w:t>к Административному регламенту</w:t>
      </w:r>
    </w:p>
    <w:p w:rsidR="00892844" w:rsidRPr="00E76C97" w:rsidRDefault="00892844">
      <w:pPr>
        <w:pStyle w:val="ConsPlusNormal"/>
        <w:jc w:val="both"/>
        <w:rPr>
          <w:rFonts w:ascii="Times New Roman" w:hAnsi="Times New Roman" w:cs="Times New Roman"/>
          <w:sz w:val="24"/>
          <w:szCs w:val="24"/>
        </w:rPr>
      </w:pP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В администрацию 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от 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(фамилия, имя, отчество гражданина)</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 ___________________ года рождения</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(документ, удостоверяющий личность)</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серия ___________ </w:t>
      </w:r>
      <w:r>
        <w:rPr>
          <w:rFonts w:ascii="Times New Roman" w:hAnsi="Times New Roman" w:cs="Times New Roman"/>
          <w:sz w:val="24"/>
          <w:szCs w:val="24"/>
        </w:rPr>
        <w:t>№</w:t>
      </w:r>
      <w:r w:rsidRPr="00E76C97">
        <w:rPr>
          <w:rFonts w:ascii="Times New Roman" w:hAnsi="Times New Roman" w:cs="Times New Roman"/>
          <w:sz w:val="24"/>
          <w:szCs w:val="24"/>
        </w:rPr>
        <w:t xml:space="preserve"> ____________ выдан</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 __________________________ года,</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адрес постоянного места жительства</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адрес преимущественного пребывания</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Телефон ______________________________</w:t>
      </w:r>
    </w:p>
    <w:p w:rsidR="00892844" w:rsidRPr="00E76C97" w:rsidRDefault="00892844" w:rsidP="00A47688">
      <w:pPr>
        <w:pStyle w:val="ConsPlusNonformat"/>
        <w:jc w:val="right"/>
        <w:rPr>
          <w:rFonts w:ascii="Times New Roman" w:hAnsi="Times New Roman" w:cs="Times New Roman"/>
          <w:sz w:val="24"/>
          <w:szCs w:val="24"/>
        </w:rPr>
      </w:pPr>
    </w:p>
    <w:p w:rsidR="00892844" w:rsidRPr="00E76C97" w:rsidRDefault="00892844">
      <w:pPr>
        <w:pStyle w:val="ConsPlusNonformat"/>
        <w:jc w:val="both"/>
        <w:rPr>
          <w:rFonts w:ascii="Times New Roman" w:hAnsi="Times New Roman" w:cs="Times New Roman"/>
          <w:sz w:val="24"/>
          <w:szCs w:val="24"/>
        </w:rPr>
      </w:pPr>
    </w:p>
    <w:p w:rsidR="00892844" w:rsidRPr="00E76C97" w:rsidRDefault="00892844" w:rsidP="002B104A">
      <w:pPr>
        <w:pStyle w:val="ConsPlusNormal"/>
        <w:jc w:val="center"/>
        <w:rPr>
          <w:rFonts w:ascii="Times New Roman" w:hAnsi="Times New Roman" w:cs="Times New Roman"/>
          <w:sz w:val="24"/>
          <w:szCs w:val="24"/>
        </w:rPr>
      </w:pPr>
      <w:bookmarkStart w:id="40" w:name="P357"/>
      <w:bookmarkStart w:id="41" w:name="P582"/>
      <w:bookmarkEnd w:id="40"/>
      <w:bookmarkEnd w:id="41"/>
      <w:r w:rsidRPr="00E76C97">
        <w:rPr>
          <w:rFonts w:ascii="Times New Roman" w:hAnsi="Times New Roman" w:cs="Times New Roman"/>
          <w:sz w:val="24"/>
          <w:szCs w:val="24"/>
        </w:rPr>
        <w:t>Заявление</w:t>
      </w:r>
    </w:p>
    <w:p w:rsidR="00892844" w:rsidRPr="00E76C97" w:rsidRDefault="00892844" w:rsidP="00736AD0">
      <w:pPr>
        <w:widowControl w:val="0"/>
        <w:autoSpaceDE w:val="0"/>
        <w:autoSpaceDN w:val="0"/>
        <w:spacing w:after="0" w:line="240" w:lineRule="auto"/>
        <w:jc w:val="center"/>
        <w:rPr>
          <w:rFonts w:ascii="Times New Roman" w:hAnsi="Times New Roman"/>
          <w:sz w:val="24"/>
          <w:szCs w:val="24"/>
        </w:rPr>
      </w:pPr>
      <w:r w:rsidRPr="00E76C97">
        <w:rPr>
          <w:rFonts w:ascii="Times New Roman" w:hAnsi="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92844" w:rsidRPr="00E76C97" w:rsidRDefault="00892844" w:rsidP="00736AD0">
      <w:pPr>
        <w:widowControl w:val="0"/>
        <w:autoSpaceDE w:val="0"/>
        <w:autoSpaceDN w:val="0"/>
        <w:spacing w:after="0" w:line="240" w:lineRule="auto"/>
        <w:jc w:val="center"/>
        <w:rPr>
          <w:rFonts w:ascii="Times New Roman" w:hAnsi="Times New Roman"/>
          <w:sz w:val="24"/>
          <w:szCs w:val="24"/>
        </w:rPr>
      </w:pPr>
      <w:r w:rsidRPr="00E76C97">
        <w:rPr>
          <w:rFonts w:ascii="Times New Roman" w:hAnsi="Times New Roman"/>
          <w:sz w:val="24"/>
          <w:szCs w:val="24"/>
        </w:rPr>
        <w:t>предоставление информации об объектах недвижимого имущества,</w:t>
      </w:r>
    </w:p>
    <w:p w:rsidR="00892844" w:rsidRPr="00E76C97" w:rsidRDefault="00892844" w:rsidP="00736AD0">
      <w:pPr>
        <w:widowControl w:val="0"/>
        <w:autoSpaceDE w:val="0"/>
        <w:autoSpaceDN w:val="0"/>
        <w:spacing w:after="0" w:line="240" w:lineRule="auto"/>
        <w:jc w:val="center"/>
        <w:rPr>
          <w:rFonts w:ascii="Times New Roman" w:hAnsi="Times New Roman"/>
          <w:sz w:val="24"/>
          <w:szCs w:val="24"/>
        </w:rPr>
      </w:pPr>
      <w:r w:rsidRPr="00E76C97">
        <w:rPr>
          <w:rFonts w:ascii="Times New Roman" w:hAnsi="Times New Roman"/>
          <w:sz w:val="24"/>
          <w:szCs w:val="24"/>
        </w:rPr>
        <w:t>находящихся в муниципальной собственности и предназначенных</w:t>
      </w:r>
    </w:p>
    <w:p w:rsidR="00892844" w:rsidRPr="00E76C97" w:rsidRDefault="00892844" w:rsidP="00736AD0">
      <w:pPr>
        <w:widowControl w:val="0"/>
        <w:autoSpaceDE w:val="0"/>
        <w:autoSpaceDN w:val="0"/>
        <w:spacing w:after="0" w:line="240" w:lineRule="auto"/>
        <w:jc w:val="center"/>
        <w:rPr>
          <w:rFonts w:ascii="Times New Roman" w:hAnsi="Times New Roman"/>
          <w:sz w:val="24"/>
          <w:szCs w:val="24"/>
        </w:rPr>
      </w:pPr>
      <w:r w:rsidRPr="00E76C97">
        <w:rPr>
          <w:rFonts w:ascii="Times New Roman" w:hAnsi="Times New Roman"/>
          <w:sz w:val="24"/>
          <w:szCs w:val="24"/>
        </w:rPr>
        <w:t>для сдачи в аренду</w:t>
      </w: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892844" w:rsidRPr="00E76C97" w:rsidTr="00766185">
        <w:tc>
          <w:tcPr>
            <w:tcW w:w="9599" w:type="dxa"/>
            <w:gridSpan w:val="6"/>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Сведения о физическом лице, запрашивающем информацию</w:t>
            </w: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Фамилия</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Имя</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Отчество</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vMerge w:val="restart"/>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Документ,</w:t>
            </w:r>
          </w:p>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удостоверяющий</w:t>
            </w:r>
          </w:p>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личность</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vMerge/>
          </w:tcPr>
          <w:p w:rsidR="00892844" w:rsidRPr="00E76C97" w:rsidRDefault="00892844" w:rsidP="00736AD0">
            <w:pPr>
              <w:rPr>
                <w:rFonts w:ascii="Times New Roman" w:hAnsi="Times New Roman"/>
                <w:sz w:val="24"/>
                <w:szCs w:val="24"/>
                <w:lang w:eastAsia="en-US"/>
              </w:rPr>
            </w:pPr>
          </w:p>
        </w:tc>
        <w:tc>
          <w:tcPr>
            <w:tcW w:w="3057"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серия</w:t>
            </w:r>
          </w:p>
        </w:tc>
        <w:tc>
          <w:tcPr>
            <w:tcW w:w="2438"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номер</w:t>
            </w:r>
          </w:p>
        </w:tc>
      </w:tr>
      <w:tr w:rsidR="00892844" w:rsidRPr="00E76C97" w:rsidTr="00766185">
        <w:tc>
          <w:tcPr>
            <w:tcW w:w="4104" w:type="dxa"/>
            <w:gridSpan w:val="3"/>
            <w:vMerge/>
          </w:tcPr>
          <w:p w:rsidR="00892844" w:rsidRPr="00E76C97" w:rsidRDefault="00892844" w:rsidP="00736AD0">
            <w:pPr>
              <w:rPr>
                <w:rFonts w:ascii="Times New Roman" w:hAnsi="Times New Roman"/>
                <w:sz w:val="24"/>
                <w:szCs w:val="24"/>
                <w:lang w:eastAsia="en-US"/>
              </w:rPr>
            </w:pP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выдан</w:t>
            </w:r>
          </w:p>
        </w:tc>
      </w:tr>
      <w:tr w:rsidR="00892844" w:rsidRPr="00E76C97" w:rsidTr="00766185">
        <w:tc>
          <w:tcPr>
            <w:tcW w:w="4104" w:type="dxa"/>
            <w:gridSpan w:val="3"/>
            <w:vMerge/>
          </w:tcPr>
          <w:p w:rsidR="00892844" w:rsidRPr="00E76C97" w:rsidRDefault="00892844" w:rsidP="00736AD0">
            <w:pPr>
              <w:rPr>
                <w:rFonts w:ascii="Times New Roman" w:hAnsi="Times New Roman"/>
                <w:sz w:val="24"/>
                <w:szCs w:val="24"/>
                <w:lang w:eastAsia="en-US"/>
              </w:rPr>
            </w:pP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дата выдачи</w:t>
            </w:r>
          </w:p>
        </w:tc>
      </w:tr>
      <w:tr w:rsidR="00892844" w:rsidRPr="00E76C97" w:rsidTr="00766185">
        <w:tc>
          <w:tcPr>
            <w:tcW w:w="9599" w:type="dxa"/>
            <w:gridSpan w:val="6"/>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Сведения о регистрации физического лица по месту жительства</w:t>
            </w: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Область</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Район</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Населенный пункт</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Улица</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1980"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Дом</w:t>
            </w:r>
          </w:p>
        </w:tc>
        <w:tc>
          <w:tcPr>
            <w:tcW w:w="1959"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c>
          <w:tcPr>
            <w:tcW w:w="214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корпус</w:t>
            </w:r>
          </w:p>
        </w:tc>
        <w:tc>
          <w:tcPr>
            <w:tcW w:w="351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9599" w:type="dxa"/>
            <w:gridSpan w:val="6"/>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Почтовый адрес для направления информации</w:t>
            </w: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Почтовый индекс</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Область</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Район</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Населенный пункт</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Улица</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1980"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Дом</w:t>
            </w:r>
          </w:p>
        </w:tc>
        <w:tc>
          <w:tcPr>
            <w:tcW w:w="1959"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c>
          <w:tcPr>
            <w:tcW w:w="214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корпус</w:t>
            </w:r>
          </w:p>
        </w:tc>
        <w:tc>
          <w:tcPr>
            <w:tcW w:w="351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9599" w:type="dxa"/>
            <w:gridSpan w:val="6"/>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Контактный телефон:</w:t>
            </w:r>
          </w:p>
        </w:tc>
      </w:tr>
      <w:tr w:rsidR="00892844" w:rsidRPr="00E76C97" w:rsidTr="00766185">
        <w:tc>
          <w:tcPr>
            <w:tcW w:w="9599" w:type="dxa"/>
            <w:gridSpan w:val="6"/>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E76C97">
              <w:rPr>
                <w:rFonts w:ascii="Times New Roman" w:hAnsi="Times New Roman"/>
                <w:sz w:val="24"/>
                <w:szCs w:val="24"/>
                <w:highlight w:val="yellow"/>
              </w:rPr>
              <w:t>(заполняется заявителем по желанию)</w:t>
            </w: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Вид</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Наименование</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Кадастровый (условный) номер</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Местонахождение (адрес)</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Область</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Район</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Населенный пункт</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Улица</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Дом</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Корпус</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Литера</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Помещение</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Иное описание местоположения</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766185">
        <w:tc>
          <w:tcPr>
            <w:tcW w:w="4104" w:type="dxa"/>
            <w:gridSpan w:val="3"/>
          </w:tcPr>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Цель получения информации</w:t>
            </w:r>
          </w:p>
        </w:tc>
        <w:tc>
          <w:tcPr>
            <w:tcW w:w="5495"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bl>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p>
    <w:p w:rsidR="00892844" w:rsidRPr="00E76C97" w:rsidRDefault="00892844" w:rsidP="0076618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892844" w:rsidRPr="00E76C97" w:rsidTr="00B453C0">
        <w:tc>
          <w:tcPr>
            <w:tcW w:w="534" w:type="dxa"/>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tc>
        <w:tc>
          <w:tcPr>
            <w:tcW w:w="9105" w:type="dxa"/>
            <w:tcBorders>
              <w:top w:val="nil"/>
              <w:bottom w:val="nil"/>
              <w:right w:val="nil"/>
            </w:tcBorders>
            <w:vAlign w:val="center"/>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выдать на руки в ОИВ/Администрации/ Организации</w:t>
            </w:r>
          </w:p>
        </w:tc>
      </w:tr>
      <w:tr w:rsidR="00892844" w:rsidRPr="00E76C97" w:rsidTr="00B453C0">
        <w:tc>
          <w:tcPr>
            <w:tcW w:w="534" w:type="dxa"/>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tc>
        <w:tc>
          <w:tcPr>
            <w:tcW w:w="9105" w:type="dxa"/>
            <w:tcBorders>
              <w:top w:val="nil"/>
              <w:bottom w:val="nil"/>
              <w:right w:val="nil"/>
            </w:tcBorders>
            <w:vAlign w:val="center"/>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выдать на руки в МФЦ</w:t>
            </w:r>
          </w:p>
        </w:tc>
      </w:tr>
      <w:tr w:rsidR="00892844" w:rsidRPr="00E76C97" w:rsidTr="00B453C0">
        <w:tc>
          <w:tcPr>
            <w:tcW w:w="534" w:type="dxa"/>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tc>
        <w:tc>
          <w:tcPr>
            <w:tcW w:w="9105" w:type="dxa"/>
            <w:tcBorders>
              <w:top w:val="nil"/>
              <w:bottom w:val="nil"/>
              <w:right w:val="nil"/>
            </w:tcBorders>
            <w:vAlign w:val="center"/>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направить по почте</w:t>
            </w:r>
          </w:p>
        </w:tc>
      </w:tr>
      <w:tr w:rsidR="00892844" w:rsidRPr="00E76C97" w:rsidTr="00B453C0">
        <w:tc>
          <w:tcPr>
            <w:tcW w:w="534" w:type="dxa"/>
          </w:tcPr>
          <w:p w:rsidR="00892844" w:rsidRPr="00E76C97" w:rsidRDefault="00892844" w:rsidP="00977415">
            <w:pPr>
              <w:widowControl w:val="0"/>
              <w:autoSpaceDE w:val="0"/>
              <w:autoSpaceDN w:val="0"/>
              <w:spacing w:after="0" w:line="240" w:lineRule="auto"/>
              <w:jc w:val="both"/>
              <w:rPr>
                <w:rFonts w:ascii="Times New Roman" w:hAnsi="Times New Roman"/>
                <w:b/>
                <w:sz w:val="24"/>
                <w:szCs w:val="24"/>
              </w:rPr>
            </w:pPr>
          </w:p>
          <w:p w:rsidR="00892844" w:rsidRPr="00E76C97" w:rsidRDefault="00892844" w:rsidP="00977415">
            <w:pPr>
              <w:widowControl w:val="0"/>
              <w:autoSpaceDE w:val="0"/>
              <w:autoSpaceDN w:val="0"/>
              <w:spacing w:after="0" w:line="240" w:lineRule="auto"/>
              <w:jc w:val="both"/>
              <w:rPr>
                <w:rFonts w:ascii="Times New Roman" w:hAnsi="Times New Roman"/>
                <w:b/>
                <w:sz w:val="24"/>
                <w:szCs w:val="24"/>
              </w:rPr>
            </w:pPr>
          </w:p>
        </w:tc>
        <w:tc>
          <w:tcPr>
            <w:tcW w:w="9105" w:type="dxa"/>
            <w:tcBorders>
              <w:top w:val="nil"/>
              <w:bottom w:val="nil"/>
              <w:right w:val="nil"/>
            </w:tcBorders>
            <w:vAlign w:val="center"/>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направить в электронной форме в личный кабинет на ПГУ</w:t>
            </w:r>
          </w:p>
        </w:tc>
      </w:tr>
    </w:tbl>
    <w:p w:rsidR="00892844" w:rsidRPr="00E76C97" w:rsidRDefault="00892844" w:rsidP="00766185">
      <w:pPr>
        <w:widowControl w:val="0"/>
        <w:autoSpaceDE w:val="0"/>
        <w:autoSpaceDN w:val="0"/>
        <w:spacing w:after="0" w:line="240" w:lineRule="auto"/>
        <w:jc w:val="both"/>
        <w:rPr>
          <w:rFonts w:ascii="Times New Roman" w:hAnsi="Times New Roman"/>
          <w:sz w:val="24"/>
          <w:szCs w:val="24"/>
        </w:rPr>
      </w:pP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"___" ___________ 20___ г. ___________________________________________</w:t>
      </w: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xml:space="preserve"> Дата подачи заявления     (собственноручная подпись физического лица)</w:t>
      </w: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2B104A">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Приложение № 4</w:t>
      </w:r>
    </w:p>
    <w:p w:rsidR="00892844" w:rsidRPr="00E76C97" w:rsidRDefault="00892844" w:rsidP="002B104A">
      <w:pPr>
        <w:widowControl w:val="0"/>
        <w:autoSpaceDE w:val="0"/>
        <w:autoSpaceDN w:val="0"/>
        <w:adjustRightInd w:val="0"/>
        <w:spacing w:after="0" w:line="240" w:lineRule="auto"/>
        <w:jc w:val="right"/>
        <w:rPr>
          <w:rFonts w:ascii="Times New Roman" w:hAnsi="Times New Roman"/>
          <w:sz w:val="24"/>
          <w:szCs w:val="24"/>
        </w:rPr>
      </w:pPr>
      <w:r w:rsidRPr="00E76C97">
        <w:rPr>
          <w:rFonts w:ascii="Times New Roman" w:hAnsi="Times New Roman"/>
          <w:sz w:val="24"/>
          <w:szCs w:val="24"/>
        </w:rPr>
        <w:t>к Административному регламенту</w:t>
      </w: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p>
    <w:p w:rsidR="00892844" w:rsidRPr="00E76C97" w:rsidRDefault="00892844" w:rsidP="00A47688">
      <w:pPr>
        <w:pStyle w:val="ConsPlusNonformat"/>
        <w:ind w:left="3540" w:firstLine="708"/>
        <w:jc w:val="right"/>
        <w:rPr>
          <w:rFonts w:ascii="Times New Roman" w:hAnsi="Times New Roman" w:cs="Times New Roman"/>
          <w:sz w:val="24"/>
          <w:szCs w:val="24"/>
        </w:rPr>
      </w:pPr>
      <w:r w:rsidRPr="00E76C97">
        <w:rPr>
          <w:rFonts w:ascii="Times New Roman" w:hAnsi="Times New Roman" w:cs="Times New Roman"/>
          <w:sz w:val="24"/>
          <w:szCs w:val="24"/>
        </w:rPr>
        <w:t xml:space="preserve">  В администрацию ______________________                                     </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от 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наименование и местонахождение</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ind w:left="4248" w:firstLine="708"/>
        <w:jc w:val="right"/>
        <w:rPr>
          <w:rFonts w:ascii="Times New Roman" w:hAnsi="Times New Roman" w:cs="Times New Roman"/>
          <w:sz w:val="24"/>
          <w:szCs w:val="24"/>
        </w:rPr>
      </w:pPr>
      <w:r w:rsidRPr="00E76C97">
        <w:rPr>
          <w:rFonts w:ascii="Times New Roman" w:hAnsi="Times New Roman" w:cs="Times New Roman"/>
          <w:sz w:val="24"/>
          <w:szCs w:val="24"/>
        </w:rPr>
        <w:t>юридического лица</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ОГРН, ИНН, почтовый адрес</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w:t>
      </w:r>
      <w:r w:rsidRPr="00E76C97">
        <w:rPr>
          <w:rFonts w:ascii="Times New Roman" w:hAnsi="Times New Roman" w:cs="Times New Roman"/>
          <w:sz w:val="24"/>
          <w:szCs w:val="24"/>
        </w:rPr>
        <w:tab/>
      </w:r>
      <w:r w:rsidRPr="00E76C97">
        <w:rPr>
          <w:rFonts w:ascii="Times New Roman" w:hAnsi="Times New Roman" w:cs="Times New Roman"/>
          <w:sz w:val="24"/>
          <w:szCs w:val="24"/>
        </w:rPr>
        <w:tab/>
      </w:r>
      <w:r w:rsidRPr="00E76C97">
        <w:rPr>
          <w:rFonts w:ascii="Times New Roman" w:hAnsi="Times New Roman" w:cs="Times New Roman"/>
          <w:sz w:val="24"/>
          <w:szCs w:val="24"/>
        </w:rPr>
        <w:tab/>
      </w:r>
      <w:r w:rsidRPr="00E76C97">
        <w:rPr>
          <w:rFonts w:ascii="Times New Roman" w:hAnsi="Times New Roman" w:cs="Times New Roman"/>
          <w:sz w:val="24"/>
          <w:szCs w:val="24"/>
        </w:rPr>
        <w:tab/>
      </w:r>
      <w:r w:rsidRPr="00E76C97">
        <w:rPr>
          <w:rFonts w:ascii="Times New Roman" w:hAnsi="Times New Roman" w:cs="Times New Roman"/>
          <w:sz w:val="24"/>
          <w:szCs w:val="24"/>
        </w:rPr>
        <w:tab/>
      </w:r>
      <w:r w:rsidRPr="00E76C97">
        <w:rPr>
          <w:rFonts w:ascii="Times New Roman" w:hAnsi="Times New Roman" w:cs="Times New Roman"/>
          <w:sz w:val="24"/>
          <w:szCs w:val="24"/>
        </w:rPr>
        <w:tab/>
        <w:t xml:space="preserve">  адрес электронной почты</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______________________________________</w:t>
      </w:r>
    </w:p>
    <w:p w:rsidR="00892844" w:rsidRPr="00E76C97" w:rsidRDefault="00892844" w:rsidP="00A47688">
      <w:pPr>
        <w:pStyle w:val="ConsPlusNonformat"/>
        <w:jc w:val="right"/>
        <w:rPr>
          <w:rFonts w:ascii="Times New Roman" w:hAnsi="Times New Roman" w:cs="Times New Roman"/>
          <w:sz w:val="24"/>
          <w:szCs w:val="24"/>
        </w:rPr>
      </w:pPr>
      <w:r w:rsidRPr="00E76C97">
        <w:rPr>
          <w:rFonts w:ascii="Times New Roman" w:hAnsi="Times New Roman" w:cs="Times New Roman"/>
          <w:sz w:val="24"/>
          <w:szCs w:val="24"/>
        </w:rPr>
        <w:t xml:space="preserve">                                     Телефон ______________________________</w:t>
      </w: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p>
    <w:p w:rsidR="00892844" w:rsidRPr="00E76C97" w:rsidRDefault="00892844" w:rsidP="00736AD0">
      <w:pPr>
        <w:widowControl w:val="0"/>
        <w:autoSpaceDE w:val="0"/>
        <w:autoSpaceDN w:val="0"/>
        <w:spacing w:after="0" w:line="240" w:lineRule="auto"/>
        <w:jc w:val="center"/>
        <w:rPr>
          <w:rFonts w:ascii="Times New Roman" w:hAnsi="Times New Roman"/>
          <w:sz w:val="24"/>
          <w:szCs w:val="24"/>
        </w:rPr>
      </w:pPr>
      <w:bookmarkStart w:id="42" w:name="P456"/>
      <w:bookmarkEnd w:id="42"/>
      <w:r w:rsidRPr="00E76C97">
        <w:rPr>
          <w:rFonts w:ascii="Times New Roman" w:hAnsi="Times New Roman"/>
          <w:sz w:val="24"/>
          <w:szCs w:val="24"/>
        </w:rPr>
        <w:t>Заявление</w:t>
      </w:r>
    </w:p>
    <w:p w:rsidR="00892844" w:rsidRPr="00E76C97" w:rsidRDefault="00892844" w:rsidP="00A47688">
      <w:pPr>
        <w:widowControl w:val="0"/>
        <w:autoSpaceDE w:val="0"/>
        <w:autoSpaceDN w:val="0"/>
        <w:spacing w:after="0" w:line="240" w:lineRule="auto"/>
        <w:jc w:val="center"/>
        <w:rPr>
          <w:rFonts w:ascii="Times New Roman" w:hAnsi="Times New Roman"/>
          <w:sz w:val="24"/>
          <w:szCs w:val="24"/>
        </w:rPr>
      </w:pPr>
      <w:r w:rsidRPr="00E76C97">
        <w:rPr>
          <w:rFonts w:ascii="Times New Roman" w:hAnsi="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Pr>
          <w:rFonts w:ascii="Times New Roman" w:hAnsi="Times New Roman"/>
          <w:sz w:val="24"/>
          <w:szCs w:val="24"/>
        </w:rPr>
        <w:t xml:space="preserve"> </w:t>
      </w:r>
      <w:r w:rsidRPr="00E76C97">
        <w:rPr>
          <w:rFonts w:ascii="Times New Roman" w:hAnsi="Times New Roman"/>
          <w:sz w:val="24"/>
          <w:szCs w:val="24"/>
        </w:rPr>
        <w:t>предоставление информации об объектах недвижимого имущества,</w:t>
      </w:r>
      <w:r>
        <w:rPr>
          <w:rFonts w:ascii="Times New Roman" w:hAnsi="Times New Roman"/>
          <w:sz w:val="24"/>
          <w:szCs w:val="24"/>
        </w:rPr>
        <w:t xml:space="preserve"> </w:t>
      </w:r>
      <w:r w:rsidRPr="00E76C97">
        <w:rPr>
          <w:rFonts w:ascii="Times New Roman" w:hAnsi="Times New Roman"/>
          <w:sz w:val="24"/>
          <w:szCs w:val="24"/>
        </w:rPr>
        <w:t>находящихся в муниципальной собственности и предназначенных</w:t>
      </w:r>
      <w:r>
        <w:rPr>
          <w:rFonts w:ascii="Times New Roman" w:hAnsi="Times New Roman"/>
          <w:sz w:val="24"/>
          <w:szCs w:val="24"/>
        </w:rPr>
        <w:t xml:space="preserve"> </w:t>
      </w:r>
      <w:r w:rsidRPr="00E76C97">
        <w:rPr>
          <w:rFonts w:ascii="Times New Roman" w:hAnsi="Times New Roman"/>
          <w:sz w:val="24"/>
          <w:szCs w:val="24"/>
        </w:rPr>
        <w:t>для сдачи в аренду</w:t>
      </w: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892844" w:rsidRPr="00E76C97" w:rsidTr="008649E0">
        <w:tc>
          <w:tcPr>
            <w:tcW w:w="9625" w:type="dxa"/>
            <w:gridSpan w:val="5"/>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Сведения о юридическом лице, запрашивающем информацию</w:t>
            </w: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Наименование юридического лица</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Ф.И.О. руководителя</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Ф.И.О. представителя</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9625" w:type="dxa"/>
            <w:gridSpan w:val="5"/>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Сведения о регистрации юридического лица</w:t>
            </w: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ОГРН</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 xml:space="preserve">Код </w:t>
            </w:r>
            <w:hyperlink r:id="rId22" w:history="1">
              <w:r w:rsidRPr="00E76C97">
                <w:rPr>
                  <w:rFonts w:ascii="Times New Roman" w:hAnsi="Times New Roman"/>
                  <w:color w:val="0000FF"/>
                  <w:sz w:val="24"/>
                  <w:szCs w:val="24"/>
                </w:rPr>
                <w:t>ОКВЭД</w:t>
              </w:r>
            </w:hyperlink>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Юридический адрес</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Район</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Населенный пункт</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Улица</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2475"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Дом</w:t>
            </w:r>
          </w:p>
        </w:tc>
        <w:tc>
          <w:tcPr>
            <w:tcW w:w="2330"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c>
          <w:tcPr>
            <w:tcW w:w="181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корпус</w:t>
            </w:r>
          </w:p>
        </w:tc>
        <w:tc>
          <w:tcPr>
            <w:tcW w:w="3005"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9625" w:type="dxa"/>
            <w:gridSpan w:val="5"/>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Почтовый адрес для направления информации</w:t>
            </w: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Почтовый индекс</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Область</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Район</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Населенный пункт</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Улица</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2475"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Дом</w:t>
            </w:r>
          </w:p>
        </w:tc>
        <w:tc>
          <w:tcPr>
            <w:tcW w:w="2330"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c>
          <w:tcPr>
            <w:tcW w:w="181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корпус</w:t>
            </w:r>
          </w:p>
        </w:tc>
        <w:tc>
          <w:tcPr>
            <w:tcW w:w="3005" w:type="dxa"/>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9625" w:type="dxa"/>
            <w:gridSpan w:val="5"/>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Контактный телефон:</w:t>
            </w:r>
          </w:p>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E-mail:</w:t>
            </w:r>
          </w:p>
        </w:tc>
      </w:tr>
      <w:tr w:rsidR="00892844" w:rsidRPr="00E76C97" w:rsidTr="008649E0">
        <w:tc>
          <w:tcPr>
            <w:tcW w:w="9625" w:type="dxa"/>
            <w:gridSpan w:val="5"/>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E76C97">
              <w:rPr>
                <w:rFonts w:ascii="Times New Roman" w:hAnsi="Times New Roman"/>
                <w:sz w:val="24"/>
                <w:szCs w:val="24"/>
                <w:highlight w:val="yellow"/>
              </w:rPr>
              <w:t>(заполняется заявителем по желанию)</w:t>
            </w: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Вид</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Наименование</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Кадастровый (условный) номер</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Местонахождение (адрес)</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Область</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Район</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Населенный пункт</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Улица</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Дом</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Корпус</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Литера</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Помещение</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Иное описание местоположения</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r w:rsidR="00892844" w:rsidRPr="00E76C97" w:rsidTr="008649E0">
        <w:tc>
          <w:tcPr>
            <w:tcW w:w="4970" w:type="dxa"/>
            <w:gridSpan w:val="3"/>
          </w:tcPr>
          <w:p w:rsidR="00892844" w:rsidRPr="00E76C97" w:rsidRDefault="00892844" w:rsidP="00736AD0">
            <w:pPr>
              <w:widowControl w:val="0"/>
              <w:autoSpaceDE w:val="0"/>
              <w:autoSpaceDN w:val="0"/>
              <w:spacing w:after="0" w:line="240" w:lineRule="auto"/>
              <w:rPr>
                <w:rFonts w:ascii="Times New Roman" w:hAnsi="Times New Roman"/>
                <w:sz w:val="24"/>
                <w:szCs w:val="24"/>
              </w:rPr>
            </w:pPr>
            <w:r w:rsidRPr="00E76C97">
              <w:rPr>
                <w:rFonts w:ascii="Times New Roman" w:hAnsi="Times New Roman"/>
                <w:sz w:val="24"/>
                <w:szCs w:val="24"/>
              </w:rPr>
              <w:t>Цель получения информации</w:t>
            </w:r>
          </w:p>
        </w:tc>
        <w:tc>
          <w:tcPr>
            <w:tcW w:w="4655" w:type="dxa"/>
            <w:gridSpan w:val="2"/>
          </w:tcPr>
          <w:p w:rsidR="00892844" w:rsidRPr="00E76C97" w:rsidRDefault="00892844" w:rsidP="00736AD0">
            <w:pPr>
              <w:widowControl w:val="0"/>
              <w:autoSpaceDE w:val="0"/>
              <w:autoSpaceDN w:val="0"/>
              <w:spacing w:after="0" w:line="240" w:lineRule="auto"/>
              <w:rPr>
                <w:rFonts w:ascii="Times New Roman" w:hAnsi="Times New Roman"/>
                <w:sz w:val="24"/>
                <w:szCs w:val="24"/>
              </w:rPr>
            </w:pPr>
          </w:p>
        </w:tc>
      </w:tr>
    </w:tbl>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p>
    <w:p w:rsidR="00892844" w:rsidRPr="00E76C97" w:rsidRDefault="00892844" w:rsidP="008649E0">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892844" w:rsidRPr="00E76C97" w:rsidTr="00B453C0">
        <w:tc>
          <w:tcPr>
            <w:tcW w:w="534" w:type="dxa"/>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tc>
        <w:tc>
          <w:tcPr>
            <w:tcW w:w="9105" w:type="dxa"/>
            <w:tcBorders>
              <w:top w:val="nil"/>
              <w:bottom w:val="nil"/>
              <w:right w:val="nil"/>
            </w:tcBorders>
            <w:vAlign w:val="center"/>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выдать на руки в ОИВ/Администрации/ Организации</w:t>
            </w:r>
          </w:p>
        </w:tc>
      </w:tr>
      <w:tr w:rsidR="00892844" w:rsidRPr="00E76C97" w:rsidTr="00B453C0">
        <w:tc>
          <w:tcPr>
            <w:tcW w:w="534" w:type="dxa"/>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tc>
        <w:tc>
          <w:tcPr>
            <w:tcW w:w="9105" w:type="dxa"/>
            <w:tcBorders>
              <w:top w:val="nil"/>
              <w:bottom w:val="nil"/>
              <w:right w:val="nil"/>
            </w:tcBorders>
            <w:vAlign w:val="center"/>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выдать на руки в МФЦ</w:t>
            </w:r>
          </w:p>
        </w:tc>
      </w:tr>
      <w:tr w:rsidR="00892844" w:rsidRPr="00E76C97" w:rsidTr="00B453C0">
        <w:tc>
          <w:tcPr>
            <w:tcW w:w="534" w:type="dxa"/>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p>
        </w:tc>
        <w:tc>
          <w:tcPr>
            <w:tcW w:w="9105" w:type="dxa"/>
            <w:tcBorders>
              <w:top w:val="nil"/>
              <w:bottom w:val="nil"/>
              <w:right w:val="nil"/>
            </w:tcBorders>
            <w:vAlign w:val="center"/>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направить по почте</w:t>
            </w:r>
          </w:p>
        </w:tc>
      </w:tr>
      <w:tr w:rsidR="00892844" w:rsidRPr="00E76C97" w:rsidTr="00B453C0">
        <w:tc>
          <w:tcPr>
            <w:tcW w:w="534" w:type="dxa"/>
          </w:tcPr>
          <w:p w:rsidR="00892844" w:rsidRPr="00E76C97" w:rsidRDefault="00892844" w:rsidP="00977415">
            <w:pPr>
              <w:widowControl w:val="0"/>
              <w:autoSpaceDE w:val="0"/>
              <w:autoSpaceDN w:val="0"/>
              <w:spacing w:after="0" w:line="240" w:lineRule="auto"/>
              <w:jc w:val="both"/>
              <w:rPr>
                <w:rFonts w:ascii="Times New Roman" w:hAnsi="Times New Roman"/>
                <w:b/>
                <w:sz w:val="24"/>
                <w:szCs w:val="24"/>
              </w:rPr>
            </w:pPr>
          </w:p>
          <w:p w:rsidR="00892844" w:rsidRPr="00E76C97" w:rsidRDefault="00892844" w:rsidP="00977415">
            <w:pPr>
              <w:widowControl w:val="0"/>
              <w:autoSpaceDE w:val="0"/>
              <w:autoSpaceDN w:val="0"/>
              <w:spacing w:after="0" w:line="240" w:lineRule="auto"/>
              <w:jc w:val="both"/>
              <w:rPr>
                <w:rFonts w:ascii="Times New Roman" w:hAnsi="Times New Roman"/>
                <w:b/>
                <w:sz w:val="24"/>
                <w:szCs w:val="24"/>
              </w:rPr>
            </w:pPr>
          </w:p>
        </w:tc>
        <w:tc>
          <w:tcPr>
            <w:tcW w:w="9105" w:type="dxa"/>
            <w:tcBorders>
              <w:top w:val="nil"/>
              <w:bottom w:val="nil"/>
              <w:right w:val="nil"/>
            </w:tcBorders>
            <w:vAlign w:val="center"/>
          </w:tcPr>
          <w:p w:rsidR="00892844" w:rsidRPr="00E76C97" w:rsidRDefault="00892844" w:rsidP="00977415">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направить в электронной форме в личный кабинет на ПГУ</w:t>
            </w:r>
          </w:p>
        </w:tc>
      </w:tr>
    </w:tbl>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"___" ___________ 20___ г.  _______________________________________</w:t>
      </w:r>
    </w:p>
    <w:p w:rsidR="00892844" w:rsidRPr="00E76C97" w:rsidRDefault="00892844" w:rsidP="00736AD0">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xml:space="preserve"> Дата подачи заявления      (собственноручная подпись руководителя</w:t>
      </w:r>
    </w:p>
    <w:p w:rsidR="00892844" w:rsidRPr="00E76C97" w:rsidRDefault="00892844" w:rsidP="00A47688">
      <w:pPr>
        <w:widowControl w:val="0"/>
        <w:autoSpaceDE w:val="0"/>
        <w:autoSpaceDN w:val="0"/>
        <w:spacing w:after="0" w:line="240" w:lineRule="auto"/>
        <w:jc w:val="both"/>
        <w:rPr>
          <w:rFonts w:ascii="Times New Roman" w:hAnsi="Times New Roman"/>
          <w:sz w:val="24"/>
          <w:szCs w:val="24"/>
        </w:rPr>
      </w:pPr>
      <w:r w:rsidRPr="00E76C97">
        <w:rPr>
          <w:rFonts w:ascii="Times New Roman" w:hAnsi="Times New Roman"/>
          <w:sz w:val="24"/>
          <w:szCs w:val="24"/>
        </w:rPr>
        <w:t xml:space="preserve">                             либо представителя юридического лица)</w:t>
      </w:r>
    </w:p>
    <w:p w:rsidR="00892844" w:rsidRPr="00E76C97" w:rsidRDefault="00892844" w:rsidP="00736AD0">
      <w:pPr>
        <w:pStyle w:val="ConsPlusNonformat"/>
        <w:jc w:val="both"/>
        <w:rPr>
          <w:rFonts w:ascii="Times New Roman" w:hAnsi="Times New Roman" w:cs="Times New Roman"/>
          <w:sz w:val="24"/>
          <w:szCs w:val="24"/>
        </w:rPr>
      </w:pPr>
    </w:p>
    <w:p w:rsidR="00892844" w:rsidRPr="00E76C97" w:rsidRDefault="00892844" w:rsidP="00A47688">
      <w:pPr>
        <w:pStyle w:val="ConsPlusNonformat"/>
        <w:ind w:firstLine="708"/>
        <w:jc w:val="right"/>
        <w:rPr>
          <w:rFonts w:ascii="Times New Roman" w:hAnsi="Times New Roman" w:cs="Times New Roman"/>
          <w:sz w:val="24"/>
          <w:szCs w:val="24"/>
        </w:rPr>
      </w:pPr>
      <w:r w:rsidRPr="00E76C97">
        <w:rPr>
          <w:rFonts w:ascii="Times New Roman" w:hAnsi="Times New Roman" w:cs="Times New Roman"/>
          <w:sz w:val="24"/>
          <w:szCs w:val="24"/>
        </w:rPr>
        <w:t>Приложение № 5</w:t>
      </w:r>
    </w:p>
    <w:p w:rsidR="00892844" w:rsidRPr="00E76C97" w:rsidRDefault="00892844" w:rsidP="00647019">
      <w:pPr>
        <w:widowControl w:val="0"/>
        <w:autoSpaceDE w:val="0"/>
        <w:autoSpaceDN w:val="0"/>
        <w:adjustRightInd w:val="0"/>
        <w:spacing w:after="0" w:line="240" w:lineRule="auto"/>
        <w:jc w:val="right"/>
        <w:rPr>
          <w:rFonts w:ascii="Times New Roman" w:hAnsi="Times New Roman"/>
          <w:sz w:val="24"/>
          <w:szCs w:val="24"/>
        </w:rPr>
      </w:pPr>
      <w:r w:rsidRPr="00E76C97">
        <w:rPr>
          <w:rFonts w:ascii="Times New Roman" w:hAnsi="Times New Roman"/>
          <w:sz w:val="24"/>
          <w:szCs w:val="24"/>
        </w:rPr>
        <w:t>к Административному регламенту</w:t>
      </w:r>
    </w:p>
    <w:p w:rsidR="00892844" w:rsidRDefault="00892844">
      <w:pPr>
        <w:pStyle w:val="ConsPlusNormal"/>
        <w:jc w:val="both"/>
      </w:pPr>
    </w:p>
    <w:p w:rsidR="00892844" w:rsidRPr="00736AD0" w:rsidRDefault="00892844" w:rsidP="00736AD0">
      <w:pPr>
        <w:widowControl w:val="0"/>
        <w:autoSpaceDE w:val="0"/>
        <w:autoSpaceDN w:val="0"/>
        <w:spacing w:after="0" w:line="240" w:lineRule="auto"/>
        <w:jc w:val="both"/>
        <w:rPr>
          <w:rFonts w:cs="Calibri"/>
          <w:szCs w:val="20"/>
        </w:rPr>
      </w:pPr>
      <w:bookmarkStart w:id="43" w:name="P796"/>
      <w:bookmarkEnd w:id="43"/>
    </w:p>
    <w:p w:rsidR="00892844" w:rsidRPr="00736AD0" w:rsidRDefault="00892844" w:rsidP="00736AD0">
      <w:pPr>
        <w:widowControl w:val="0"/>
        <w:autoSpaceDE w:val="0"/>
        <w:autoSpaceDN w:val="0"/>
        <w:spacing w:after="0" w:line="240" w:lineRule="auto"/>
        <w:jc w:val="center"/>
        <w:rPr>
          <w:rFonts w:cs="Calibri"/>
          <w:szCs w:val="20"/>
        </w:rPr>
      </w:pPr>
      <w:bookmarkStart w:id="44" w:name="P304"/>
      <w:bookmarkEnd w:id="44"/>
      <w:r w:rsidRPr="00736AD0">
        <w:rPr>
          <w:rFonts w:cs="Calibri"/>
          <w:szCs w:val="20"/>
        </w:rPr>
        <w:t>БЛОК-СХЕМА</w:t>
      </w:r>
    </w:p>
    <w:p w:rsidR="00892844" w:rsidRPr="00736AD0" w:rsidRDefault="00892844" w:rsidP="00736AD0">
      <w:pPr>
        <w:widowControl w:val="0"/>
        <w:autoSpaceDE w:val="0"/>
        <w:autoSpaceDN w:val="0"/>
        <w:spacing w:after="0" w:line="240" w:lineRule="auto"/>
        <w:jc w:val="both"/>
        <w:rPr>
          <w:rFonts w:cs="Calibri"/>
          <w:szCs w:val="20"/>
        </w:rPr>
      </w:pP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Заявители обращаются с заявлениями или</w:t>
      </w:r>
      <w:r>
        <w:rPr>
          <w:rFonts w:ascii="Courier New" w:hAnsi="Courier New" w:cs="Courier New"/>
          <w:sz w:val="20"/>
          <w:szCs w:val="20"/>
        </w:rPr>
        <w:t xml:space="preserve"> </w:t>
      </w:r>
      <w:r w:rsidRPr="00736AD0">
        <w:rPr>
          <w:rFonts w:ascii="Courier New" w:hAnsi="Courier New" w:cs="Courier New"/>
          <w:sz w:val="20"/>
          <w:szCs w:val="20"/>
        </w:rPr>
        <w:t xml:space="preserve">запросами о предоставлении </w:t>
      </w:r>
      <w:r>
        <w:rPr>
          <w:rFonts w:ascii="Courier New" w:hAnsi="Courier New" w:cs="Courier New"/>
          <w:sz w:val="20"/>
          <w:szCs w:val="20"/>
        </w:rPr>
        <w:t xml:space="preserve">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информации о форме собственности на недвижимое</w:t>
      </w:r>
      <w:r>
        <w:rPr>
          <w:rFonts w:ascii="Courier New" w:hAnsi="Courier New" w:cs="Courier New"/>
          <w:sz w:val="20"/>
          <w:szCs w:val="20"/>
        </w:rPr>
        <w:t xml:space="preserve"> </w:t>
      </w:r>
      <w:r w:rsidRPr="00736AD0">
        <w:rPr>
          <w:rFonts w:ascii="Courier New" w:hAnsi="Courier New" w:cs="Courier New"/>
          <w:sz w:val="20"/>
          <w:szCs w:val="20"/>
        </w:rPr>
        <w:t xml:space="preserve">и движимое имущество, </w:t>
      </w:r>
      <w:r>
        <w:rPr>
          <w:rFonts w:ascii="Courier New" w:hAnsi="Courier New" w:cs="Courier New"/>
          <w:sz w:val="20"/>
          <w:szCs w:val="20"/>
        </w:rPr>
        <w:t xml:space="preserve">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земельные участки, находящиеся в муниципальной  собственности, включая:│</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предоставление информации об объектах недвижимого</w:t>
      </w:r>
      <w:r>
        <w:rPr>
          <w:rFonts w:ascii="Courier New" w:hAnsi="Courier New" w:cs="Courier New"/>
          <w:sz w:val="20"/>
          <w:szCs w:val="20"/>
        </w:rPr>
        <w:t xml:space="preserve"> </w:t>
      </w:r>
      <w:r w:rsidRPr="00736AD0">
        <w:rPr>
          <w:rFonts w:ascii="Courier New" w:hAnsi="Courier New" w:cs="Courier New"/>
          <w:sz w:val="20"/>
          <w:szCs w:val="20"/>
        </w:rPr>
        <w:t>имущества, находящихся│</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в муниципальной собственности и предназначенных для сдачи в аренду</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с необходимым пакетом документов</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sidRPr="002B104A">
        <w:rPr>
          <w:rFonts w:ascii="Courier New" w:hAnsi="Courier New" w:cs="Courier New"/>
          <w:sz w:val="20"/>
          <w:szCs w:val="20"/>
        </w:rPr>
        <w:t>прием и регистрация заявления и прилагаемых к нему документов</w:t>
      </w:r>
      <w:r>
        <w:rPr>
          <w:rFonts w:ascii="Courier New" w:hAnsi="Courier New" w:cs="Courier New"/>
          <w:sz w:val="20"/>
          <w:szCs w:val="20"/>
        </w:rPr>
        <w:t xml:space="preserve">,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в том числе посредством МФЦ и ПГУ ЛО</w:t>
      </w:r>
      <w:r w:rsidRPr="00736AD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AA59F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892844" w:rsidRPr="00736AD0" w:rsidRDefault="00892844" w:rsidP="00E40A9C">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E40A9C">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sidRPr="00E40A9C">
        <w:rPr>
          <w:rFonts w:ascii="Courier New" w:hAnsi="Courier New" w:cs="Courier New"/>
          <w:sz w:val="20"/>
          <w:szCs w:val="20"/>
        </w:rPr>
        <w:t>рассмотрение заявления и прилагаемых к нему документов</w:t>
      </w:r>
      <w:r w:rsidRPr="00736AD0">
        <w:rPr>
          <w:rFonts w:ascii="Courier New" w:hAnsi="Courier New" w:cs="Courier New"/>
          <w:sz w:val="20"/>
          <w:szCs w:val="20"/>
        </w:rPr>
        <w:t xml:space="preserve"> </w:t>
      </w:r>
      <w:r>
        <w:rPr>
          <w:rFonts w:ascii="Courier New" w:hAnsi="Courier New" w:cs="Courier New"/>
          <w:sz w:val="20"/>
          <w:szCs w:val="20"/>
        </w:rPr>
        <w:t xml:space="preserve">         │</w:t>
      </w:r>
    </w:p>
    <w:p w:rsidR="00892844" w:rsidRDefault="00892844" w:rsidP="00E40A9C">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p>
    <w:p w:rsidR="00892844" w:rsidRPr="00736AD0" w:rsidRDefault="00892844" w:rsidP="00E40A9C">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736AD0">
        <w:rPr>
          <w:rFonts w:ascii="Courier New" w:hAnsi="Courier New" w:cs="Courier New"/>
          <w:sz w:val="20"/>
          <w:szCs w:val="20"/>
        </w:rPr>
        <w:t>────────────────────────────────┐   ┌──────────────────────────────────┐</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Установление несоответствия    │   │</w:t>
      </w:r>
      <w:r>
        <w:rPr>
          <w:rFonts w:ascii="Courier New" w:hAnsi="Courier New" w:cs="Courier New"/>
          <w:sz w:val="20"/>
          <w:szCs w:val="20"/>
        </w:rPr>
        <w:t xml:space="preserve">Подготовка информации о форме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документов требованиям</w:t>
      </w:r>
      <w:r>
        <w:rPr>
          <w:rFonts w:ascii="Courier New" w:hAnsi="Courier New" w:cs="Courier New"/>
          <w:sz w:val="20"/>
          <w:szCs w:val="20"/>
        </w:rPr>
        <w:t xml:space="preserve">       │   │собственности на недвижимое и дви-</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установленным</w:t>
      </w:r>
      <w:r w:rsidRPr="00736AD0">
        <w:rPr>
          <w:rFonts w:ascii="Courier New" w:hAnsi="Courier New" w:cs="Courier New"/>
          <w:sz w:val="20"/>
          <w:szCs w:val="20"/>
        </w:rPr>
        <w:t xml:space="preserve"> </w:t>
      </w:r>
      <w:r>
        <w:rPr>
          <w:rFonts w:ascii="Courier New" w:hAnsi="Courier New" w:cs="Courier New"/>
          <w:sz w:val="20"/>
          <w:szCs w:val="20"/>
        </w:rPr>
        <w:t xml:space="preserve">настоящим  </w:t>
      </w:r>
      <w:r w:rsidRPr="00736AD0">
        <w:rPr>
          <w:rFonts w:ascii="Courier New" w:hAnsi="Courier New" w:cs="Courier New"/>
          <w:sz w:val="20"/>
          <w:szCs w:val="20"/>
        </w:rPr>
        <w:t xml:space="preserve">     │   │жимое</w:t>
      </w:r>
      <w:r>
        <w:rPr>
          <w:rFonts w:ascii="Courier New" w:hAnsi="Courier New" w:cs="Courier New"/>
          <w:sz w:val="20"/>
          <w:szCs w:val="20"/>
        </w:rPr>
        <w:t xml:space="preserve"> имущество, земельные участки</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Административным регламентом     │   │об объектах недвижимого имущества,</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   │предназначенных для сдачи в аренду</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w:t>
      </w:r>
      <w:r>
        <w:rPr>
          <w:rFonts w:ascii="Courier New" w:hAnsi="Courier New" w:cs="Courier New"/>
          <w:sz w:val="20"/>
          <w:szCs w:val="20"/>
        </w:rPr>
        <w:t>-─-</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о   │            │Формирование документов, являющихся</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│возврате заявления│            │результатом предоставления  муници-</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документов      │            │пальной услуги, в соответствии с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│п.4.4 настоящего Административного </w:t>
      </w:r>
      <w:r w:rsidRPr="00736AD0">
        <w:rPr>
          <w:rFonts w:ascii="Courier New" w:hAnsi="Courier New" w:cs="Courier New"/>
          <w:sz w:val="20"/>
          <w:szCs w:val="20"/>
        </w:rPr>
        <w:t>│</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│регламента (</w:t>
      </w:r>
      <w:r w:rsidRPr="00625D1A">
        <w:rPr>
          <w:rFonts w:ascii="Courier New" w:hAnsi="Courier New" w:cs="Courier New"/>
          <w:sz w:val="20"/>
          <w:szCs w:val="20"/>
          <w:highlight w:val="yellow"/>
        </w:rPr>
        <w:t>справки, письма,</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w:t>
      </w:r>
      <w:r w:rsidRPr="00625D1A">
        <w:rPr>
          <w:rFonts w:ascii="Courier New" w:hAnsi="Courier New" w:cs="Courier New"/>
          <w:sz w:val="20"/>
          <w:szCs w:val="20"/>
          <w:highlight w:val="yellow"/>
        </w:rPr>
        <w:t>уведомления)</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Default="00892844" w:rsidP="00736AD0">
      <w:pPr>
        <w:widowControl w:val="0"/>
        <w:autoSpaceDE w:val="0"/>
        <w:autoSpaceDN w:val="0"/>
        <w:spacing w:after="0" w:line="240" w:lineRule="auto"/>
        <w:jc w:val="both"/>
      </w:pPr>
      <w:r w:rsidRPr="00736AD0">
        <w:rPr>
          <w:rFonts w:ascii="Courier New" w:hAnsi="Courier New" w:cs="Courier New"/>
          <w:sz w:val="20"/>
          <w:szCs w:val="20"/>
        </w:rPr>
        <w:t xml:space="preserve">       └──────────────────┘            └───────────────────────────────────┘</w:t>
      </w:r>
    </w:p>
    <w:p w:rsidR="00892844" w:rsidRPr="00736AD0" w:rsidRDefault="00892844"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p>
    <w:p w:rsidR="00892844" w:rsidRPr="00736AD0" w:rsidRDefault="00892844"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892844" w:rsidRPr="00736AD0" w:rsidRDefault="00892844"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Pr="00736AD0" w:rsidRDefault="00892844"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подписание и регистрация результата предоставления муниципальной</w:t>
      </w:r>
      <w:r w:rsidRPr="00736AD0">
        <w:rPr>
          <w:rFonts w:ascii="Courier New" w:hAnsi="Courier New" w:cs="Courier New"/>
          <w:sz w:val="20"/>
          <w:szCs w:val="20"/>
        </w:rPr>
        <w:t>│</w:t>
      </w:r>
    </w:p>
    <w:p w:rsidR="00892844" w:rsidRDefault="00892844"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 xml:space="preserve">услуги, направление/ выдача итогового документа заявителю, в    </w:t>
      </w:r>
      <w:r w:rsidRPr="00736AD0">
        <w:rPr>
          <w:rFonts w:ascii="Courier New" w:hAnsi="Courier New" w:cs="Courier New"/>
          <w:sz w:val="20"/>
          <w:szCs w:val="20"/>
        </w:rPr>
        <w:t>│</w:t>
      </w:r>
    </w:p>
    <w:p w:rsidR="00892844" w:rsidRPr="00736AD0" w:rsidRDefault="00892844"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том числе посредством МФЦ и ПГУ ЛО                              </w:t>
      </w:r>
      <w:r w:rsidRPr="00736AD0">
        <w:rPr>
          <w:rFonts w:ascii="Courier New" w:hAnsi="Courier New" w:cs="Courier New"/>
          <w:sz w:val="20"/>
          <w:szCs w:val="20"/>
        </w:rPr>
        <w:t>│</w:t>
      </w:r>
    </w:p>
    <w:p w:rsidR="00892844" w:rsidRPr="00736AD0" w:rsidRDefault="00892844"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892844" w:rsidRDefault="00892844"/>
    <w:p w:rsidR="00892844" w:rsidRDefault="00892844"/>
    <w:p w:rsidR="00892844" w:rsidRDefault="00892844"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892844" w:rsidRDefault="00892844"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892844" w:rsidRDefault="00892844"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892844" w:rsidRDefault="00892844"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892844" w:rsidRDefault="00892844"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892844" w:rsidRDefault="00892844"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892844" w:rsidRDefault="00892844"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892844" w:rsidRDefault="00892844" w:rsidP="00AC7CFE">
      <w:pPr>
        <w:widowControl w:val="0"/>
        <w:autoSpaceDE w:val="0"/>
        <w:autoSpaceDN w:val="0"/>
        <w:adjustRightInd w:val="0"/>
        <w:spacing w:after="0" w:line="240" w:lineRule="auto"/>
        <w:jc w:val="right"/>
        <w:outlineLvl w:val="1"/>
        <w:rPr>
          <w:rFonts w:ascii="Times New Roman" w:hAnsi="Times New Roman"/>
          <w:sz w:val="28"/>
          <w:szCs w:val="28"/>
        </w:rPr>
      </w:pPr>
    </w:p>
    <w:p w:rsidR="00892844" w:rsidRDefault="00892844" w:rsidP="00AC7CFE">
      <w:pPr>
        <w:widowControl w:val="0"/>
        <w:autoSpaceDE w:val="0"/>
        <w:autoSpaceDN w:val="0"/>
        <w:adjustRightInd w:val="0"/>
        <w:spacing w:after="0" w:line="240" w:lineRule="auto"/>
        <w:jc w:val="right"/>
        <w:outlineLvl w:val="1"/>
        <w:rPr>
          <w:rFonts w:ascii="Times New Roman" w:hAnsi="Times New Roman"/>
          <w:sz w:val="28"/>
          <w:szCs w:val="28"/>
        </w:rPr>
      </w:pPr>
    </w:p>
    <w:p w:rsidR="00892844"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Приложение № 6</w:t>
      </w: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к Административному регламенту</w:t>
      </w: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____________________________</w:t>
      </w: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 xml:space="preserve">                           ____________________________</w:t>
      </w: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____________________________</w:t>
      </w: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от  ___________________________</w:t>
      </w: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 xml:space="preserve">(контактные данные заявителя, </w:t>
      </w:r>
    </w:p>
    <w:p w:rsidR="00892844" w:rsidRPr="00E76C97" w:rsidRDefault="00892844" w:rsidP="00AC7CFE">
      <w:pPr>
        <w:widowControl w:val="0"/>
        <w:autoSpaceDE w:val="0"/>
        <w:autoSpaceDN w:val="0"/>
        <w:adjustRightInd w:val="0"/>
        <w:spacing w:after="0" w:line="240" w:lineRule="auto"/>
        <w:jc w:val="right"/>
        <w:outlineLvl w:val="1"/>
        <w:rPr>
          <w:rFonts w:ascii="Times New Roman" w:hAnsi="Times New Roman"/>
          <w:sz w:val="24"/>
          <w:szCs w:val="24"/>
        </w:rPr>
      </w:pPr>
      <w:r w:rsidRPr="00E76C97">
        <w:rPr>
          <w:rFonts w:ascii="Times New Roman" w:hAnsi="Times New Roman"/>
          <w:sz w:val="24"/>
          <w:szCs w:val="24"/>
        </w:rPr>
        <w:t>адрес, телефон)</w:t>
      </w:r>
    </w:p>
    <w:p w:rsidR="00892844" w:rsidRPr="00E76C97" w:rsidRDefault="00892844" w:rsidP="00AC7CFE">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center"/>
        <w:rPr>
          <w:rFonts w:ascii="Times New Roman" w:hAnsi="Times New Roman"/>
          <w:sz w:val="24"/>
          <w:szCs w:val="24"/>
        </w:rPr>
      </w:pPr>
      <w:bookmarkStart w:id="45" w:name="Par524"/>
      <w:bookmarkEnd w:id="45"/>
      <w:r w:rsidRPr="00E76C97">
        <w:rPr>
          <w:rFonts w:ascii="Times New Roman" w:hAnsi="Times New Roman"/>
          <w:sz w:val="24"/>
          <w:szCs w:val="24"/>
        </w:rPr>
        <w:t>ЗАЯВЛЕНИЕ (ЖАЛОБА)</w:t>
      </w:r>
    </w:p>
    <w:p w:rsidR="00892844" w:rsidRPr="00E76C97" w:rsidRDefault="00892844" w:rsidP="00AC7CFE">
      <w:pPr>
        <w:widowControl w:val="0"/>
        <w:autoSpaceDE w:val="0"/>
        <w:autoSpaceDN w:val="0"/>
        <w:adjustRightInd w:val="0"/>
        <w:spacing w:after="0" w:line="240" w:lineRule="auto"/>
        <w:jc w:val="both"/>
        <w:rPr>
          <w:rFonts w:ascii="Times New Roman" w:hAnsi="Times New Roman"/>
          <w:sz w:val="24"/>
          <w:szCs w:val="24"/>
        </w:rPr>
      </w:pPr>
    </w:p>
    <w:p w:rsidR="00892844" w:rsidRPr="00E76C97" w:rsidRDefault="00892844" w:rsidP="00AC7CFE">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__________________________________________________________________</w:t>
      </w:r>
    </w:p>
    <w:p w:rsidR="00892844" w:rsidRPr="00E76C97" w:rsidRDefault="00892844" w:rsidP="00AC7CFE">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w:t>
      </w:r>
    </w:p>
    <w:p w:rsidR="00892844" w:rsidRPr="00E76C97" w:rsidRDefault="00892844" w:rsidP="00AC7CFE">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w:t>
      </w:r>
    </w:p>
    <w:p w:rsidR="00892844" w:rsidRPr="00E76C97" w:rsidRDefault="00892844" w:rsidP="00AC7CFE">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__________________________________________________________________</w:t>
      </w:r>
    </w:p>
    <w:p w:rsidR="00892844" w:rsidRPr="00E76C97" w:rsidRDefault="00892844" w:rsidP="00A47688">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__________________________________________________________________</w:t>
      </w:r>
    </w:p>
    <w:p w:rsidR="00892844" w:rsidRPr="00E76C97" w:rsidRDefault="00892844" w:rsidP="00A47688">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w:t>
      </w:r>
    </w:p>
    <w:p w:rsidR="00892844" w:rsidRPr="00E76C97" w:rsidRDefault="00892844" w:rsidP="00A47688">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w:t>
      </w:r>
    </w:p>
    <w:p w:rsidR="00892844" w:rsidRPr="00E76C97" w:rsidRDefault="00892844" w:rsidP="00A47688">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__________________________________________________________________</w:t>
      </w:r>
    </w:p>
    <w:p w:rsidR="00892844" w:rsidRPr="00E76C97" w:rsidRDefault="00892844" w:rsidP="00A47688">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__________________________________________________________________</w:t>
      </w:r>
    </w:p>
    <w:p w:rsidR="00892844" w:rsidRPr="00E76C97" w:rsidRDefault="00892844" w:rsidP="00A47688">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w:t>
      </w:r>
    </w:p>
    <w:p w:rsidR="00892844" w:rsidRPr="00E76C97" w:rsidRDefault="00892844" w:rsidP="00A47688">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w:t>
      </w:r>
    </w:p>
    <w:p w:rsidR="00892844" w:rsidRPr="00E76C97" w:rsidRDefault="00892844" w:rsidP="00A47688">
      <w:pPr>
        <w:widowControl w:val="0"/>
        <w:autoSpaceDE w:val="0"/>
        <w:autoSpaceDN w:val="0"/>
        <w:adjustRightInd w:val="0"/>
        <w:spacing w:after="0" w:line="240" w:lineRule="auto"/>
        <w:jc w:val="center"/>
        <w:rPr>
          <w:rFonts w:ascii="Times New Roman" w:hAnsi="Times New Roman"/>
          <w:sz w:val="24"/>
          <w:szCs w:val="24"/>
        </w:rPr>
      </w:pPr>
      <w:r w:rsidRPr="00E76C97">
        <w:rPr>
          <w:rFonts w:ascii="Times New Roman" w:hAnsi="Times New Roman"/>
          <w:sz w:val="24"/>
          <w:szCs w:val="24"/>
        </w:rPr>
        <w:t>__________________________________________________________________</w:t>
      </w:r>
    </w:p>
    <w:p w:rsidR="00892844" w:rsidRDefault="00892844" w:rsidP="00AC7CFE">
      <w:pPr>
        <w:jc w:val="right"/>
        <w:rPr>
          <w:rFonts w:ascii="Times New Roman" w:hAnsi="Times New Roman"/>
          <w:sz w:val="24"/>
          <w:szCs w:val="24"/>
        </w:rPr>
      </w:pPr>
    </w:p>
    <w:p w:rsidR="00892844" w:rsidRDefault="00892844" w:rsidP="00AC7CFE">
      <w:pPr>
        <w:jc w:val="right"/>
        <w:rPr>
          <w:rFonts w:ascii="Times New Roman" w:hAnsi="Times New Roman"/>
          <w:sz w:val="24"/>
          <w:szCs w:val="24"/>
        </w:rPr>
      </w:pPr>
    </w:p>
    <w:p w:rsidR="00892844" w:rsidRDefault="00892844" w:rsidP="00AC7CFE">
      <w:pPr>
        <w:jc w:val="right"/>
        <w:rPr>
          <w:rFonts w:ascii="Times New Roman" w:hAnsi="Times New Roman"/>
          <w:sz w:val="24"/>
          <w:szCs w:val="24"/>
        </w:rPr>
      </w:pPr>
    </w:p>
    <w:p w:rsidR="00892844" w:rsidRPr="00E76C97" w:rsidRDefault="00892844" w:rsidP="00AC7CFE">
      <w:pPr>
        <w:jc w:val="right"/>
        <w:rPr>
          <w:sz w:val="24"/>
          <w:szCs w:val="24"/>
        </w:rPr>
      </w:pPr>
      <w:r w:rsidRPr="00E76C97">
        <w:rPr>
          <w:rFonts w:ascii="Times New Roman" w:hAnsi="Times New Roman"/>
          <w:sz w:val="24"/>
          <w:szCs w:val="24"/>
        </w:rPr>
        <w:t>(Дата, подпись заявителя)</w:t>
      </w:r>
    </w:p>
    <w:p w:rsidR="00892844" w:rsidRPr="00E76C97" w:rsidRDefault="00892844">
      <w:pPr>
        <w:rPr>
          <w:sz w:val="24"/>
          <w:szCs w:val="24"/>
        </w:rPr>
      </w:pPr>
    </w:p>
    <w:sectPr w:rsidR="00892844" w:rsidRPr="00E76C97" w:rsidSect="00242FA8">
      <w:pgSz w:w="11905" w:h="16838"/>
      <w:pgMar w:top="1134" w:right="850"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44" w:rsidRDefault="00892844" w:rsidP="00A47688">
      <w:pPr>
        <w:spacing w:after="0" w:line="240" w:lineRule="auto"/>
      </w:pPr>
      <w:r>
        <w:separator/>
      </w:r>
    </w:p>
  </w:endnote>
  <w:endnote w:type="continuationSeparator" w:id="0">
    <w:p w:rsidR="00892844" w:rsidRDefault="00892844" w:rsidP="00A47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44" w:rsidRDefault="00892844" w:rsidP="00A47688">
      <w:pPr>
        <w:spacing w:after="0" w:line="240" w:lineRule="auto"/>
      </w:pPr>
      <w:r>
        <w:separator/>
      </w:r>
    </w:p>
  </w:footnote>
  <w:footnote w:type="continuationSeparator" w:id="0">
    <w:p w:rsidR="00892844" w:rsidRDefault="00892844" w:rsidP="00A47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5">
    <w:nsid w:val="56250ACD"/>
    <w:multiLevelType w:val="multilevel"/>
    <w:tmpl w:val="3B1AC23A"/>
    <w:lvl w:ilvl="0">
      <w:start w:val="1"/>
      <w:numFmt w:val="decimal"/>
      <w:lvlText w:val="%1"/>
      <w:lvlJc w:val="left"/>
      <w:pPr>
        <w:ind w:left="375" w:hanging="375"/>
      </w:pPr>
      <w:rPr>
        <w:rFonts w:eastAsia="Times New Roman" w:cs="Times New Roman" w:hint="default"/>
        <w:b w:val="0"/>
      </w:rPr>
    </w:lvl>
    <w:lvl w:ilvl="1">
      <w:start w:val="1"/>
      <w:numFmt w:val="decimal"/>
      <w:lvlText w:val="%1.%2"/>
      <w:lvlJc w:val="left"/>
      <w:pPr>
        <w:ind w:left="375" w:hanging="375"/>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6">
    <w:nsid w:val="75B26CF7"/>
    <w:multiLevelType w:val="multilevel"/>
    <w:tmpl w:val="93500FD4"/>
    <w:lvl w:ilvl="0">
      <w:start w:val="1"/>
      <w:numFmt w:val="decimal"/>
      <w:lvlText w:val="%1."/>
      <w:lvlJc w:val="left"/>
      <w:pPr>
        <w:ind w:left="480" w:hanging="480"/>
      </w:pPr>
      <w:rPr>
        <w:rFonts w:eastAsia="Times New Roman" w:cs="Times New Roman" w:hint="default"/>
        <w:b w:val="0"/>
      </w:rPr>
    </w:lvl>
    <w:lvl w:ilvl="1">
      <w:start w:val="1"/>
      <w:numFmt w:val="decimal"/>
      <w:lvlText w:val="%1.%2."/>
      <w:lvlJc w:val="left"/>
      <w:pPr>
        <w:ind w:left="1065" w:hanging="720"/>
      </w:pPr>
      <w:rPr>
        <w:rFonts w:eastAsia="Times New Roman" w:cs="Times New Roman" w:hint="default"/>
        <w:b w:val="0"/>
      </w:rPr>
    </w:lvl>
    <w:lvl w:ilvl="2">
      <w:start w:val="1"/>
      <w:numFmt w:val="decimal"/>
      <w:lvlText w:val="%1.%2.%3."/>
      <w:lvlJc w:val="left"/>
      <w:pPr>
        <w:ind w:left="1410" w:hanging="720"/>
      </w:pPr>
      <w:rPr>
        <w:rFonts w:eastAsia="Times New Roman" w:cs="Times New Roman" w:hint="default"/>
        <w:b w:val="0"/>
      </w:rPr>
    </w:lvl>
    <w:lvl w:ilvl="3">
      <w:start w:val="1"/>
      <w:numFmt w:val="decimal"/>
      <w:lvlText w:val="%1.%2.%3.%4."/>
      <w:lvlJc w:val="left"/>
      <w:pPr>
        <w:ind w:left="2115" w:hanging="1080"/>
      </w:pPr>
      <w:rPr>
        <w:rFonts w:eastAsia="Times New Roman" w:cs="Times New Roman" w:hint="default"/>
        <w:b w:val="0"/>
      </w:rPr>
    </w:lvl>
    <w:lvl w:ilvl="4">
      <w:start w:val="1"/>
      <w:numFmt w:val="decimal"/>
      <w:lvlText w:val="%1.%2.%3.%4.%5."/>
      <w:lvlJc w:val="left"/>
      <w:pPr>
        <w:ind w:left="2460" w:hanging="1080"/>
      </w:pPr>
      <w:rPr>
        <w:rFonts w:eastAsia="Times New Roman" w:cs="Times New Roman" w:hint="default"/>
        <w:b w:val="0"/>
      </w:rPr>
    </w:lvl>
    <w:lvl w:ilvl="5">
      <w:start w:val="1"/>
      <w:numFmt w:val="decimal"/>
      <w:lvlText w:val="%1.%2.%3.%4.%5.%6."/>
      <w:lvlJc w:val="left"/>
      <w:pPr>
        <w:ind w:left="3165" w:hanging="1440"/>
      </w:pPr>
      <w:rPr>
        <w:rFonts w:eastAsia="Times New Roman" w:cs="Times New Roman" w:hint="default"/>
        <w:b w:val="0"/>
      </w:rPr>
    </w:lvl>
    <w:lvl w:ilvl="6">
      <w:start w:val="1"/>
      <w:numFmt w:val="decimal"/>
      <w:lvlText w:val="%1.%2.%3.%4.%5.%6.%7."/>
      <w:lvlJc w:val="left"/>
      <w:pPr>
        <w:ind w:left="3870" w:hanging="1800"/>
      </w:pPr>
      <w:rPr>
        <w:rFonts w:eastAsia="Times New Roman" w:cs="Times New Roman" w:hint="default"/>
        <w:b w:val="0"/>
      </w:rPr>
    </w:lvl>
    <w:lvl w:ilvl="7">
      <w:start w:val="1"/>
      <w:numFmt w:val="decimal"/>
      <w:lvlText w:val="%1.%2.%3.%4.%5.%6.%7.%8."/>
      <w:lvlJc w:val="left"/>
      <w:pPr>
        <w:ind w:left="4215" w:hanging="1800"/>
      </w:pPr>
      <w:rPr>
        <w:rFonts w:eastAsia="Times New Roman" w:cs="Times New Roman" w:hint="default"/>
        <w:b w:val="0"/>
      </w:rPr>
    </w:lvl>
    <w:lvl w:ilvl="8">
      <w:start w:val="1"/>
      <w:numFmt w:val="decimal"/>
      <w:lvlText w:val="%1.%2.%3.%4.%5.%6.%7.%8.%9."/>
      <w:lvlJc w:val="left"/>
      <w:pPr>
        <w:ind w:left="4920" w:hanging="2160"/>
      </w:pPr>
      <w:rPr>
        <w:rFonts w:eastAsia="Times New Roman" w:cs="Times New Roman" w:hint="default"/>
        <w:b w:val="0"/>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catalog"/>
    <w:dataType w:val="textFile"/>
    <w:activeRecord w:val="-1"/>
    <w:odso/>
  </w:mailMerg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3047C"/>
    <w:rsid w:val="000407D2"/>
    <w:rsid w:val="0005037B"/>
    <w:rsid w:val="0006121C"/>
    <w:rsid w:val="00082991"/>
    <w:rsid w:val="00090D31"/>
    <w:rsid w:val="000D56D4"/>
    <w:rsid w:val="000D6734"/>
    <w:rsid w:val="000E3169"/>
    <w:rsid w:val="00107551"/>
    <w:rsid w:val="00107D03"/>
    <w:rsid w:val="00107E11"/>
    <w:rsid w:val="001423C8"/>
    <w:rsid w:val="00157BDB"/>
    <w:rsid w:val="001824E1"/>
    <w:rsid w:val="001870B1"/>
    <w:rsid w:val="00193AB9"/>
    <w:rsid w:val="001A224A"/>
    <w:rsid w:val="001A7655"/>
    <w:rsid w:val="001D5DB0"/>
    <w:rsid w:val="001E552D"/>
    <w:rsid w:val="00201C07"/>
    <w:rsid w:val="0020714A"/>
    <w:rsid w:val="00227B75"/>
    <w:rsid w:val="00231152"/>
    <w:rsid w:val="00242FA8"/>
    <w:rsid w:val="00245C21"/>
    <w:rsid w:val="00260F61"/>
    <w:rsid w:val="002A1FA5"/>
    <w:rsid w:val="002B104A"/>
    <w:rsid w:val="002C07F8"/>
    <w:rsid w:val="002F03E0"/>
    <w:rsid w:val="002F0F10"/>
    <w:rsid w:val="002F13FB"/>
    <w:rsid w:val="003015E4"/>
    <w:rsid w:val="00301F17"/>
    <w:rsid w:val="00317C94"/>
    <w:rsid w:val="0032788C"/>
    <w:rsid w:val="00334E3B"/>
    <w:rsid w:val="003B56E0"/>
    <w:rsid w:val="003B6755"/>
    <w:rsid w:val="003F2E0C"/>
    <w:rsid w:val="00422C5F"/>
    <w:rsid w:val="00425DCC"/>
    <w:rsid w:val="00434C33"/>
    <w:rsid w:val="00463387"/>
    <w:rsid w:val="004C2C3E"/>
    <w:rsid w:val="004C5745"/>
    <w:rsid w:val="004F6630"/>
    <w:rsid w:val="005051B6"/>
    <w:rsid w:val="00513080"/>
    <w:rsid w:val="00521EFC"/>
    <w:rsid w:val="005336BA"/>
    <w:rsid w:val="0053430C"/>
    <w:rsid w:val="00542598"/>
    <w:rsid w:val="00553577"/>
    <w:rsid w:val="005710AC"/>
    <w:rsid w:val="005C05EB"/>
    <w:rsid w:val="00605C76"/>
    <w:rsid w:val="00607AEE"/>
    <w:rsid w:val="006156A7"/>
    <w:rsid w:val="00625D1A"/>
    <w:rsid w:val="00635E3D"/>
    <w:rsid w:val="00637C03"/>
    <w:rsid w:val="00647019"/>
    <w:rsid w:val="006548A5"/>
    <w:rsid w:val="00671874"/>
    <w:rsid w:val="0069439C"/>
    <w:rsid w:val="006E2AE4"/>
    <w:rsid w:val="006E45D0"/>
    <w:rsid w:val="0072406C"/>
    <w:rsid w:val="00736AD0"/>
    <w:rsid w:val="00752184"/>
    <w:rsid w:val="007537D9"/>
    <w:rsid w:val="00766185"/>
    <w:rsid w:val="00770721"/>
    <w:rsid w:val="007760FE"/>
    <w:rsid w:val="00786DB2"/>
    <w:rsid w:val="007C128C"/>
    <w:rsid w:val="007C3C14"/>
    <w:rsid w:val="007E720A"/>
    <w:rsid w:val="00830A27"/>
    <w:rsid w:val="008421C6"/>
    <w:rsid w:val="00850450"/>
    <w:rsid w:val="00863330"/>
    <w:rsid w:val="008649E0"/>
    <w:rsid w:val="00892844"/>
    <w:rsid w:val="00894E89"/>
    <w:rsid w:val="008952B1"/>
    <w:rsid w:val="008A6F75"/>
    <w:rsid w:val="008B756C"/>
    <w:rsid w:val="008F4736"/>
    <w:rsid w:val="00925A95"/>
    <w:rsid w:val="009357FE"/>
    <w:rsid w:val="00977415"/>
    <w:rsid w:val="00992D09"/>
    <w:rsid w:val="009C09CB"/>
    <w:rsid w:val="009C27A8"/>
    <w:rsid w:val="009E3A78"/>
    <w:rsid w:val="00A20F0E"/>
    <w:rsid w:val="00A47688"/>
    <w:rsid w:val="00A51910"/>
    <w:rsid w:val="00A62C0B"/>
    <w:rsid w:val="00A81C30"/>
    <w:rsid w:val="00A959AF"/>
    <w:rsid w:val="00AA59F6"/>
    <w:rsid w:val="00AB1081"/>
    <w:rsid w:val="00AC34CF"/>
    <w:rsid w:val="00AC5766"/>
    <w:rsid w:val="00AC7CFE"/>
    <w:rsid w:val="00AD0B00"/>
    <w:rsid w:val="00AD5230"/>
    <w:rsid w:val="00AF0523"/>
    <w:rsid w:val="00AF61F7"/>
    <w:rsid w:val="00B06425"/>
    <w:rsid w:val="00B200B1"/>
    <w:rsid w:val="00B32F62"/>
    <w:rsid w:val="00B41109"/>
    <w:rsid w:val="00B453C0"/>
    <w:rsid w:val="00B56242"/>
    <w:rsid w:val="00B63537"/>
    <w:rsid w:val="00B96A88"/>
    <w:rsid w:val="00BC39FD"/>
    <w:rsid w:val="00BD7207"/>
    <w:rsid w:val="00BE2609"/>
    <w:rsid w:val="00C26033"/>
    <w:rsid w:val="00C34DCA"/>
    <w:rsid w:val="00C40C83"/>
    <w:rsid w:val="00C41E38"/>
    <w:rsid w:val="00C707C8"/>
    <w:rsid w:val="00C85215"/>
    <w:rsid w:val="00C9135C"/>
    <w:rsid w:val="00C95420"/>
    <w:rsid w:val="00CD4389"/>
    <w:rsid w:val="00CE6CD3"/>
    <w:rsid w:val="00D1106F"/>
    <w:rsid w:val="00D117A6"/>
    <w:rsid w:val="00D260ED"/>
    <w:rsid w:val="00D36D75"/>
    <w:rsid w:val="00D6232F"/>
    <w:rsid w:val="00D6670C"/>
    <w:rsid w:val="00D7139B"/>
    <w:rsid w:val="00D7305E"/>
    <w:rsid w:val="00D93663"/>
    <w:rsid w:val="00D9603A"/>
    <w:rsid w:val="00DB22DE"/>
    <w:rsid w:val="00DC46AA"/>
    <w:rsid w:val="00DD644C"/>
    <w:rsid w:val="00DF557D"/>
    <w:rsid w:val="00DF5ABF"/>
    <w:rsid w:val="00E1500E"/>
    <w:rsid w:val="00E37030"/>
    <w:rsid w:val="00E40A9C"/>
    <w:rsid w:val="00E41A76"/>
    <w:rsid w:val="00E73BCC"/>
    <w:rsid w:val="00E76C97"/>
    <w:rsid w:val="00E911E7"/>
    <w:rsid w:val="00E9212A"/>
    <w:rsid w:val="00E93089"/>
    <w:rsid w:val="00EA3675"/>
    <w:rsid w:val="00EA3D1A"/>
    <w:rsid w:val="00ED4632"/>
    <w:rsid w:val="00EE2408"/>
    <w:rsid w:val="00EF68DB"/>
    <w:rsid w:val="00F00029"/>
    <w:rsid w:val="00F1029A"/>
    <w:rsid w:val="00F36105"/>
    <w:rsid w:val="00F43B11"/>
    <w:rsid w:val="00F44834"/>
    <w:rsid w:val="00F50243"/>
    <w:rsid w:val="00F80B58"/>
    <w:rsid w:val="00F952CE"/>
    <w:rsid w:val="00FB00ED"/>
    <w:rsid w:val="00FB168B"/>
    <w:rsid w:val="00FC0022"/>
    <w:rsid w:val="00FC4108"/>
    <w:rsid w:val="00FC7D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2">
    <w:name w:val="heading 2"/>
    <w:basedOn w:val="Normal"/>
    <w:next w:val="Normal"/>
    <w:link w:val="Heading2Char"/>
    <w:uiPriority w:val="99"/>
    <w:qFormat/>
    <w:rsid w:val="00766185"/>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6185"/>
    <w:rPr>
      <w:rFonts w:ascii="Cambria" w:hAnsi="Cambria" w:cs="Times New Roman"/>
      <w:b/>
      <w:i/>
      <w:sz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paragraph" w:styleId="BalloonText">
    <w:name w:val="Balloon Text"/>
    <w:basedOn w:val="Normal"/>
    <w:link w:val="BalloonTextChar"/>
    <w:uiPriority w:val="99"/>
    <w:semiHidden/>
    <w:rsid w:val="00EE240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EE2408"/>
    <w:rPr>
      <w:rFonts w:ascii="Segoe UI" w:hAnsi="Segoe UI" w:cs="Times New Roman"/>
      <w:sz w:val="18"/>
    </w:rPr>
  </w:style>
  <w:style w:type="character" w:styleId="Hyperlink">
    <w:name w:val="Hyperlink"/>
    <w:basedOn w:val="DefaultParagraphFont"/>
    <w:uiPriority w:val="99"/>
    <w:rsid w:val="00D1106F"/>
    <w:rPr>
      <w:rFonts w:cs="Times New Roman"/>
      <w:color w:val="0563C1"/>
      <w:u w:val="single"/>
    </w:rPr>
  </w:style>
  <w:style w:type="character" w:customStyle="1" w:styleId="a">
    <w:name w:val="Упомянуть"/>
    <w:uiPriority w:val="99"/>
    <w:semiHidden/>
    <w:rsid w:val="00D1106F"/>
    <w:rPr>
      <w:color w:val="2B579A"/>
      <w:shd w:val="clear" w:color="auto" w:fill="E6E6E6"/>
    </w:rPr>
  </w:style>
  <w:style w:type="paragraph" w:styleId="Header">
    <w:name w:val="header"/>
    <w:basedOn w:val="Normal"/>
    <w:link w:val="HeaderChar"/>
    <w:uiPriority w:val="99"/>
    <w:semiHidden/>
    <w:rsid w:val="00A4768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47688"/>
    <w:rPr>
      <w:rFonts w:eastAsia="Times New Roman" w:cs="Times New Roman"/>
      <w:sz w:val="22"/>
      <w:szCs w:val="22"/>
    </w:rPr>
  </w:style>
  <w:style w:type="paragraph" w:styleId="Footer">
    <w:name w:val="footer"/>
    <w:basedOn w:val="Normal"/>
    <w:link w:val="FooterChar"/>
    <w:uiPriority w:val="99"/>
    <w:semiHidden/>
    <w:rsid w:val="00A4768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47688"/>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43738009">
      <w:marLeft w:val="0"/>
      <w:marRight w:val="0"/>
      <w:marTop w:val="0"/>
      <w:marBottom w:val="0"/>
      <w:divBdr>
        <w:top w:val="none" w:sz="0" w:space="0" w:color="auto"/>
        <w:left w:val="none" w:sz="0" w:space="0" w:color="auto"/>
        <w:bottom w:val="none" w:sz="0" w:space="0" w:color="auto"/>
        <w:right w:val="none" w:sz="0" w:space="0" w:color="auto"/>
      </w:divBdr>
    </w:div>
    <w:div w:id="843738010">
      <w:marLeft w:val="0"/>
      <w:marRight w:val="0"/>
      <w:marTop w:val="0"/>
      <w:marBottom w:val="0"/>
      <w:divBdr>
        <w:top w:val="none" w:sz="0" w:space="0" w:color="auto"/>
        <w:left w:val="none" w:sz="0" w:space="0" w:color="auto"/>
        <w:bottom w:val="none" w:sz="0" w:space="0" w:color="auto"/>
        <w:right w:val="none" w:sz="0" w:space="0" w:color="auto"/>
      </w:divBdr>
    </w:div>
    <w:div w:id="843738011">
      <w:marLeft w:val="0"/>
      <w:marRight w:val="0"/>
      <w:marTop w:val="0"/>
      <w:marBottom w:val="0"/>
      <w:divBdr>
        <w:top w:val="none" w:sz="0" w:space="0" w:color="auto"/>
        <w:left w:val="none" w:sz="0" w:space="0" w:color="auto"/>
        <w:bottom w:val="none" w:sz="0" w:space="0" w:color="auto"/>
        <w:right w:val="none" w:sz="0" w:space="0" w:color="auto"/>
      </w:divBdr>
    </w:div>
    <w:div w:id="843738012">
      <w:marLeft w:val="0"/>
      <w:marRight w:val="0"/>
      <w:marTop w:val="0"/>
      <w:marBottom w:val="0"/>
      <w:divBdr>
        <w:top w:val="none" w:sz="0" w:space="0" w:color="auto"/>
        <w:left w:val="none" w:sz="0" w:space="0" w:color="auto"/>
        <w:bottom w:val="none" w:sz="0" w:space="0" w:color="auto"/>
        <w:right w:val="none" w:sz="0" w:space="0" w:color="auto"/>
      </w:divBdr>
    </w:div>
    <w:div w:id="843738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0AE4AF302BADB939D1A29B836l2FAK" TargetMode="External"/><Relationship Id="rId2" Type="http://schemas.openxmlformats.org/officeDocument/2006/relationships/styles" Target="styles.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0BBDB939D1A29B836l2FAK"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30</Pages>
  <Words>12182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Валентина</cp:lastModifiedBy>
  <cp:revision>8</cp:revision>
  <cp:lastPrinted>2017-06-20T09:10:00Z</cp:lastPrinted>
  <dcterms:created xsi:type="dcterms:W3CDTF">2017-06-30T07:48:00Z</dcterms:created>
  <dcterms:modified xsi:type="dcterms:W3CDTF">2017-07-07T06:33:00Z</dcterms:modified>
</cp:coreProperties>
</file>