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5" w:rsidRDefault="00DC2625" w:rsidP="00B562D8">
      <w:pPr>
        <w:pStyle w:val="Iauiue"/>
        <w:jc w:val="center"/>
        <w:rPr>
          <w:sz w:val="28"/>
          <w:szCs w:val="24"/>
          <w:u w:val="single"/>
        </w:rPr>
      </w:pPr>
      <w:r w:rsidRPr="00DC2625">
        <w:rPr>
          <w:bCs/>
          <w:sz w:val="28"/>
          <w:szCs w:val="24"/>
          <w:u w:val="single"/>
        </w:rPr>
        <w:t xml:space="preserve">Администрация МО «Свердловское городское поселение» </w:t>
      </w:r>
      <w:r w:rsidRPr="00DC2625">
        <w:rPr>
          <w:sz w:val="28"/>
          <w:szCs w:val="24"/>
          <w:u w:val="single"/>
        </w:rPr>
        <w:t xml:space="preserve">Всеволожского </w:t>
      </w:r>
    </w:p>
    <w:p w:rsidR="00DC2625" w:rsidRPr="00DC2625" w:rsidRDefault="00DC2625" w:rsidP="00DC2625">
      <w:pPr>
        <w:pStyle w:val="Iauiue"/>
        <w:jc w:val="center"/>
        <w:rPr>
          <w:color w:val="000000"/>
          <w:sz w:val="16"/>
          <w:szCs w:val="28"/>
        </w:rPr>
      </w:pPr>
      <w:r w:rsidRPr="00D1649F">
        <w:rPr>
          <w:color w:val="000000"/>
          <w:sz w:val="16"/>
          <w:szCs w:val="28"/>
        </w:rPr>
        <w:t>(наименование структурного подразделения - представителя заказчика администрации МО «Свердловское городское поселение»)</w:t>
      </w:r>
    </w:p>
    <w:p w:rsidR="00DC2625" w:rsidRPr="00DC2625" w:rsidRDefault="00DC2625" w:rsidP="00B562D8">
      <w:pPr>
        <w:pStyle w:val="Iauiue"/>
        <w:jc w:val="center"/>
        <w:rPr>
          <w:color w:val="000000"/>
          <w:sz w:val="18"/>
          <w:szCs w:val="28"/>
          <w:u w:val="single"/>
        </w:rPr>
      </w:pPr>
      <w:r w:rsidRPr="00DC2625">
        <w:rPr>
          <w:sz w:val="28"/>
          <w:szCs w:val="24"/>
          <w:u w:val="single"/>
        </w:rPr>
        <w:t>муниципального района Ленинградской области</w:t>
      </w:r>
    </w:p>
    <w:p w:rsidR="00433D6C" w:rsidRPr="00BA7731" w:rsidRDefault="00433D6C" w:rsidP="00B562D8">
      <w:pPr>
        <w:pStyle w:val="Iauiue"/>
        <w:jc w:val="right"/>
        <w:rPr>
          <w:sz w:val="28"/>
          <w:szCs w:val="28"/>
        </w:rPr>
      </w:pPr>
    </w:p>
    <w:p w:rsidR="00433D6C" w:rsidRPr="00BA7731" w:rsidRDefault="00433D6C" w:rsidP="00B562D8">
      <w:pPr>
        <w:pStyle w:val="Iauiue"/>
        <w:rPr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33D6C" w:rsidRPr="00BA7731" w:rsidRDefault="00BA7731" w:rsidP="00B562D8">
      <w:pPr>
        <w:pStyle w:val="Head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</w:t>
      </w:r>
      <w:r w:rsidR="00433D6C" w:rsidRPr="00BA7731">
        <w:rPr>
          <w:rFonts w:ascii="Times New Roman" w:hAnsi="Times New Roman"/>
          <w:sz w:val="32"/>
          <w:szCs w:val="32"/>
        </w:rPr>
        <w:t xml:space="preserve"> программа</w:t>
      </w:r>
    </w:p>
    <w:p w:rsidR="00433D6C" w:rsidRPr="00BA7731" w:rsidRDefault="00733FD7" w:rsidP="00B562D8">
      <w:pPr>
        <w:pStyle w:val="Head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  <w:r w:rsidR="00433D6C" w:rsidRPr="00BA7731">
        <w:rPr>
          <w:rFonts w:ascii="Times New Roman" w:hAnsi="Times New Roman"/>
          <w:sz w:val="32"/>
          <w:szCs w:val="32"/>
        </w:rPr>
        <w:t xml:space="preserve"> </w:t>
      </w:r>
      <w:r w:rsidR="00BF64E4">
        <w:rPr>
          <w:rFonts w:ascii="Times New Roman" w:hAnsi="Times New Roman"/>
          <w:sz w:val="32"/>
          <w:szCs w:val="32"/>
        </w:rPr>
        <w:t>«Свердловское городское поселение» В</w:t>
      </w:r>
      <w:r w:rsidR="00BA7731">
        <w:rPr>
          <w:rFonts w:ascii="Times New Roman" w:hAnsi="Times New Roman"/>
          <w:sz w:val="32"/>
          <w:szCs w:val="32"/>
        </w:rPr>
        <w:t xml:space="preserve">севоложского муниципального района </w:t>
      </w:r>
      <w:r w:rsidR="00433D6C" w:rsidRPr="00BA7731">
        <w:rPr>
          <w:rFonts w:ascii="Times New Roman" w:hAnsi="Times New Roman"/>
          <w:sz w:val="32"/>
          <w:szCs w:val="32"/>
        </w:rPr>
        <w:t>Ленинградской области</w:t>
      </w: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F438B6" w:rsidRDefault="00F438B6" w:rsidP="00F438B6">
      <w:pPr>
        <w:pStyle w:val="33"/>
        <w:shd w:val="clear" w:color="auto" w:fill="auto"/>
        <w:spacing w:before="0"/>
        <w:ind w:right="-1"/>
        <w:jc w:val="both"/>
        <w:rPr>
          <w:b w:val="0"/>
          <w:sz w:val="28"/>
          <w:szCs w:val="28"/>
          <w:u w:val="single"/>
        </w:rPr>
      </w:pPr>
      <w:r w:rsidRPr="00F438B6">
        <w:rPr>
          <w:b w:val="0"/>
          <w:sz w:val="28"/>
          <w:szCs w:val="28"/>
          <w:u w:val="single"/>
        </w:rPr>
        <w:t>Совершенствование и развитие автомобильных дорог общего пользования</w:t>
      </w:r>
    </w:p>
    <w:p w:rsidR="00F438B6" w:rsidRPr="00F438B6" w:rsidRDefault="00F438B6" w:rsidP="00F438B6">
      <w:pPr>
        <w:pStyle w:val="Preformat"/>
        <w:jc w:val="center"/>
        <w:rPr>
          <w:rFonts w:ascii="Times New Roman" w:hAnsi="Times New Roman"/>
          <w:color w:val="000000"/>
          <w:sz w:val="16"/>
          <w:szCs w:val="28"/>
        </w:rPr>
      </w:pPr>
      <w:r w:rsidRPr="00D1649F">
        <w:rPr>
          <w:rFonts w:ascii="Times New Roman" w:hAnsi="Times New Roman"/>
          <w:color w:val="000000"/>
          <w:sz w:val="16"/>
          <w:szCs w:val="28"/>
        </w:rPr>
        <w:t>(наименование программы)</w:t>
      </w:r>
    </w:p>
    <w:p w:rsidR="00433D6C" w:rsidRPr="00BA7731" w:rsidRDefault="00F438B6" w:rsidP="00F438B6">
      <w:pPr>
        <w:pStyle w:val="33"/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F438B6">
        <w:rPr>
          <w:b w:val="0"/>
          <w:sz w:val="28"/>
          <w:szCs w:val="28"/>
          <w:u w:val="single"/>
        </w:rPr>
        <w:t>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="00E45B7B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 xml:space="preserve">  </w:t>
      </w:r>
    </w:p>
    <w:p w:rsidR="00433D6C" w:rsidRPr="00BA7731" w:rsidRDefault="00433D6C" w:rsidP="00B562D8">
      <w:pPr>
        <w:pStyle w:val="Preformat"/>
        <w:rPr>
          <w:rFonts w:ascii="Times New Roman" w:hAnsi="Times New Roman"/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>на 20</w:t>
      </w:r>
      <w:r w:rsidR="00F438B6">
        <w:rPr>
          <w:rFonts w:ascii="Times New Roman" w:hAnsi="Times New Roman"/>
          <w:b w:val="0"/>
          <w:bCs w:val="0"/>
          <w:color w:val="000000"/>
          <w:sz w:val="28"/>
          <w:szCs w:val="28"/>
        </w:rPr>
        <w:t>1</w:t>
      </w:r>
      <w:r w:rsidR="00CD4FA4">
        <w:rPr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F438B6">
        <w:rPr>
          <w:rFonts w:ascii="Times New Roman" w:hAnsi="Times New Roman"/>
          <w:b w:val="0"/>
          <w:bCs w:val="0"/>
          <w:color w:val="000000"/>
          <w:sz w:val="28"/>
          <w:szCs w:val="28"/>
        </w:rPr>
        <w:t>–</w:t>
      </w: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20</w:t>
      </w:r>
      <w:r w:rsidR="00F438B6">
        <w:rPr>
          <w:rFonts w:ascii="Times New Roman" w:hAnsi="Times New Roman"/>
          <w:b w:val="0"/>
          <w:bCs w:val="0"/>
          <w:color w:val="000000"/>
          <w:sz w:val="28"/>
          <w:szCs w:val="28"/>
        </w:rPr>
        <w:t>1</w:t>
      </w:r>
      <w:r w:rsidR="00CD4FA4">
        <w:rPr>
          <w:rFonts w:ascii="Times New Roman" w:hAnsi="Times New Roman"/>
          <w:b w:val="0"/>
          <w:bCs w:val="0"/>
          <w:color w:val="000000"/>
          <w:sz w:val="28"/>
          <w:szCs w:val="28"/>
        </w:rPr>
        <w:t>7</w:t>
      </w:r>
      <w:r w:rsidR="00F438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>годы</w:t>
      </w: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433D6C" w:rsidRPr="00BA7731" w:rsidRDefault="00433D6C" w:rsidP="00B562D8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683C7E" w:rsidRPr="00BA7731" w:rsidRDefault="00683C7E" w:rsidP="00B562D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683C7E" w:rsidRDefault="00683C7E" w:rsidP="00B562D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B562D8" w:rsidRDefault="00B562D8" w:rsidP="00B562D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B562D8" w:rsidRPr="00BA7731" w:rsidRDefault="00B562D8" w:rsidP="00B562D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683C7E" w:rsidRPr="00BA7731" w:rsidRDefault="00683C7E" w:rsidP="00B562D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683C7E" w:rsidRPr="00BA7731" w:rsidRDefault="00683C7E" w:rsidP="00433D6C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D1649F" w:rsidRDefault="00D1649F" w:rsidP="00433D6C">
      <w:pPr>
        <w:pStyle w:val="Heading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 программы:</w:t>
      </w:r>
    </w:p>
    <w:p w:rsidR="00D1649F" w:rsidRDefault="00D1649F" w:rsidP="00433D6C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433D6C" w:rsidRPr="00BA7731" w:rsidRDefault="00DC2625" w:rsidP="00433D6C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DC2625">
        <w:rPr>
          <w:rFonts w:ascii="Times New Roman" w:hAnsi="Times New Roman"/>
          <w:b w:val="0"/>
          <w:sz w:val="28"/>
          <w:szCs w:val="28"/>
          <w:u w:val="single"/>
        </w:rPr>
        <w:t>Начальник отдела по ЖКХ        Соколов С.В.</w:t>
      </w:r>
      <w:r w:rsidR="00D1649F" w:rsidRPr="00DC2625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D1649F" w:rsidRPr="00DC2625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DC2625">
        <w:rPr>
          <w:rFonts w:ascii="Times New Roman" w:hAnsi="Times New Roman"/>
          <w:b w:val="0"/>
          <w:sz w:val="28"/>
          <w:szCs w:val="28"/>
        </w:rPr>
        <w:tab/>
      </w:r>
      <w:r w:rsidRPr="00DC2625">
        <w:rPr>
          <w:rFonts w:ascii="Times New Roman" w:hAnsi="Times New Roman"/>
          <w:b w:val="0"/>
          <w:sz w:val="28"/>
          <w:szCs w:val="28"/>
        </w:rPr>
        <w:tab/>
      </w:r>
      <w:r w:rsidRPr="00DC2625">
        <w:rPr>
          <w:rFonts w:ascii="Times New Roman" w:hAnsi="Times New Roman"/>
          <w:b w:val="0"/>
          <w:sz w:val="28"/>
          <w:szCs w:val="28"/>
        </w:rPr>
        <w:tab/>
      </w:r>
      <w:r w:rsidR="00D1649F" w:rsidRPr="00DC2625">
        <w:rPr>
          <w:rFonts w:ascii="Times New Roman" w:hAnsi="Times New Roman"/>
          <w:b w:val="0"/>
          <w:sz w:val="28"/>
          <w:szCs w:val="28"/>
        </w:rPr>
        <w:t>___________</w:t>
      </w:r>
    </w:p>
    <w:p w:rsidR="002937F3" w:rsidRDefault="00D1649F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DC2625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1649F">
        <w:rPr>
          <w:rFonts w:ascii="Times New Roman" w:hAnsi="Times New Roman"/>
          <w:sz w:val="16"/>
          <w:szCs w:val="16"/>
        </w:rPr>
        <w:t xml:space="preserve">(Ф.И.О., должность </w:t>
      </w:r>
      <w:r w:rsidR="00725D3C" w:rsidRPr="00D1649F">
        <w:rPr>
          <w:rFonts w:ascii="Times New Roman" w:hAnsi="Times New Roman"/>
          <w:sz w:val="16"/>
          <w:szCs w:val="16"/>
        </w:rPr>
        <w:t xml:space="preserve">руководителя)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DC2625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="00DC2625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725D3C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1649F">
        <w:rPr>
          <w:rFonts w:ascii="Times New Roman" w:hAnsi="Times New Roman"/>
          <w:sz w:val="16"/>
          <w:szCs w:val="16"/>
        </w:rPr>
        <w:t>(Подпись)</w:t>
      </w:r>
      <w:r w:rsidRPr="00D1649F">
        <w:rPr>
          <w:rFonts w:ascii="Times New Roman" w:hAnsi="Times New Roman"/>
          <w:sz w:val="16"/>
          <w:szCs w:val="16"/>
        </w:rPr>
        <w:tab/>
      </w:r>
      <w:r w:rsidRPr="00D1649F">
        <w:rPr>
          <w:rFonts w:ascii="Times New Roman" w:hAnsi="Times New Roman"/>
          <w:sz w:val="16"/>
          <w:szCs w:val="16"/>
        </w:rPr>
        <w:tab/>
      </w:r>
    </w:p>
    <w:p w:rsidR="002937F3" w:rsidRDefault="002937F3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sz w:val="16"/>
          <w:szCs w:val="16"/>
        </w:rPr>
      </w:pPr>
    </w:p>
    <w:p w:rsidR="00355C27" w:rsidRDefault="00355C27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5C27" w:rsidRDefault="00355C27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5C27" w:rsidRDefault="00355C27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5C27" w:rsidRDefault="00355C27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5C27" w:rsidRDefault="00355C27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632" w:rsidRDefault="006A0632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632" w:rsidRDefault="006A0632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B5713" w:rsidRDefault="00FB5713" w:rsidP="00D1649F">
      <w:pPr>
        <w:pStyle w:val="ConsPlusNormal"/>
        <w:widowControl/>
        <w:tabs>
          <w:tab w:val="left" w:pos="14580"/>
        </w:tabs>
        <w:ind w:firstLine="1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60C89" w:rsidRDefault="00860C89" w:rsidP="00546ADE">
      <w:pPr>
        <w:pStyle w:val="Heading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546ADE" w:rsidRDefault="00546ADE" w:rsidP="00546AD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433D6C" w:rsidRPr="00B562D8" w:rsidRDefault="00433D6C" w:rsidP="00433D6C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562D8">
        <w:rPr>
          <w:rFonts w:ascii="Times New Roman" w:hAnsi="Times New Roman" w:cs="Times New Roman"/>
          <w:bCs w:val="0"/>
          <w:color w:val="000000"/>
          <w:sz w:val="28"/>
          <w:szCs w:val="28"/>
        </w:rPr>
        <w:t>ПАСПОРТ</w:t>
      </w:r>
    </w:p>
    <w:p w:rsidR="00433D6C" w:rsidRPr="00B562D8" w:rsidRDefault="00B562D8" w:rsidP="00433D6C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МУНИЦИПАЛЬНОЙ</w:t>
      </w:r>
      <w:r w:rsidR="00433D6C" w:rsidRPr="00B562D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ПРОГРАММЫ </w:t>
      </w:r>
    </w:p>
    <w:p w:rsidR="00015648" w:rsidRDefault="00015648" w:rsidP="00015648">
      <w:pPr>
        <w:pStyle w:val="33"/>
        <w:shd w:val="clear" w:color="auto" w:fill="auto"/>
        <w:spacing w:before="0"/>
        <w:ind w:right="-1"/>
        <w:jc w:val="both"/>
        <w:rPr>
          <w:b w:val="0"/>
          <w:sz w:val="28"/>
          <w:szCs w:val="28"/>
          <w:u w:val="single"/>
        </w:rPr>
      </w:pPr>
      <w:r w:rsidRPr="00F438B6">
        <w:rPr>
          <w:b w:val="0"/>
          <w:sz w:val="28"/>
          <w:szCs w:val="28"/>
          <w:u w:val="single"/>
        </w:rPr>
        <w:t>Совершенствование и развитие автомобильных дорог общего пользования</w:t>
      </w:r>
    </w:p>
    <w:p w:rsidR="00015648" w:rsidRPr="00F438B6" w:rsidRDefault="00015648" w:rsidP="00015648">
      <w:pPr>
        <w:pStyle w:val="Preformat"/>
        <w:jc w:val="center"/>
        <w:rPr>
          <w:rFonts w:ascii="Times New Roman" w:hAnsi="Times New Roman"/>
          <w:color w:val="000000"/>
          <w:sz w:val="16"/>
          <w:szCs w:val="28"/>
        </w:rPr>
      </w:pPr>
      <w:r w:rsidRPr="00D1649F">
        <w:rPr>
          <w:rFonts w:ascii="Times New Roman" w:hAnsi="Times New Roman"/>
          <w:color w:val="000000"/>
          <w:sz w:val="16"/>
          <w:szCs w:val="28"/>
        </w:rPr>
        <w:t>(наименование программы)</w:t>
      </w:r>
    </w:p>
    <w:p w:rsidR="00015648" w:rsidRPr="00015648" w:rsidRDefault="00015648" w:rsidP="00015648">
      <w:pPr>
        <w:pStyle w:val="33"/>
        <w:shd w:val="clear" w:color="auto" w:fill="auto"/>
        <w:spacing w:before="0"/>
        <w:ind w:right="-1"/>
        <w:jc w:val="both"/>
        <w:rPr>
          <w:b w:val="0"/>
          <w:sz w:val="28"/>
          <w:szCs w:val="28"/>
          <w:u w:val="single"/>
        </w:rPr>
      </w:pPr>
      <w:r w:rsidRPr="00F438B6">
        <w:rPr>
          <w:b w:val="0"/>
          <w:sz w:val="28"/>
          <w:szCs w:val="28"/>
          <w:u w:val="single"/>
        </w:rPr>
        <w:t>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  <w:t xml:space="preserve">  </w:t>
      </w:r>
    </w:p>
    <w:p w:rsidR="002937F3" w:rsidRPr="00546ADE" w:rsidRDefault="00015648" w:rsidP="00546ADE">
      <w:pPr>
        <w:pStyle w:val="Heading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>на 20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</w:t>
      </w:r>
      <w:r w:rsidR="00CD4FA4">
        <w:rPr>
          <w:rFonts w:ascii="Times New Roman" w:hAnsi="Times New Roman"/>
          <w:b w:val="0"/>
          <w:bCs w:val="0"/>
          <w:color w:val="000000"/>
          <w:sz w:val="28"/>
          <w:szCs w:val="28"/>
        </w:rPr>
        <w:t>5</w:t>
      </w: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–</w:t>
      </w: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1</w:t>
      </w:r>
      <w:r w:rsidR="00CD4FA4">
        <w:rPr>
          <w:rFonts w:ascii="Times New Roman" w:hAnsi="Times New Roman"/>
          <w:b w:val="0"/>
          <w:bCs w:val="0"/>
          <w:color w:val="000000"/>
          <w:sz w:val="28"/>
          <w:szCs w:val="28"/>
        </w:rPr>
        <w:t>7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BA7731">
        <w:rPr>
          <w:rFonts w:ascii="Times New Roman" w:hAnsi="Times New Roman"/>
          <w:b w:val="0"/>
          <w:bCs w:val="0"/>
          <w:color w:val="000000"/>
          <w:sz w:val="28"/>
          <w:szCs w:val="28"/>
        </w:rPr>
        <w:t>годы</w:t>
      </w:r>
    </w:p>
    <w:p w:rsidR="002937F3" w:rsidRPr="00B562D8" w:rsidRDefault="002937F3" w:rsidP="00433D6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6480"/>
      </w:tblGrid>
      <w:tr w:rsidR="00433D6C" w:rsidRPr="00B562D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6C" w:rsidRPr="00B562D8" w:rsidRDefault="00433D6C" w:rsidP="00433D6C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6C" w:rsidRPr="00015648" w:rsidRDefault="00015648" w:rsidP="00166A20">
            <w:pPr>
              <w:pStyle w:val="33"/>
              <w:shd w:val="clear" w:color="auto" w:fill="auto"/>
              <w:spacing w:before="0" w:line="240" w:lineRule="auto"/>
              <w:ind w:right="11"/>
              <w:jc w:val="both"/>
              <w:rPr>
                <w:b w:val="0"/>
                <w:sz w:val="24"/>
                <w:szCs w:val="24"/>
              </w:rPr>
            </w:pPr>
            <w:r w:rsidRPr="00015648">
              <w:rPr>
                <w:b w:val="0"/>
                <w:sz w:val="24"/>
                <w:szCs w:val="24"/>
              </w:rPr>
              <w:t>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</w:t>
            </w:r>
            <w:r w:rsidR="00166A20">
              <w:rPr>
                <w:b w:val="0"/>
                <w:sz w:val="24"/>
                <w:szCs w:val="24"/>
              </w:rPr>
              <w:t>5</w:t>
            </w:r>
            <w:r w:rsidRPr="00015648">
              <w:rPr>
                <w:b w:val="0"/>
                <w:sz w:val="24"/>
                <w:szCs w:val="24"/>
              </w:rPr>
              <w:t xml:space="preserve"> - 201</w:t>
            </w:r>
            <w:r w:rsidR="00166A20">
              <w:rPr>
                <w:b w:val="0"/>
                <w:sz w:val="24"/>
                <w:szCs w:val="24"/>
              </w:rPr>
              <w:t>7</w:t>
            </w:r>
            <w:r w:rsidRPr="00015648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015648" w:rsidRPr="00B562D8" w:rsidTr="00635CE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8" w:rsidRPr="00015648" w:rsidRDefault="00015648" w:rsidP="00A51BD0">
            <w:pPr>
              <w:pStyle w:val="a7"/>
              <w:ind w:right="11"/>
              <w:rPr>
                <w:szCs w:val="24"/>
              </w:rPr>
            </w:pPr>
            <w:r w:rsidRPr="00015648">
              <w:rPr>
                <w:szCs w:val="24"/>
              </w:rPr>
              <w:t xml:space="preserve">- 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5648">
                <w:rPr>
                  <w:szCs w:val="24"/>
                </w:rPr>
                <w:t>2003 г</w:t>
              </w:r>
            </w:smartTag>
            <w:r w:rsidRPr="00015648">
              <w:rPr>
                <w:szCs w:val="24"/>
              </w:rPr>
              <w:t>. N 131-ФЗ "Об общих принципах организации местного самоуправления в Российской Федерации"</w:t>
            </w:r>
            <w:r>
              <w:rPr>
                <w:szCs w:val="24"/>
              </w:rPr>
              <w:t>;</w:t>
            </w:r>
          </w:p>
          <w:p w:rsidR="00015648" w:rsidRDefault="00015648" w:rsidP="00A51BD0">
            <w:pPr>
              <w:pStyle w:val="a7"/>
              <w:ind w:right="11"/>
            </w:pPr>
            <w:r>
              <w:t>- Постановление Правительства Ленинградской области от 20.03.2012г. №78 «О порядке формирования и использования бюджетных ассигнований дорожного фонда Ленинградской области».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F264C5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264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F264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015648" w:rsidRPr="00B562D8" w:rsidTr="00015648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648" w:rsidRPr="00015648" w:rsidRDefault="00015648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648">
              <w:rPr>
                <w:rFonts w:ascii="Times New Roman" w:hAnsi="Times New Roman"/>
                <w:sz w:val="24"/>
                <w:szCs w:val="24"/>
              </w:rPr>
              <w:t>- Развитие дорожно-транспортной сети МО «Свердловское городское поселение»;</w:t>
            </w:r>
          </w:p>
          <w:p w:rsidR="00015648" w:rsidRPr="00015648" w:rsidRDefault="00015648" w:rsidP="00A51BD0">
            <w:pPr>
              <w:pStyle w:val="a7"/>
              <w:ind w:right="147"/>
              <w:rPr>
                <w:rFonts w:cs="Times New Roman"/>
                <w:color w:val="auto"/>
                <w:szCs w:val="24"/>
              </w:rPr>
            </w:pPr>
            <w:r w:rsidRPr="00015648">
              <w:rPr>
                <w:rFonts w:cs="Times New Roman"/>
                <w:bCs/>
                <w:color w:val="auto"/>
                <w:szCs w:val="24"/>
              </w:rPr>
              <w:t xml:space="preserve">- </w:t>
            </w:r>
            <w:r w:rsidRPr="00015648">
              <w:rPr>
                <w:rFonts w:cs="Times New Roman"/>
                <w:color w:val="auto"/>
                <w:szCs w:val="24"/>
              </w:rPr>
              <w:t>Поддержка автомобильных дорог общего пользования местного значения, дворовых территорий многоквартирных домов, проездов к дворовым тер</w:t>
            </w:r>
            <w:r w:rsidR="00725D3C">
              <w:rPr>
                <w:rFonts w:cs="Times New Roman"/>
                <w:color w:val="auto"/>
                <w:szCs w:val="24"/>
              </w:rPr>
              <w:t xml:space="preserve">риториям многоквартирных домов </w:t>
            </w:r>
            <w:r w:rsidRPr="00015648">
              <w:rPr>
                <w:rFonts w:cs="Times New Roman"/>
                <w:color w:val="auto"/>
                <w:szCs w:val="24"/>
              </w:rPr>
              <w:t>в нормативном состоянии;</w:t>
            </w:r>
          </w:p>
          <w:p w:rsidR="00015648" w:rsidRPr="00015648" w:rsidRDefault="00015648" w:rsidP="00A51BD0">
            <w:pPr>
              <w:pStyle w:val="a7"/>
              <w:tabs>
                <w:tab w:val="left" w:pos="583"/>
              </w:tabs>
              <w:ind w:right="147"/>
              <w:rPr>
                <w:rFonts w:cs="Times New Roman"/>
                <w:color w:val="auto"/>
                <w:szCs w:val="24"/>
              </w:rPr>
            </w:pPr>
            <w:r w:rsidRPr="00015648">
              <w:rPr>
                <w:rFonts w:cs="Times New Roman"/>
                <w:color w:val="auto"/>
                <w:szCs w:val="24"/>
              </w:rPr>
              <w:t xml:space="preserve">- Создание условий для снижения эксплуатационных </w:t>
            </w:r>
            <w:r w:rsidRPr="00015648">
              <w:rPr>
                <w:rFonts w:cs="Times New Roman"/>
                <w:color w:val="auto"/>
                <w:szCs w:val="24"/>
              </w:rPr>
              <w:lastRenderedPageBreak/>
              <w:t>расходов;</w:t>
            </w:r>
          </w:p>
          <w:p w:rsidR="00015648" w:rsidRPr="00015648" w:rsidRDefault="00015648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5648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движения.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015648" w:rsidRDefault="00015648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A51BD0" w:rsidRDefault="00015648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0">
              <w:rPr>
                <w:rFonts w:ascii="Times New Roman" w:hAnsi="Times New Roman"/>
                <w:bCs/>
                <w:sz w:val="24"/>
                <w:szCs w:val="24"/>
              </w:rPr>
              <w:t xml:space="preserve">- Ремонт </w:t>
            </w:r>
            <w:r w:rsidRPr="00A51BD0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 w:rsidR="00A51BD0" w:rsidRPr="00A51B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5648" w:rsidRPr="00B562D8" w:rsidTr="00546AD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финансовых </w:t>
            </w:r>
          </w:p>
          <w:p w:rsidR="0001564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ресурсов, запланированных </w:t>
            </w:r>
          </w:p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программе, источники финансирования программы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0" w:rsidRPr="009D1A22" w:rsidRDefault="00A51BD0" w:rsidP="00815D6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8410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08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2625" w:rsidRPr="000841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D1A22" w:rsidRPr="0072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  <w:r w:rsidR="009D1A22" w:rsidRPr="0072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D1A22" w:rsidRPr="009D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EA1" w:rsidRPr="009D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r w:rsidR="00757CA2" w:rsidRPr="009D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46ADE" w:rsidRPr="009D1A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1A2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57CA2" w:rsidRPr="00757CA2" w:rsidRDefault="00A51BD0" w:rsidP="00757C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D1A2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D1A22">
              <w:rPr>
                <w:rFonts w:ascii="Times New Roman" w:hAnsi="Times New Roman"/>
                <w:sz w:val="24"/>
                <w:szCs w:val="24"/>
              </w:rPr>
              <w:t>.</w:t>
            </w:r>
            <w:r w:rsidR="00757CA2" w:rsidRPr="009D1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D1A22" w:rsidRPr="0072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9D1A22" w:rsidRPr="0072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D1A22" w:rsidRPr="009D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EA1" w:rsidRPr="009D1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r w:rsidR="00757CA2" w:rsidRPr="0008410D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.</w:t>
            </w:r>
            <w:r w:rsidR="00757CA2" w:rsidRPr="000841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757CA2" w:rsidRPr="0008410D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CD4FA4" w:rsidRDefault="00CD4FA4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51BD0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A51BD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51B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2625" w:rsidRPr="00DC2625">
              <w:rPr>
                <w:rFonts w:ascii="Times New Roman" w:hAnsi="Times New Roman"/>
                <w:sz w:val="24"/>
                <w:szCs w:val="24"/>
              </w:rPr>
              <w:t>–</w:t>
            </w:r>
            <w:r w:rsidR="00A51BD0" w:rsidRPr="00A51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3A9">
              <w:rPr>
                <w:rFonts w:ascii="Times New Roman" w:hAnsi="Times New Roman"/>
                <w:color w:val="000000"/>
                <w:sz w:val="24"/>
                <w:szCs w:val="22"/>
              </w:rPr>
              <w:t>25 776,1</w:t>
            </w:r>
            <w:r w:rsidR="00815D64" w:rsidRPr="00815D64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</w:t>
            </w:r>
            <w:r w:rsidR="00815D64">
              <w:rPr>
                <w:rFonts w:ascii="Times New Roman" w:hAnsi="Times New Roman"/>
                <w:bCs/>
                <w:color w:val="000000"/>
                <w:sz w:val="24"/>
              </w:rPr>
              <w:t>тыс</w:t>
            </w:r>
            <w:r w:rsidR="00815D64" w:rsidRPr="0008410D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15D64" w:rsidRPr="0008410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15D6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46ADE" w:rsidRDefault="00546ADE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546ADE" w:rsidRDefault="00546ADE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6ADE">
              <w:rPr>
                <w:rFonts w:ascii="Times New Roman" w:hAnsi="Times New Roman"/>
                <w:sz w:val="24"/>
                <w:szCs w:val="24"/>
              </w:rPr>
              <w:t>бюджет МО «Свердловское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ADE" w:rsidRDefault="00546ADE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6ADE">
              <w:rPr>
                <w:rFonts w:ascii="Times New Roman" w:hAnsi="Times New Roman"/>
                <w:sz w:val="24"/>
                <w:szCs w:val="24"/>
              </w:rPr>
              <w:t>бюджет Комитета по дорожному хозяйству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6ADE" w:rsidRDefault="00546ADE" w:rsidP="00A51BD0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источники финансирования.</w:t>
            </w:r>
          </w:p>
          <w:p w:rsidR="00546ADE" w:rsidRPr="00A51BD0" w:rsidRDefault="00546ADE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получении субсидий производятся изменения целевых показателей программы</w:t>
            </w:r>
          </w:p>
        </w:tc>
      </w:tr>
      <w:tr w:rsidR="00015648" w:rsidRPr="00B562D8" w:rsidTr="00815D6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конечные     результаты, </w:t>
            </w:r>
            <w:r w:rsidR="00725D3C"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социальная, бюджетная</w:t>
            </w: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экономическая эффективность программы, важнейшие целевые показатели программы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3" w:rsidRPr="00015648" w:rsidRDefault="002937F3" w:rsidP="002937F3">
            <w:pPr>
              <w:pStyle w:val="Preformat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648">
              <w:rPr>
                <w:rFonts w:ascii="Times New Roman" w:hAnsi="Times New Roman"/>
                <w:sz w:val="24"/>
                <w:szCs w:val="24"/>
              </w:rPr>
              <w:t>- Развит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648">
              <w:rPr>
                <w:rFonts w:ascii="Times New Roman" w:hAnsi="Times New Roman"/>
                <w:sz w:val="24"/>
                <w:szCs w:val="24"/>
              </w:rPr>
              <w:t xml:space="preserve"> дорожно-транспортн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648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15648">
              <w:rPr>
                <w:rFonts w:ascii="Times New Roman" w:hAnsi="Times New Roman"/>
                <w:sz w:val="24"/>
                <w:szCs w:val="24"/>
              </w:rPr>
              <w:t xml:space="preserve"> МО «Свердловское городское поселение»;</w:t>
            </w:r>
          </w:p>
          <w:p w:rsidR="002937F3" w:rsidRPr="00015648" w:rsidRDefault="002937F3" w:rsidP="002937F3">
            <w:pPr>
              <w:pStyle w:val="a7"/>
              <w:ind w:right="147"/>
              <w:rPr>
                <w:rFonts w:cs="Times New Roman"/>
                <w:color w:val="auto"/>
                <w:szCs w:val="24"/>
              </w:rPr>
            </w:pPr>
            <w:r w:rsidRPr="00015648">
              <w:rPr>
                <w:rFonts w:cs="Times New Roman"/>
                <w:bCs/>
                <w:color w:val="auto"/>
                <w:szCs w:val="24"/>
              </w:rPr>
              <w:t>-</w:t>
            </w:r>
            <w:r w:rsidRPr="00015648">
              <w:rPr>
                <w:rFonts w:cs="Times New Roman"/>
                <w:color w:val="auto"/>
                <w:szCs w:val="24"/>
              </w:rPr>
              <w:t xml:space="preserve">  </w:t>
            </w:r>
            <w:r>
              <w:rPr>
                <w:rFonts w:cs="Times New Roman"/>
                <w:color w:val="auto"/>
                <w:szCs w:val="24"/>
              </w:rPr>
              <w:t>Н</w:t>
            </w:r>
            <w:r w:rsidRPr="00015648">
              <w:rPr>
                <w:rFonts w:cs="Times New Roman"/>
                <w:color w:val="auto"/>
                <w:szCs w:val="24"/>
              </w:rPr>
              <w:t>ормативно</w:t>
            </w:r>
            <w:r>
              <w:rPr>
                <w:rFonts w:cs="Times New Roman"/>
                <w:color w:val="auto"/>
                <w:szCs w:val="24"/>
              </w:rPr>
              <w:t>е</w:t>
            </w:r>
            <w:r w:rsidRPr="00015648">
              <w:rPr>
                <w:rFonts w:cs="Times New Roman"/>
                <w:color w:val="auto"/>
                <w:szCs w:val="24"/>
              </w:rPr>
              <w:t xml:space="preserve"> состояни</w:t>
            </w:r>
            <w:r>
              <w:rPr>
                <w:rFonts w:cs="Times New Roman"/>
                <w:color w:val="auto"/>
                <w:szCs w:val="24"/>
              </w:rPr>
              <w:t>е</w:t>
            </w:r>
            <w:r w:rsidRPr="00015648">
              <w:rPr>
                <w:rFonts w:cs="Times New Roman"/>
                <w:color w:val="auto"/>
                <w:szCs w:val="24"/>
              </w:rPr>
              <w:t xml:space="preserve">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      </w:r>
          </w:p>
          <w:p w:rsidR="002937F3" w:rsidRPr="00015648" w:rsidRDefault="002937F3" w:rsidP="002937F3">
            <w:pPr>
              <w:pStyle w:val="a7"/>
              <w:tabs>
                <w:tab w:val="left" w:pos="583"/>
              </w:tabs>
              <w:ind w:right="147"/>
              <w:rPr>
                <w:rFonts w:cs="Times New Roman"/>
                <w:color w:val="auto"/>
                <w:szCs w:val="24"/>
              </w:rPr>
            </w:pPr>
            <w:r w:rsidRPr="00015648">
              <w:rPr>
                <w:rFonts w:cs="Times New Roman"/>
                <w:color w:val="auto"/>
                <w:szCs w:val="24"/>
              </w:rPr>
              <w:t xml:space="preserve">- </w:t>
            </w:r>
            <w:r>
              <w:rPr>
                <w:rFonts w:cs="Times New Roman"/>
                <w:color w:val="auto"/>
                <w:szCs w:val="24"/>
              </w:rPr>
              <w:t>С</w:t>
            </w:r>
            <w:r w:rsidRPr="00015648">
              <w:rPr>
                <w:rFonts w:cs="Times New Roman"/>
                <w:color w:val="auto"/>
                <w:szCs w:val="24"/>
              </w:rPr>
              <w:t>нижени</w:t>
            </w:r>
            <w:r>
              <w:rPr>
                <w:rFonts w:cs="Times New Roman"/>
                <w:color w:val="auto"/>
                <w:szCs w:val="24"/>
              </w:rPr>
              <w:t>е</w:t>
            </w:r>
            <w:r w:rsidRPr="00015648">
              <w:rPr>
                <w:rFonts w:cs="Times New Roman"/>
                <w:color w:val="auto"/>
                <w:szCs w:val="24"/>
              </w:rPr>
              <w:t xml:space="preserve"> эксплуатационных расходов;</w:t>
            </w:r>
          </w:p>
          <w:p w:rsidR="00015648" w:rsidRPr="00015648" w:rsidRDefault="002937F3" w:rsidP="002937F3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15648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движения.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программы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A51BD0" w:rsidRDefault="00015648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D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A51BD0" w:rsidRPr="00A51BD0">
              <w:rPr>
                <w:rFonts w:ascii="Times New Roman" w:hAnsi="Times New Roman"/>
                <w:bCs/>
                <w:sz w:val="24"/>
                <w:szCs w:val="24"/>
              </w:rPr>
              <w:t>МО «Свердловское городское поселение»</w:t>
            </w:r>
            <w:r w:rsidRPr="00A51B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1BD0" w:rsidRPr="00A51BD0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Ленинградской области.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D0" w:rsidRPr="00A51BD0" w:rsidRDefault="00A51BD0" w:rsidP="00A51BD0">
            <w:pPr>
              <w:pStyle w:val="a7"/>
              <w:ind w:right="152"/>
              <w:rPr>
                <w:rFonts w:cs="Times New Roman"/>
                <w:szCs w:val="24"/>
              </w:rPr>
            </w:pPr>
            <w:r w:rsidRPr="00A51BD0">
              <w:rPr>
                <w:rFonts w:cs="Times New Roman"/>
                <w:szCs w:val="24"/>
              </w:rPr>
              <w:t>Администрация муниципального образования «Свердловское городское поселение» Всеволожского муниципального района Ленинградской области.</w:t>
            </w:r>
          </w:p>
          <w:p w:rsidR="00015648" w:rsidRPr="00015648" w:rsidRDefault="00A51BD0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51BD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«Свердловское городское поселение» по ЖКХ, ГО и ЧС.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2937F3" w:rsidRDefault="00DC2625" w:rsidP="00DC2625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Соколов Сергей Владимирович – начальник отдела по управлению ЖКХ администрации МО «Свердловское городское поселение»; тел: 77-290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Разработчик программы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015648" w:rsidRDefault="00A51BD0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51BD0">
              <w:rPr>
                <w:rFonts w:ascii="Times New Roman" w:hAnsi="Times New Roman"/>
                <w:bCs/>
                <w:sz w:val="24"/>
                <w:szCs w:val="24"/>
              </w:rPr>
              <w:t>Администрация МО «Свердловское городское поселение»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Сроки разработки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A51BD0" w:rsidRDefault="00A51BD0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BD0">
              <w:rPr>
                <w:rFonts w:ascii="Times New Roman" w:hAnsi="Times New Roman"/>
                <w:bCs/>
                <w:sz w:val="24"/>
                <w:szCs w:val="24"/>
              </w:rPr>
              <w:t>2014 год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Исполнители программы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2937F3" w:rsidRDefault="002937F3" w:rsidP="00A51BD0">
            <w:pPr>
              <w:pStyle w:val="Preformat"/>
              <w:ind w:right="11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937F3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 полностью или частично финансируемых из бюджета МО «Свердловское городское поселение» определяются в соответствии с действующим законодательством о контрактной системе в сфере закупок товаров, выполнение работ, оказание услуг для государственных и муниципальных нужд.</w:t>
            </w:r>
          </w:p>
        </w:tc>
      </w:tr>
      <w:tr w:rsidR="00015648" w:rsidRPr="00B562D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B562D8" w:rsidRDefault="00015648" w:rsidP="00015648">
            <w:pPr>
              <w:pStyle w:val="Preforma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D8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8" w:rsidRPr="002937F3" w:rsidRDefault="002937F3" w:rsidP="002937F3">
            <w:pPr>
              <w:pStyle w:val="a7"/>
              <w:ind w:right="152"/>
              <w:rPr>
                <w:szCs w:val="24"/>
              </w:rPr>
            </w:pPr>
            <w:r w:rsidRPr="002937F3">
              <w:rPr>
                <w:szCs w:val="24"/>
              </w:rPr>
              <w:t xml:space="preserve">Общий контроль выполнения программы и ее руководство осуществляет администрация МО «Свердловское городское поселение» Всеволожского муниципального района Ленинградской области. </w:t>
            </w:r>
          </w:p>
        </w:tc>
      </w:tr>
    </w:tbl>
    <w:p w:rsidR="00895CE9" w:rsidRDefault="00546ADE" w:rsidP="00546ADE">
      <w:pPr>
        <w:pStyle w:val="ConsPlusNormal"/>
        <w:widowControl/>
        <w:tabs>
          <w:tab w:val="left" w:pos="14580"/>
        </w:tabs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C40DB7" w:rsidRDefault="00C40DB7" w:rsidP="006A0632">
      <w:pPr>
        <w:pStyle w:val="ConsPlusNormal"/>
        <w:widowControl/>
        <w:tabs>
          <w:tab w:val="left" w:pos="14580"/>
        </w:tabs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33D6C" w:rsidRPr="00AB1B4D" w:rsidRDefault="00433D6C" w:rsidP="002937F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B4D">
        <w:rPr>
          <w:rFonts w:ascii="Times New Roman" w:hAnsi="Times New Roman" w:cs="Times New Roman"/>
          <w:b/>
          <w:color w:val="000000"/>
          <w:sz w:val="28"/>
          <w:szCs w:val="28"/>
        </w:rPr>
        <w:t>1. Оценка и анализ исходной ситуации</w:t>
      </w:r>
    </w:p>
    <w:p w:rsidR="002937F3" w:rsidRPr="002937F3" w:rsidRDefault="002937F3" w:rsidP="002937F3">
      <w:pPr>
        <w:pStyle w:val="a7"/>
        <w:ind w:firstLine="708"/>
        <w:rPr>
          <w:sz w:val="28"/>
        </w:rPr>
      </w:pPr>
      <w:r w:rsidRPr="002937F3">
        <w:rPr>
          <w:sz w:val="28"/>
        </w:rPr>
        <w:t xml:space="preserve">Улично-дорожная сеть поселения представлена дорогами общего пользования местного значения, проездами к дворовым территориям многоквартирных домов, дворовыми территориями многоквартирных домов общей протяженностью более 30,7 тыс. метров, общей площадью более 87,8 тыс. кв. метров. Из них 37,2 </w:t>
      </w:r>
      <w:r>
        <w:rPr>
          <w:sz w:val="28"/>
        </w:rPr>
        <w:t xml:space="preserve">тыс. </w:t>
      </w:r>
      <w:r w:rsidRPr="002937F3">
        <w:rPr>
          <w:sz w:val="28"/>
        </w:rPr>
        <w:t xml:space="preserve">кв. метров дорог с асфальтобетонным покрытием п. Свердлова мкр. 1.  Ввод в эксплуатацию </w:t>
      </w:r>
      <w:smartTag w:uri="urn:schemas-microsoft-com:office:smarttags" w:element="metricconverter">
        <w:smartTagPr>
          <w:attr w:name="ProductID" w:val="1970 г"/>
        </w:smartTagPr>
        <w:r w:rsidRPr="002937F3">
          <w:rPr>
            <w:sz w:val="28"/>
          </w:rPr>
          <w:t>1970 г</w:t>
        </w:r>
      </w:smartTag>
      <w:r w:rsidRPr="002937F3">
        <w:rPr>
          <w:sz w:val="28"/>
        </w:rPr>
        <w:t xml:space="preserve">.  Строились они в основном на месте прежних </w:t>
      </w:r>
      <w:r>
        <w:rPr>
          <w:sz w:val="28"/>
        </w:rPr>
        <w:t>гр</w:t>
      </w:r>
      <w:r w:rsidRPr="002937F3">
        <w:rPr>
          <w:sz w:val="28"/>
        </w:rPr>
        <w:t>унтовых, без соблюдения необходимых требований к качеству дорожного строительства. В 2008 году начата работа по инвентаризации дорог.</w:t>
      </w:r>
    </w:p>
    <w:p w:rsidR="00860C89" w:rsidRDefault="002937F3" w:rsidP="00546ADE">
      <w:pPr>
        <w:pStyle w:val="a7"/>
        <w:ind w:firstLine="708"/>
        <w:rPr>
          <w:rFonts w:cs="Courier New"/>
          <w:sz w:val="28"/>
          <w:szCs w:val="28"/>
        </w:rPr>
      </w:pPr>
      <w:r w:rsidRPr="002937F3">
        <w:rPr>
          <w:sz w:val="28"/>
        </w:rPr>
        <w:t>Приведение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соответствие требованиями безопасности дорожного движения требует перехода к программному решению проблемы на территории поселения.</w:t>
      </w:r>
      <w:r w:rsidR="00433D6C" w:rsidRPr="00AB1B4D">
        <w:rPr>
          <w:rFonts w:cs="Courier New"/>
          <w:sz w:val="28"/>
          <w:szCs w:val="28"/>
        </w:rPr>
        <w:t xml:space="preserve">     </w:t>
      </w:r>
    </w:p>
    <w:p w:rsidR="006A0632" w:rsidRDefault="006A0632" w:rsidP="00546ADE">
      <w:pPr>
        <w:pStyle w:val="a7"/>
        <w:ind w:firstLine="708"/>
        <w:rPr>
          <w:sz w:val="28"/>
        </w:rPr>
      </w:pPr>
    </w:p>
    <w:p w:rsidR="00757CA2" w:rsidRPr="00546ADE" w:rsidRDefault="00757CA2" w:rsidP="00546ADE">
      <w:pPr>
        <w:pStyle w:val="a7"/>
        <w:ind w:firstLine="708"/>
        <w:rPr>
          <w:sz w:val="28"/>
        </w:rPr>
      </w:pPr>
    </w:p>
    <w:p w:rsidR="00433D6C" w:rsidRDefault="00433D6C" w:rsidP="00AB1B4D">
      <w:pPr>
        <w:pStyle w:val="ConsPlusNormal"/>
        <w:widowControl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2937F3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</w:p>
    <w:p w:rsidR="005019FB" w:rsidRPr="005019FB" w:rsidRDefault="005019FB" w:rsidP="005019FB">
      <w:pPr>
        <w:pStyle w:val="Preformat"/>
        <w:ind w:right="11" w:firstLine="708"/>
        <w:jc w:val="both"/>
        <w:rPr>
          <w:rFonts w:ascii="Times New Roman" w:hAnsi="Times New Roman"/>
          <w:sz w:val="28"/>
          <w:szCs w:val="24"/>
        </w:rPr>
      </w:pPr>
      <w:r w:rsidRPr="005019FB">
        <w:rPr>
          <w:rFonts w:ascii="Times New Roman" w:hAnsi="Times New Roman"/>
          <w:sz w:val="28"/>
          <w:szCs w:val="24"/>
        </w:rPr>
        <w:t>- Развитие дорожно-транспортной сети МО «Свердловское городское поселение»;</w:t>
      </w:r>
    </w:p>
    <w:p w:rsidR="002937F3" w:rsidRPr="002937F3" w:rsidRDefault="002937F3" w:rsidP="002937F3">
      <w:pPr>
        <w:pStyle w:val="a7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7F3">
        <w:rPr>
          <w:sz w:val="28"/>
          <w:szCs w:val="28"/>
        </w:rPr>
        <w:t>устранить физический износ асфальтобетонного покрытия автомобильных дорог общего пользования местного значения, проездов к дворовым территориям многоквартирных домов, дворовых территорий многоквартирных домов в соответствии с соврем</w:t>
      </w:r>
      <w:r>
        <w:rPr>
          <w:sz w:val="28"/>
          <w:szCs w:val="28"/>
        </w:rPr>
        <w:t>енными нормативными документами;</w:t>
      </w:r>
    </w:p>
    <w:p w:rsidR="002937F3" w:rsidRPr="002937F3" w:rsidRDefault="002937F3" w:rsidP="002937F3">
      <w:pPr>
        <w:pStyle w:val="a7"/>
        <w:widowControl/>
        <w:tabs>
          <w:tab w:val="left" w:pos="7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37F3">
        <w:rPr>
          <w:sz w:val="28"/>
          <w:szCs w:val="28"/>
        </w:rPr>
        <w:t>ремонт и капитальный ремонт автомобильных дорог общего пользования местного значения, проездов к дворовым территориям многоквартирных домов, дворовых территорий многоквартирных домов;</w:t>
      </w:r>
    </w:p>
    <w:p w:rsidR="002937F3" w:rsidRPr="002937F3" w:rsidRDefault="002937F3" w:rsidP="002937F3">
      <w:pPr>
        <w:pStyle w:val="a7"/>
        <w:widowControl/>
        <w:tabs>
          <w:tab w:val="left" w:pos="7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37F3">
        <w:rPr>
          <w:sz w:val="28"/>
          <w:szCs w:val="28"/>
        </w:rPr>
        <w:t>создание условий для экономии эксплуатационных расходов;</w:t>
      </w:r>
    </w:p>
    <w:p w:rsidR="002937F3" w:rsidRDefault="002937F3" w:rsidP="002937F3">
      <w:pPr>
        <w:pStyle w:val="a7"/>
        <w:widowControl/>
        <w:tabs>
          <w:tab w:val="left" w:pos="745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937F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сохранность автомобильных дорог;</w:t>
      </w:r>
    </w:p>
    <w:p w:rsidR="00433D6C" w:rsidRPr="00860C89" w:rsidRDefault="005019FB" w:rsidP="00860C89">
      <w:pPr>
        <w:pStyle w:val="a7"/>
        <w:widowControl/>
        <w:tabs>
          <w:tab w:val="left" w:pos="745"/>
        </w:tabs>
        <w:autoSpaceDE/>
        <w:autoSpaceDN/>
        <w:adjustRightInd/>
        <w:rPr>
          <w:sz w:val="28"/>
          <w:szCs w:val="28"/>
        </w:rPr>
      </w:pPr>
      <w:r>
        <w:rPr>
          <w:rFonts w:cs="Times New Roman"/>
          <w:color w:val="auto"/>
          <w:szCs w:val="24"/>
        </w:rPr>
        <w:lastRenderedPageBreak/>
        <w:tab/>
      </w:r>
      <w:r w:rsidRPr="005019FB">
        <w:rPr>
          <w:rFonts w:cs="Times New Roman"/>
          <w:color w:val="auto"/>
          <w:sz w:val="28"/>
          <w:szCs w:val="28"/>
        </w:rPr>
        <w:t>- повысить безопасность дорожного движения.</w:t>
      </w:r>
    </w:p>
    <w:p w:rsidR="00860C89" w:rsidRPr="005019FB" w:rsidRDefault="00860C89" w:rsidP="00A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D6C" w:rsidRPr="005019FB" w:rsidRDefault="00433D6C" w:rsidP="00AB1B4D">
      <w:pPr>
        <w:pStyle w:val="ConsPlusNormal"/>
        <w:widowControl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5019FB">
        <w:rPr>
          <w:rFonts w:ascii="Times New Roman" w:hAnsi="Times New Roman"/>
          <w:b/>
          <w:sz w:val="28"/>
          <w:szCs w:val="28"/>
        </w:rPr>
        <w:t>3.Основные мероприятия программы</w:t>
      </w:r>
    </w:p>
    <w:p w:rsidR="005019FB" w:rsidRDefault="005019FB" w:rsidP="00A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32"/>
          <w:szCs w:val="28"/>
        </w:rPr>
      </w:pPr>
      <w:r w:rsidRPr="005019FB">
        <w:rPr>
          <w:rFonts w:ascii="Times New Roman" w:hAnsi="Times New Roman" w:cs="Times New Roman"/>
          <w:bCs/>
          <w:sz w:val="28"/>
          <w:szCs w:val="24"/>
        </w:rPr>
        <w:t xml:space="preserve">- Ремонт </w:t>
      </w:r>
      <w:r w:rsidRPr="005019FB">
        <w:rPr>
          <w:rFonts w:ascii="Times New Roman" w:hAnsi="Times New Roman" w:cs="Times New Roman"/>
          <w:sz w:val="28"/>
          <w:szCs w:val="24"/>
        </w:rPr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019FB" w:rsidRDefault="005019FB" w:rsidP="00A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32"/>
          <w:szCs w:val="28"/>
        </w:rPr>
      </w:pPr>
      <w:r w:rsidRPr="005019FB">
        <w:rPr>
          <w:rFonts w:ascii="Times New Roman" w:hAnsi="Times New Roman"/>
          <w:sz w:val="32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4"/>
        </w:rPr>
        <w:t>р</w:t>
      </w:r>
      <w:r w:rsidRPr="005019FB">
        <w:rPr>
          <w:rFonts w:ascii="Times New Roman" w:hAnsi="Times New Roman" w:cs="Times New Roman"/>
          <w:bCs/>
          <w:sz w:val="28"/>
          <w:szCs w:val="24"/>
        </w:rPr>
        <w:t xml:space="preserve">емонт </w:t>
      </w:r>
      <w:r w:rsidRPr="005019FB">
        <w:rPr>
          <w:rFonts w:ascii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4"/>
        </w:rPr>
        <w:t xml:space="preserve"> без асфальтобетонного покрытия;</w:t>
      </w:r>
      <w:r w:rsidRPr="005019FB">
        <w:rPr>
          <w:rFonts w:ascii="Times New Roman" w:hAnsi="Times New Roman"/>
          <w:color w:val="FF0000"/>
          <w:sz w:val="32"/>
          <w:szCs w:val="28"/>
        </w:rPr>
        <w:t xml:space="preserve">  </w:t>
      </w:r>
    </w:p>
    <w:p w:rsidR="005019FB" w:rsidRDefault="005019FB" w:rsidP="00A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32"/>
          <w:szCs w:val="28"/>
        </w:rPr>
      </w:pPr>
      <w:r w:rsidRPr="005019FB">
        <w:rPr>
          <w:rFonts w:ascii="Times New Roman" w:hAnsi="Times New Roman"/>
          <w:sz w:val="32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4"/>
        </w:rPr>
        <w:t>р</w:t>
      </w:r>
      <w:r w:rsidRPr="005019FB">
        <w:rPr>
          <w:rFonts w:ascii="Times New Roman" w:hAnsi="Times New Roman" w:cs="Times New Roman"/>
          <w:bCs/>
          <w:sz w:val="28"/>
          <w:szCs w:val="24"/>
        </w:rPr>
        <w:t xml:space="preserve">емонт </w:t>
      </w:r>
      <w:r w:rsidRPr="005019FB">
        <w:rPr>
          <w:rFonts w:ascii="Times New Roman" w:hAnsi="Times New Roman" w:cs="Times New Roman"/>
          <w:sz w:val="28"/>
          <w:szCs w:val="24"/>
        </w:rPr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 w:cs="Times New Roman"/>
          <w:sz w:val="28"/>
          <w:szCs w:val="24"/>
        </w:rPr>
        <w:t xml:space="preserve"> отдельными участками (картами).</w:t>
      </w:r>
    </w:p>
    <w:p w:rsidR="00860C89" w:rsidRPr="005019FB" w:rsidRDefault="00433D6C" w:rsidP="00860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32"/>
          <w:szCs w:val="28"/>
        </w:rPr>
      </w:pPr>
      <w:r w:rsidRPr="005019FB">
        <w:rPr>
          <w:rFonts w:ascii="Times New Roman" w:hAnsi="Times New Roman"/>
          <w:color w:val="FF0000"/>
          <w:sz w:val="32"/>
          <w:szCs w:val="28"/>
        </w:rPr>
        <w:t xml:space="preserve"> </w:t>
      </w:r>
    </w:p>
    <w:p w:rsidR="00433D6C" w:rsidRPr="005019FB" w:rsidRDefault="00433D6C" w:rsidP="00AB1B4D">
      <w:pPr>
        <w:pStyle w:val="ConsPlusNormal"/>
        <w:widowControl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5019FB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5019FB" w:rsidRPr="005019FB" w:rsidRDefault="005019FB" w:rsidP="00355C27">
      <w:pPr>
        <w:pStyle w:val="a7"/>
        <w:spacing w:line="20" w:lineRule="atLeast"/>
        <w:ind w:firstLine="760"/>
        <w:rPr>
          <w:sz w:val="28"/>
          <w:szCs w:val="28"/>
        </w:rPr>
      </w:pPr>
      <w:r w:rsidRPr="005019FB">
        <w:rPr>
          <w:sz w:val="28"/>
          <w:szCs w:val="28"/>
        </w:rPr>
        <w:t xml:space="preserve">Потребность в финансовых средствах на проведение ремонта </w:t>
      </w:r>
      <w:r w:rsidR="00355C27">
        <w:rPr>
          <w:sz w:val="28"/>
          <w:szCs w:val="28"/>
        </w:rPr>
        <w:t>а</w:t>
      </w:r>
      <w:r w:rsidRPr="005019FB">
        <w:rPr>
          <w:sz w:val="28"/>
          <w:szCs w:val="28"/>
        </w:rPr>
        <w:t xml:space="preserve">втомобильных дорог общего пользования местного значения, проездов к дворовым территориям многоквартирных домов, дворовых территорий многоквартирных домов определена на основании примерных объемов работ и средней стоимости </w:t>
      </w:r>
      <w:smartTag w:uri="urn:schemas-microsoft-com:office:smarttags" w:element="metricconverter">
        <w:smartTagPr>
          <w:attr w:name="ProductID" w:val="1 кв. м"/>
        </w:smartTagPr>
        <w:r w:rsidRPr="005019FB">
          <w:rPr>
            <w:sz w:val="28"/>
            <w:szCs w:val="28"/>
          </w:rPr>
          <w:t>1 кв. м</w:t>
        </w:r>
      </w:smartTag>
      <w:r w:rsidRPr="005019FB">
        <w:rPr>
          <w:sz w:val="28"/>
          <w:szCs w:val="28"/>
        </w:rPr>
        <w:t xml:space="preserve">. асфальтобетонного покрытия автомобильных дорог, сложившейся в поселении за 2014 год с учетом индексации. </w:t>
      </w:r>
    </w:p>
    <w:p w:rsidR="005019FB" w:rsidRPr="00815D64" w:rsidRDefault="00815D64" w:rsidP="00815D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9FB" w:rsidRPr="00815D64">
        <w:rPr>
          <w:rFonts w:ascii="Times New Roman" w:hAnsi="Times New Roman" w:cs="Times New Roman"/>
          <w:sz w:val="28"/>
          <w:szCs w:val="28"/>
        </w:rPr>
        <w:t>Объемы финансирования будут уточняться после расчёта сметы в ценах текущего года по каждому объекту. Объем финансовых средств местного бюджета по реализации мероприятий программы в 201</w:t>
      </w:r>
      <w:r w:rsidR="00CD4FA4" w:rsidRPr="00815D64">
        <w:rPr>
          <w:rFonts w:ascii="Times New Roman" w:hAnsi="Times New Roman" w:cs="Times New Roman"/>
          <w:sz w:val="28"/>
          <w:szCs w:val="28"/>
        </w:rPr>
        <w:t>5</w:t>
      </w:r>
      <w:r w:rsidR="005019FB" w:rsidRPr="00815D64">
        <w:rPr>
          <w:rFonts w:ascii="Times New Roman" w:hAnsi="Times New Roman" w:cs="Times New Roman"/>
          <w:sz w:val="28"/>
          <w:szCs w:val="28"/>
        </w:rPr>
        <w:t>–201</w:t>
      </w:r>
      <w:r w:rsidR="00CD4FA4" w:rsidRPr="00815D64">
        <w:rPr>
          <w:rFonts w:ascii="Times New Roman" w:hAnsi="Times New Roman" w:cs="Times New Roman"/>
          <w:sz w:val="28"/>
          <w:szCs w:val="28"/>
        </w:rPr>
        <w:t>7</w:t>
      </w:r>
      <w:r w:rsidR="005019FB" w:rsidRPr="00815D64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1423A9">
        <w:rPr>
          <w:rFonts w:ascii="Times New Roman" w:hAnsi="Times New Roman" w:cs="Times New Roman"/>
          <w:color w:val="000000"/>
          <w:sz w:val="28"/>
          <w:szCs w:val="20"/>
        </w:rPr>
        <w:t>73 604,0</w:t>
      </w:r>
      <w:r w:rsidR="009D1A22">
        <w:rPr>
          <w:rFonts w:ascii="Times New Roman" w:hAnsi="Times New Roman" w:cs="Times New Roman"/>
          <w:sz w:val="28"/>
          <w:szCs w:val="28"/>
        </w:rPr>
        <w:t xml:space="preserve"> </w:t>
      </w:r>
      <w:r w:rsidR="00334EA1" w:rsidRPr="00815D64">
        <w:rPr>
          <w:rFonts w:ascii="Times New Roman" w:hAnsi="Times New Roman" w:cs="Times New Roman"/>
          <w:sz w:val="28"/>
          <w:szCs w:val="28"/>
        </w:rPr>
        <w:t>тыс</w:t>
      </w:r>
      <w:r w:rsidR="005019FB" w:rsidRPr="00815D64">
        <w:rPr>
          <w:rFonts w:ascii="Times New Roman" w:hAnsi="Times New Roman" w:cs="Times New Roman"/>
          <w:sz w:val="28"/>
          <w:szCs w:val="28"/>
        </w:rPr>
        <w:t xml:space="preserve">. рублей, 2015 год </w:t>
      </w:r>
      <w:r w:rsidR="00DC2625" w:rsidRPr="00815D64">
        <w:rPr>
          <w:rFonts w:ascii="Times New Roman" w:hAnsi="Times New Roman" w:cs="Times New Roman"/>
          <w:sz w:val="28"/>
          <w:szCs w:val="28"/>
        </w:rPr>
        <w:t xml:space="preserve">– </w:t>
      </w:r>
      <w:r w:rsidR="001423A9">
        <w:rPr>
          <w:rFonts w:ascii="Times New Roman" w:hAnsi="Times New Roman" w:cs="Times New Roman"/>
          <w:color w:val="000000"/>
          <w:sz w:val="28"/>
          <w:szCs w:val="28"/>
        </w:rPr>
        <w:t>37 039,3</w:t>
      </w:r>
      <w:r w:rsidR="009D1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A1" w:rsidRPr="009D1A22">
        <w:rPr>
          <w:rFonts w:ascii="Times New Roman" w:hAnsi="Times New Roman" w:cs="Times New Roman"/>
          <w:sz w:val="28"/>
          <w:szCs w:val="28"/>
        </w:rPr>
        <w:t>тыс</w:t>
      </w:r>
      <w:r w:rsidR="005019FB" w:rsidRPr="00815D64">
        <w:rPr>
          <w:rFonts w:ascii="Times New Roman" w:hAnsi="Times New Roman" w:cs="Times New Roman"/>
          <w:sz w:val="28"/>
          <w:szCs w:val="28"/>
        </w:rPr>
        <w:t>. рублей</w:t>
      </w:r>
      <w:r w:rsidR="00355C27" w:rsidRPr="00815D64">
        <w:rPr>
          <w:rFonts w:ascii="Times New Roman" w:hAnsi="Times New Roman" w:cs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6 г"/>
        </w:smartTagPr>
        <w:r w:rsidR="00355C27" w:rsidRPr="00815D6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355C27" w:rsidRPr="00815D64">
        <w:rPr>
          <w:rFonts w:ascii="Times New Roman" w:hAnsi="Times New Roman" w:cs="Times New Roman"/>
          <w:sz w:val="28"/>
          <w:szCs w:val="28"/>
        </w:rPr>
        <w:t>.</w:t>
      </w:r>
      <w:r w:rsidR="00D8649B" w:rsidRPr="00815D64">
        <w:rPr>
          <w:rFonts w:ascii="Times New Roman" w:hAnsi="Times New Roman" w:cs="Times New Roman"/>
          <w:sz w:val="28"/>
          <w:szCs w:val="28"/>
        </w:rPr>
        <w:t xml:space="preserve"> – </w:t>
      </w:r>
      <w:r w:rsidR="001423A9">
        <w:rPr>
          <w:rFonts w:ascii="Times New Roman" w:hAnsi="Times New Roman" w:cs="Times New Roman"/>
          <w:color w:val="000000"/>
          <w:sz w:val="28"/>
          <w:szCs w:val="20"/>
        </w:rPr>
        <w:t>10 </w:t>
      </w:r>
      <w:r w:rsidR="00227E65">
        <w:rPr>
          <w:rFonts w:ascii="Times New Roman" w:hAnsi="Times New Roman" w:cs="Times New Roman"/>
          <w:color w:val="000000"/>
          <w:sz w:val="28"/>
          <w:szCs w:val="20"/>
        </w:rPr>
        <w:t>2</w:t>
      </w:r>
      <w:r w:rsidR="001423A9">
        <w:rPr>
          <w:rFonts w:ascii="Times New Roman" w:hAnsi="Times New Roman" w:cs="Times New Roman"/>
          <w:color w:val="000000"/>
          <w:sz w:val="28"/>
          <w:szCs w:val="20"/>
        </w:rPr>
        <w:t>88,4</w:t>
      </w:r>
      <w:r w:rsidR="009D1A22" w:rsidRPr="009D1A2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334EA1" w:rsidRPr="00815D64">
        <w:rPr>
          <w:rFonts w:ascii="Times New Roman" w:hAnsi="Times New Roman" w:cs="Times New Roman"/>
          <w:sz w:val="28"/>
          <w:szCs w:val="28"/>
        </w:rPr>
        <w:t>тыс</w:t>
      </w:r>
      <w:r w:rsidR="00D8649B" w:rsidRPr="00815D64">
        <w:rPr>
          <w:rFonts w:ascii="Times New Roman" w:hAnsi="Times New Roman" w:cs="Times New Roman"/>
          <w:sz w:val="28"/>
          <w:szCs w:val="28"/>
        </w:rPr>
        <w:t>. рублей;</w:t>
      </w:r>
      <w:r w:rsidR="00CD4FA4" w:rsidRPr="00815D6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CD4FA4" w:rsidRPr="00815D6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CD4FA4" w:rsidRPr="00815D64">
        <w:rPr>
          <w:rFonts w:ascii="Times New Roman" w:hAnsi="Times New Roman" w:cs="Times New Roman"/>
          <w:sz w:val="28"/>
          <w:szCs w:val="28"/>
        </w:rPr>
        <w:t>.</w:t>
      </w:r>
      <w:r w:rsidR="00355C27" w:rsidRPr="00815D64">
        <w:rPr>
          <w:rFonts w:ascii="Times New Roman" w:hAnsi="Times New Roman" w:cs="Times New Roman"/>
          <w:sz w:val="28"/>
          <w:szCs w:val="28"/>
        </w:rPr>
        <w:t xml:space="preserve"> - </w:t>
      </w:r>
      <w:r w:rsidRPr="00815D64">
        <w:rPr>
          <w:rFonts w:ascii="Times New Roman" w:hAnsi="Times New Roman" w:cs="Times New Roman"/>
          <w:sz w:val="28"/>
          <w:szCs w:val="28"/>
        </w:rPr>
        <w:t xml:space="preserve"> </w:t>
      </w:r>
      <w:r w:rsidR="001423A9">
        <w:rPr>
          <w:rFonts w:ascii="Times New Roman" w:hAnsi="Times New Roman" w:cs="Times New Roman"/>
          <w:sz w:val="28"/>
          <w:szCs w:val="28"/>
        </w:rPr>
        <w:t>25 776</w:t>
      </w:r>
      <w:r w:rsidRPr="00815D64">
        <w:rPr>
          <w:rFonts w:ascii="Times New Roman" w:hAnsi="Times New Roman" w:cs="Times New Roman"/>
          <w:sz w:val="28"/>
          <w:szCs w:val="28"/>
        </w:rPr>
        <w:t>,</w:t>
      </w:r>
      <w:r w:rsidR="001423A9">
        <w:rPr>
          <w:rFonts w:ascii="Times New Roman" w:hAnsi="Times New Roman" w:cs="Times New Roman"/>
          <w:sz w:val="28"/>
          <w:szCs w:val="28"/>
        </w:rPr>
        <w:t>1</w:t>
      </w:r>
      <w:r w:rsidRPr="00815D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5C27" w:rsidRPr="00815D64">
        <w:rPr>
          <w:rFonts w:ascii="Times New Roman" w:hAnsi="Times New Roman" w:cs="Times New Roman"/>
          <w:sz w:val="28"/>
          <w:szCs w:val="28"/>
        </w:rPr>
        <w:t>.</w:t>
      </w:r>
    </w:p>
    <w:p w:rsidR="005019FB" w:rsidRPr="005019FB" w:rsidRDefault="005019FB" w:rsidP="00355C27">
      <w:pPr>
        <w:pStyle w:val="a7"/>
        <w:spacing w:line="20" w:lineRule="atLeast"/>
        <w:ind w:firstLine="760"/>
        <w:rPr>
          <w:sz w:val="28"/>
          <w:szCs w:val="28"/>
        </w:rPr>
      </w:pPr>
      <w:r w:rsidRPr="005019FB">
        <w:rPr>
          <w:sz w:val="28"/>
          <w:szCs w:val="28"/>
        </w:rPr>
        <w:t xml:space="preserve"> Расходование средств на реализацию Программы за счет бюджетов других уровней производится в соответствии с нормативными правовыми актами, определяющих расходование средств соответствующего бюджета.</w:t>
      </w:r>
    </w:p>
    <w:p w:rsidR="00DC41ED" w:rsidRPr="002937F3" w:rsidRDefault="00DC41ED" w:rsidP="00AB1B4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3D6C" w:rsidRPr="00355C27" w:rsidRDefault="00433D6C" w:rsidP="00347B36">
      <w:pPr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C27">
        <w:rPr>
          <w:rFonts w:ascii="Times New Roman" w:hAnsi="Times New Roman" w:cs="Times New Roman"/>
          <w:b/>
          <w:sz w:val="28"/>
          <w:szCs w:val="28"/>
        </w:rPr>
        <w:t xml:space="preserve">5. Ожидаемые конечные результаты </w:t>
      </w:r>
      <w:r w:rsidRPr="00355C27">
        <w:rPr>
          <w:rFonts w:ascii="Times New Roman" w:hAnsi="Times New Roman"/>
          <w:b/>
          <w:sz w:val="28"/>
          <w:szCs w:val="28"/>
        </w:rPr>
        <w:t>про</w:t>
      </w:r>
      <w:r w:rsidRPr="00355C27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Программа оценивается по результатам ее реализации на основе следующих показателей результативности: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- количество отремонтированных автомобильных дорог общего пользования местного значения, проездов к дворовым территориям многоквартирных домов, дворовых территорий многоквартирных домов, предусмотренных утвержденными нормативно-правовыми актами МО «Свердловское городское поселение»;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- площадь, протяжённость, автомобильных дорог общего пользования местного значения, проездов к дворовым территориям многоквартирных домов, дворовых территорий многоквартирных домов дорог общего пользования местного значения и проездов к дворовым территориям;</w:t>
      </w:r>
    </w:p>
    <w:p w:rsidR="00C40DB7" w:rsidRDefault="00355C27" w:rsidP="00C40DB7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-  усовершенствование дорожного покрытия (площадь).</w:t>
      </w:r>
    </w:p>
    <w:p w:rsidR="00860C89" w:rsidRPr="00355C27" w:rsidRDefault="00860C89" w:rsidP="00347B36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</w:p>
    <w:p w:rsidR="00433D6C" w:rsidRPr="00355C27" w:rsidRDefault="00433D6C" w:rsidP="00347B36">
      <w:pPr>
        <w:pStyle w:val="ConsPlusNormal"/>
        <w:widowControl/>
        <w:tabs>
          <w:tab w:val="left" w:pos="9638"/>
        </w:tabs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r w:rsidRPr="00355C27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  <w:r w:rsidR="0016466E">
        <w:rPr>
          <w:rFonts w:ascii="Times New Roman" w:hAnsi="Times New Roman"/>
          <w:b/>
          <w:sz w:val="28"/>
          <w:szCs w:val="28"/>
        </w:rPr>
        <w:t>, контроль</w:t>
      </w:r>
      <w:r w:rsidR="00355C27" w:rsidRPr="00355C27">
        <w:rPr>
          <w:rFonts w:ascii="Times New Roman" w:hAnsi="Times New Roman"/>
          <w:b/>
          <w:sz w:val="28"/>
          <w:szCs w:val="28"/>
        </w:rPr>
        <w:t xml:space="preserve"> выполнени</w:t>
      </w:r>
      <w:r w:rsidR="0016466E">
        <w:rPr>
          <w:rFonts w:ascii="Times New Roman" w:hAnsi="Times New Roman"/>
          <w:b/>
          <w:sz w:val="28"/>
          <w:szCs w:val="28"/>
        </w:rPr>
        <w:t>я</w:t>
      </w:r>
      <w:r w:rsidR="00355C27" w:rsidRPr="00355C27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60"/>
        <w:rPr>
          <w:sz w:val="28"/>
          <w:szCs w:val="28"/>
        </w:rPr>
      </w:pPr>
      <w:r w:rsidRPr="00355C27">
        <w:rPr>
          <w:sz w:val="28"/>
          <w:szCs w:val="28"/>
        </w:rPr>
        <w:t>Управление Программ</w:t>
      </w:r>
      <w:r w:rsidR="00725D3C">
        <w:rPr>
          <w:sz w:val="28"/>
          <w:szCs w:val="28"/>
        </w:rPr>
        <w:t>ой и контроль</w:t>
      </w:r>
      <w:r w:rsidRPr="00355C27">
        <w:rPr>
          <w:sz w:val="28"/>
          <w:szCs w:val="28"/>
        </w:rPr>
        <w:t xml:space="preserve"> ее реализации осуществляет заместитель главы администрации МО «Свердловское </w:t>
      </w:r>
      <w:r w:rsidRPr="00355C27">
        <w:rPr>
          <w:sz w:val="28"/>
          <w:szCs w:val="28"/>
        </w:rPr>
        <w:lastRenderedPageBreak/>
        <w:t>городское поселение» по ЖКХ, ГО и ЧС.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60"/>
        <w:rPr>
          <w:sz w:val="28"/>
          <w:szCs w:val="28"/>
        </w:rPr>
      </w:pPr>
      <w:r w:rsidRPr="00355C27">
        <w:rPr>
          <w:sz w:val="28"/>
          <w:szCs w:val="28"/>
        </w:rPr>
        <w:t>Реше</w:t>
      </w:r>
      <w:r w:rsidR="00725D3C">
        <w:rPr>
          <w:sz w:val="28"/>
          <w:szCs w:val="28"/>
        </w:rPr>
        <w:t xml:space="preserve">ние о необходимости проведения </w:t>
      </w:r>
      <w:r w:rsidRPr="00355C27">
        <w:rPr>
          <w:sz w:val="28"/>
          <w:szCs w:val="28"/>
        </w:rPr>
        <w:t>ремонта автомобильных дорог местного значения и проездов к дворовым территориям производится после осмотра дорог и составления дефектных ведомостей</w:t>
      </w:r>
      <w:r>
        <w:rPr>
          <w:sz w:val="28"/>
          <w:szCs w:val="28"/>
        </w:rPr>
        <w:t>, актов осмотра</w:t>
      </w:r>
      <w:r w:rsidRPr="00355C27">
        <w:rPr>
          <w:sz w:val="28"/>
          <w:szCs w:val="28"/>
        </w:rPr>
        <w:t>.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60"/>
        <w:rPr>
          <w:sz w:val="28"/>
          <w:szCs w:val="28"/>
        </w:rPr>
      </w:pPr>
      <w:r w:rsidRPr="00355C27">
        <w:rPr>
          <w:sz w:val="28"/>
          <w:szCs w:val="28"/>
        </w:rPr>
        <w:t>Сметы на проведение ремонта автомобильных дорог общего пользования местного значения, проездов к дворовым территориям многоквартирных домов, дворовых территорий многоквартирных домов, схемы его проведения готовятся участниками программы.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60"/>
        <w:rPr>
          <w:sz w:val="28"/>
          <w:szCs w:val="28"/>
        </w:rPr>
      </w:pPr>
      <w:r w:rsidRPr="00355C27">
        <w:rPr>
          <w:sz w:val="28"/>
          <w:szCs w:val="28"/>
        </w:rPr>
        <w:t>Решение о проведении ремонта и утверждение сметы расходов на ремонт принимается заказчиком.</w:t>
      </w:r>
    </w:p>
    <w:p w:rsidR="00355C27" w:rsidRPr="00355C27" w:rsidRDefault="00355C27" w:rsidP="00347B36">
      <w:pPr>
        <w:pStyle w:val="a7"/>
        <w:tabs>
          <w:tab w:val="left" w:pos="9638"/>
        </w:tabs>
        <w:spacing w:line="317" w:lineRule="exact"/>
        <w:ind w:right="-1" w:firstLine="660"/>
        <w:rPr>
          <w:sz w:val="28"/>
          <w:szCs w:val="28"/>
        </w:rPr>
      </w:pPr>
      <w:r w:rsidRPr="00355C27">
        <w:rPr>
          <w:sz w:val="28"/>
          <w:szCs w:val="28"/>
        </w:rPr>
        <w:t>Система организации выполнения мероприятий программы включает в себя следующие этапы:</w:t>
      </w:r>
    </w:p>
    <w:p w:rsidR="00355C27" w:rsidRPr="00355C27" w:rsidRDefault="00355C27" w:rsidP="00347B36">
      <w:pPr>
        <w:pStyle w:val="a7"/>
        <w:widowControl/>
        <w:tabs>
          <w:tab w:val="left" w:pos="9638"/>
        </w:tabs>
        <w:autoSpaceDE/>
        <w:autoSpaceDN/>
        <w:adjustRightInd/>
        <w:spacing w:line="317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планирование и корректировка ежегодного плана ремонта;</w:t>
      </w:r>
    </w:p>
    <w:p w:rsidR="00355C27" w:rsidRPr="00355C27" w:rsidRDefault="00355C27" w:rsidP="00347B36">
      <w:pPr>
        <w:pStyle w:val="a7"/>
        <w:widowControl/>
        <w:tabs>
          <w:tab w:val="left" w:pos="9638"/>
        </w:tabs>
        <w:autoSpaceDE/>
        <w:autoSpaceDN/>
        <w:adjustRightInd/>
        <w:spacing w:line="317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составление технического задания на проведения работ по конкретному объекту;</w:t>
      </w:r>
    </w:p>
    <w:p w:rsidR="00355C27" w:rsidRPr="00355C27" w:rsidRDefault="00355C27" w:rsidP="00347B36">
      <w:pPr>
        <w:pStyle w:val="a7"/>
        <w:widowControl/>
        <w:tabs>
          <w:tab w:val="left" w:pos="809"/>
          <w:tab w:val="left" w:pos="9638"/>
        </w:tabs>
        <w:autoSpaceDE/>
        <w:autoSpaceDN/>
        <w:adjustRightInd/>
        <w:spacing w:line="317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организация и проведение открытых аукционов или запросов котировок для определения исполнителя работ (исполнителя мероприятий программы)</w:t>
      </w:r>
      <w:r>
        <w:rPr>
          <w:sz w:val="28"/>
          <w:szCs w:val="28"/>
        </w:rPr>
        <w:t>;</w:t>
      </w:r>
    </w:p>
    <w:p w:rsidR="00355C27" w:rsidRPr="00355C27" w:rsidRDefault="00355C27" w:rsidP="00347B36">
      <w:pPr>
        <w:pStyle w:val="a7"/>
        <w:widowControl/>
        <w:tabs>
          <w:tab w:val="left" w:pos="955"/>
          <w:tab w:val="left" w:pos="9638"/>
        </w:tabs>
        <w:autoSpaceDE/>
        <w:autoSpaceDN/>
        <w:adjustRightInd/>
        <w:spacing w:line="317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заключение контрактов на проведение ремонта</w:t>
      </w:r>
      <w:r>
        <w:rPr>
          <w:sz w:val="28"/>
          <w:szCs w:val="28"/>
        </w:rPr>
        <w:t>;</w:t>
      </w:r>
    </w:p>
    <w:p w:rsidR="00355C27" w:rsidRPr="00355C27" w:rsidRDefault="00355C27" w:rsidP="00347B36">
      <w:pPr>
        <w:pStyle w:val="a7"/>
        <w:tabs>
          <w:tab w:val="left" w:pos="0"/>
          <w:tab w:val="left" w:pos="96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выполнение ремонта;</w:t>
      </w:r>
    </w:p>
    <w:p w:rsidR="00355C27" w:rsidRPr="00355C27" w:rsidRDefault="00355C27" w:rsidP="00347B36">
      <w:pPr>
        <w:pStyle w:val="a7"/>
        <w:widowControl/>
        <w:tabs>
          <w:tab w:val="left" w:pos="0"/>
          <w:tab w:val="left" w:pos="9638"/>
        </w:tabs>
        <w:autoSpaceDE/>
        <w:autoSpaceDN/>
        <w:adjustRightInd/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контроль за ходом работ;</w:t>
      </w:r>
    </w:p>
    <w:p w:rsidR="00355C27" w:rsidRPr="00355C27" w:rsidRDefault="00355C27" w:rsidP="00347B36">
      <w:pPr>
        <w:pStyle w:val="a7"/>
        <w:widowControl/>
        <w:tabs>
          <w:tab w:val="left" w:pos="0"/>
          <w:tab w:val="left" w:pos="9638"/>
        </w:tabs>
        <w:autoSpaceDE/>
        <w:autoSpaceDN/>
        <w:adjustRightInd/>
        <w:spacing w:line="322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27">
        <w:rPr>
          <w:sz w:val="28"/>
          <w:szCs w:val="28"/>
        </w:rPr>
        <w:t>отчетность о выполнении работ.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Технический надзор за ходом работ по ремонту осуществляет представитель заказчика.</w:t>
      </w:r>
    </w:p>
    <w:p w:rsidR="00355C27" w:rsidRPr="00355C27" w:rsidRDefault="00355C27" w:rsidP="00347B36">
      <w:pPr>
        <w:pStyle w:val="a7"/>
        <w:tabs>
          <w:tab w:val="left" w:pos="9638"/>
        </w:tabs>
        <w:spacing w:line="326" w:lineRule="exact"/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Приемка в эксплуатацию объектов после ремонта производится комиссией в составе заказчика, представителей заказчика, участника программы и подрядчика.</w:t>
      </w:r>
    </w:p>
    <w:p w:rsidR="00355C27" w:rsidRPr="00355C27" w:rsidRDefault="00355C27" w:rsidP="00347B36">
      <w:pPr>
        <w:pStyle w:val="a7"/>
        <w:tabs>
          <w:tab w:val="left" w:pos="9638"/>
        </w:tabs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Акт приемки работ по ремонту готовятся участником программы, согласовывается с представителем заказчика и подписывается заказчиком.</w:t>
      </w:r>
    </w:p>
    <w:p w:rsidR="002F3970" w:rsidRDefault="00355C27" w:rsidP="006A0632">
      <w:pPr>
        <w:pStyle w:val="a7"/>
        <w:tabs>
          <w:tab w:val="left" w:pos="9638"/>
        </w:tabs>
        <w:spacing w:after="540"/>
        <w:ind w:right="-1" w:firstLine="620"/>
        <w:rPr>
          <w:sz w:val="28"/>
          <w:szCs w:val="28"/>
        </w:rPr>
      </w:pPr>
      <w:r w:rsidRPr="00355C27">
        <w:rPr>
          <w:sz w:val="28"/>
          <w:szCs w:val="28"/>
        </w:rPr>
        <w:t>Результаты и показатели по итогам реализации программы входят в экономические показатели годового отчёта администрации МО «Свердловское городское поселение».</w:t>
      </w:r>
    </w:p>
    <w:p w:rsidR="005A116C" w:rsidRDefault="005A116C" w:rsidP="006A0632">
      <w:pPr>
        <w:pStyle w:val="a7"/>
        <w:tabs>
          <w:tab w:val="left" w:pos="9638"/>
        </w:tabs>
        <w:spacing w:after="540"/>
        <w:ind w:right="-1" w:firstLine="620"/>
        <w:rPr>
          <w:sz w:val="28"/>
          <w:szCs w:val="28"/>
        </w:rPr>
      </w:pPr>
    </w:p>
    <w:sectPr w:rsidR="005A116C" w:rsidSect="00725D3C">
      <w:headerReference w:type="even" r:id="rId7"/>
      <w:headerReference w:type="default" r:id="rId8"/>
      <w:pgSz w:w="16838" w:h="11906" w:orient="landscape"/>
      <w:pgMar w:top="426" w:right="425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22" w:rsidRDefault="00623922">
      <w:r>
        <w:separator/>
      </w:r>
    </w:p>
  </w:endnote>
  <w:endnote w:type="continuationSeparator" w:id="1">
    <w:p w:rsidR="00623922" w:rsidRDefault="0062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22" w:rsidRDefault="00623922">
      <w:r>
        <w:separator/>
      </w:r>
    </w:p>
  </w:footnote>
  <w:footnote w:type="continuationSeparator" w:id="1">
    <w:p w:rsidR="00623922" w:rsidRDefault="0062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8" w:rsidRDefault="001E14C8" w:rsidP="00433D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4C8" w:rsidRDefault="001E14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8" w:rsidRDefault="001E14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4E6DF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0518EC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C2D54"/>
    <w:multiLevelType w:val="hybridMultilevel"/>
    <w:tmpl w:val="C28A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32DBA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FF39A0"/>
    <w:multiLevelType w:val="hybridMultilevel"/>
    <w:tmpl w:val="D8D85F14"/>
    <w:lvl w:ilvl="0" w:tplc="27F40058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FE3F31"/>
    <w:multiLevelType w:val="hybridMultilevel"/>
    <w:tmpl w:val="E68AF54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18136DC"/>
    <w:multiLevelType w:val="hybridMultilevel"/>
    <w:tmpl w:val="C372905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53DB304A"/>
    <w:multiLevelType w:val="hybridMultilevel"/>
    <w:tmpl w:val="87E24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2517E"/>
    <w:multiLevelType w:val="hybridMultilevel"/>
    <w:tmpl w:val="3292654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6C"/>
    <w:rsid w:val="00015648"/>
    <w:rsid w:val="0002145C"/>
    <w:rsid w:val="00035DC8"/>
    <w:rsid w:val="000802A7"/>
    <w:rsid w:val="0008410D"/>
    <w:rsid w:val="000941D1"/>
    <w:rsid w:val="000956D7"/>
    <w:rsid w:val="000C2076"/>
    <w:rsid w:val="000F5FDF"/>
    <w:rsid w:val="00105630"/>
    <w:rsid w:val="0012008B"/>
    <w:rsid w:val="00134DA2"/>
    <w:rsid w:val="001423A9"/>
    <w:rsid w:val="001461AE"/>
    <w:rsid w:val="00157D39"/>
    <w:rsid w:val="0016466E"/>
    <w:rsid w:val="00166A20"/>
    <w:rsid w:val="00176D92"/>
    <w:rsid w:val="001839BD"/>
    <w:rsid w:val="001A0D59"/>
    <w:rsid w:val="001B7F0D"/>
    <w:rsid w:val="001E14C8"/>
    <w:rsid w:val="001F0DD2"/>
    <w:rsid w:val="0020169F"/>
    <w:rsid w:val="00211275"/>
    <w:rsid w:val="002120BA"/>
    <w:rsid w:val="00223CA0"/>
    <w:rsid w:val="002261C3"/>
    <w:rsid w:val="00227E65"/>
    <w:rsid w:val="00231CF1"/>
    <w:rsid w:val="00236BC2"/>
    <w:rsid w:val="00240B48"/>
    <w:rsid w:val="002465D5"/>
    <w:rsid w:val="00252A7D"/>
    <w:rsid w:val="002662BB"/>
    <w:rsid w:val="00270BB4"/>
    <w:rsid w:val="00284C9E"/>
    <w:rsid w:val="002859CF"/>
    <w:rsid w:val="00285AA5"/>
    <w:rsid w:val="002937F3"/>
    <w:rsid w:val="002A1934"/>
    <w:rsid w:val="002B5852"/>
    <w:rsid w:val="002C06F6"/>
    <w:rsid w:val="002C21CB"/>
    <w:rsid w:val="002C62E2"/>
    <w:rsid w:val="002D30C2"/>
    <w:rsid w:val="002F3970"/>
    <w:rsid w:val="002F3A00"/>
    <w:rsid w:val="003006AB"/>
    <w:rsid w:val="003134CE"/>
    <w:rsid w:val="003265CA"/>
    <w:rsid w:val="00332446"/>
    <w:rsid w:val="00334EA1"/>
    <w:rsid w:val="003352C7"/>
    <w:rsid w:val="0034226C"/>
    <w:rsid w:val="0034628F"/>
    <w:rsid w:val="00347B36"/>
    <w:rsid w:val="00355C27"/>
    <w:rsid w:val="00371D99"/>
    <w:rsid w:val="003812F3"/>
    <w:rsid w:val="00381DBF"/>
    <w:rsid w:val="003B7593"/>
    <w:rsid w:val="003C00D1"/>
    <w:rsid w:val="003D4E8E"/>
    <w:rsid w:val="003D6917"/>
    <w:rsid w:val="003E5D8C"/>
    <w:rsid w:val="003F1463"/>
    <w:rsid w:val="004014E7"/>
    <w:rsid w:val="00404CFD"/>
    <w:rsid w:val="004069E3"/>
    <w:rsid w:val="00416CCE"/>
    <w:rsid w:val="00425EF5"/>
    <w:rsid w:val="00433D6C"/>
    <w:rsid w:val="0045654D"/>
    <w:rsid w:val="00474745"/>
    <w:rsid w:val="0048000B"/>
    <w:rsid w:val="00492054"/>
    <w:rsid w:val="004A05F1"/>
    <w:rsid w:val="004B6CB3"/>
    <w:rsid w:val="004B738C"/>
    <w:rsid w:val="004C0EEF"/>
    <w:rsid w:val="004C695C"/>
    <w:rsid w:val="004E1283"/>
    <w:rsid w:val="004F4BBF"/>
    <w:rsid w:val="005019FB"/>
    <w:rsid w:val="0051746F"/>
    <w:rsid w:val="005225AB"/>
    <w:rsid w:val="00524E49"/>
    <w:rsid w:val="00530872"/>
    <w:rsid w:val="00540CF7"/>
    <w:rsid w:val="00546ADE"/>
    <w:rsid w:val="005613CA"/>
    <w:rsid w:val="00564BAD"/>
    <w:rsid w:val="005670BB"/>
    <w:rsid w:val="00585BDC"/>
    <w:rsid w:val="005A116C"/>
    <w:rsid w:val="005A2310"/>
    <w:rsid w:val="005B0DCE"/>
    <w:rsid w:val="005C58C0"/>
    <w:rsid w:val="005E10CB"/>
    <w:rsid w:val="005F2C1A"/>
    <w:rsid w:val="006214A1"/>
    <w:rsid w:val="00623922"/>
    <w:rsid w:val="00635CE3"/>
    <w:rsid w:val="006432F4"/>
    <w:rsid w:val="00654220"/>
    <w:rsid w:val="00664225"/>
    <w:rsid w:val="00676356"/>
    <w:rsid w:val="00683C7E"/>
    <w:rsid w:val="00690574"/>
    <w:rsid w:val="00694C1E"/>
    <w:rsid w:val="006A0632"/>
    <w:rsid w:val="006D269C"/>
    <w:rsid w:val="006D6572"/>
    <w:rsid w:val="007121F1"/>
    <w:rsid w:val="00713A02"/>
    <w:rsid w:val="00725D3C"/>
    <w:rsid w:val="007333A7"/>
    <w:rsid w:val="00733FD7"/>
    <w:rsid w:val="00757CA2"/>
    <w:rsid w:val="007814D1"/>
    <w:rsid w:val="00790B5D"/>
    <w:rsid w:val="007976D2"/>
    <w:rsid w:val="007A014F"/>
    <w:rsid w:val="007A224C"/>
    <w:rsid w:val="007A40E0"/>
    <w:rsid w:val="008062AF"/>
    <w:rsid w:val="00814F41"/>
    <w:rsid w:val="00815D64"/>
    <w:rsid w:val="0084137C"/>
    <w:rsid w:val="00860C89"/>
    <w:rsid w:val="008624A9"/>
    <w:rsid w:val="008650F0"/>
    <w:rsid w:val="008740A7"/>
    <w:rsid w:val="00895CE9"/>
    <w:rsid w:val="008C3B0B"/>
    <w:rsid w:val="008C3E02"/>
    <w:rsid w:val="008D0D4E"/>
    <w:rsid w:val="008D3FE5"/>
    <w:rsid w:val="008F1A09"/>
    <w:rsid w:val="00910895"/>
    <w:rsid w:val="0092095E"/>
    <w:rsid w:val="00922776"/>
    <w:rsid w:val="009332CD"/>
    <w:rsid w:val="00970BAC"/>
    <w:rsid w:val="009C245B"/>
    <w:rsid w:val="009D1A22"/>
    <w:rsid w:val="009E34BD"/>
    <w:rsid w:val="00A05EEC"/>
    <w:rsid w:val="00A117D9"/>
    <w:rsid w:val="00A11F97"/>
    <w:rsid w:val="00A43653"/>
    <w:rsid w:val="00A43C51"/>
    <w:rsid w:val="00A44A40"/>
    <w:rsid w:val="00A51BD0"/>
    <w:rsid w:val="00A71D22"/>
    <w:rsid w:val="00A77C58"/>
    <w:rsid w:val="00AA40FD"/>
    <w:rsid w:val="00AA7956"/>
    <w:rsid w:val="00AB1B4D"/>
    <w:rsid w:val="00AB51D2"/>
    <w:rsid w:val="00AB606D"/>
    <w:rsid w:val="00AC6E55"/>
    <w:rsid w:val="00AE7220"/>
    <w:rsid w:val="00B0346B"/>
    <w:rsid w:val="00B200D8"/>
    <w:rsid w:val="00B25D95"/>
    <w:rsid w:val="00B42396"/>
    <w:rsid w:val="00B44136"/>
    <w:rsid w:val="00B562D8"/>
    <w:rsid w:val="00B57591"/>
    <w:rsid w:val="00B60EFA"/>
    <w:rsid w:val="00B643EF"/>
    <w:rsid w:val="00B935FB"/>
    <w:rsid w:val="00BA18CC"/>
    <w:rsid w:val="00BA7731"/>
    <w:rsid w:val="00BD4E9C"/>
    <w:rsid w:val="00BE7E6C"/>
    <w:rsid w:val="00BF0F32"/>
    <w:rsid w:val="00BF64E4"/>
    <w:rsid w:val="00C013C9"/>
    <w:rsid w:val="00C200D0"/>
    <w:rsid w:val="00C26DF0"/>
    <w:rsid w:val="00C271BB"/>
    <w:rsid w:val="00C40DB7"/>
    <w:rsid w:val="00C42788"/>
    <w:rsid w:val="00C445FC"/>
    <w:rsid w:val="00C44A53"/>
    <w:rsid w:val="00C92925"/>
    <w:rsid w:val="00CA3B33"/>
    <w:rsid w:val="00CC6A2C"/>
    <w:rsid w:val="00CC7107"/>
    <w:rsid w:val="00CD1D91"/>
    <w:rsid w:val="00CD28FC"/>
    <w:rsid w:val="00CD4FA4"/>
    <w:rsid w:val="00D1649F"/>
    <w:rsid w:val="00D37A0A"/>
    <w:rsid w:val="00D51510"/>
    <w:rsid w:val="00D709A2"/>
    <w:rsid w:val="00D76C07"/>
    <w:rsid w:val="00D838CD"/>
    <w:rsid w:val="00D8649B"/>
    <w:rsid w:val="00D9648D"/>
    <w:rsid w:val="00DB41EF"/>
    <w:rsid w:val="00DC2625"/>
    <w:rsid w:val="00DC41ED"/>
    <w:rsid w:val="00DD4B86"/>
    <w:rsid w:val="00E1503B"/>
    <w:rsid w:val="00E262AC"/>
    <w:rsid w:val="00E36F62"/>
    <w:rsid w:val="00E45B7B"/>
    <w:rsid w:val="00E579AA"/>
    <w:rsid w:val="00E70A2E"/>
    <w:rsid w:val="00E75608"/>
    <w:rsid w:val="00EA4193"/>
    <w:rsid w:val="00EA5CCD"/>
    <w:rsid w:val="00EB048A"/>
    <w:rsid w:val="00EB1667"/>
    <w:rsid w:val="00ED2BAD"/>
    <w:rsid w:val="00EE430D"/>
    <w:rsid w:val="00F264C5"/>
    <w:rsid w:val="00F438B6"/>
    <w:rsid w:val="00F64E5F"/>
    <w:rsid w:val="00F7637F"/>
    <w:rsid w:val="00F771F3"/>
    <w:rsid w:val="00F972C9"/>
    <w:rsid w:val="00FB1EEC"/>
    <w:rsid w:val="00FB5713"/>
    <w:rsid w:val="00FC3862"/>
    <w:rsid w:val="00FD5710"/>
    <w:rsid w:val="00FF03E4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D6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433D6C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33D6C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33D6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33D6C"/>
    <w:pPr>
      <w:keepNext/>
      <w:ind w:firstLine="225"/>
      <w:jc w:val="center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433D6C"/>
    <w:pPr>
      <w:keepNext/>
      <w:jc w:val="right"/>
      <w:outlineLvl w:val="4"/>
    </w:pPr>
    <w:rPr>
      <w:rFonts w:ascii="Times New Roman" w:hAnsi="Times New Roman"/>
      <w:b/>
      <w:color w:val="000000"/>
      <w:sz w:val="20"/>
    </w:rPr>
  </w:style>
  <w:style w:type="paragraph" w:styleId="6">
    <w:name w:val="heading 6"/>
    <w:basedOn w:val="a"/>
    <w:next w:val="a"/>
    <w:qFormat/>
    <w:rsid w:val="00433D6C"/>
    <w:pPr>
      <w:keepNext/>
      <w:outlineLvl w:val="5"/>
    </w:pPr>
    <w:rPr>
      <w:rFonts w:ascii="Times New Roman" w:hAnsi="Times New Roman"/>
      <w:color w:val="000000"/>
      <w:sz w:val="24"/>
    </w:rPr>
  </w:style>
  <w:style w:type="paragraph" w:styleId="7">
    <w:name w:val="heading 7"/>
    <w:basedOn w:val="a"/>
    <w:next w:val="a"/>
    <w:qFormat/>
    <w:rsid w:val="00433D6C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433D6C"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rsid w:val="00433D6C"/>
    <w:pPr>
      <w:keepNext/>
      <w:jc w:val="right"/>
      <w:outlineLvl w:val="8"/>
    </w:pPr>
    <w:rPr>
      <w:rFonts w:ascii="Times New Roman" w:hAnsi="Times New Roman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Знак1 Знак Знак Знак"/>
    <w:basedOn w:val="a"/>
    <w:rsid w:val="00433D6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433D6C"/>
    <w:pPr>
      <w:ind w:firstLine="225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433D6C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433D6C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433D6C"/>
    <w:rPr>
      <w:rFonts w:ascii="Arial" w:hAnsi="Arial"/>
      <w:snapToGrid w:val="0"/>
      <w:lang w:val="ru-RU" w:eastAsia="ru-RU" w:bidi="ar-SA"/>
    </w:rPr>
  </w:style>
  <w:style w:type="paragraph" w:styleId="a3">
    <w:name w:val="Normal (Web)"/>
    <w:basedOn w:val="a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rsid w:val="00433D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3D6C"/>
  </w:style>
  <w:style w:type="paragraph" w:styleId="21">
    <w:name w:val="Body Text 2"/>
    <w:basedOn w:val="a"/>
    <w:rsid w:val="00433D6C"/>
    <w:pPr>
      <w:spacing w:after="120" w:line="480" w:lineRule="auto"/>
    </w:pPr>
  </w:style>
  <w:style w:type="paragraph" w:styleId="a6">
    <w:name w:val="Body Text Indent"/>
    <w:basedOn w:val="a"/>
    <w:rsid w:val="00433D6C"/>
    <w:pPr>
      <w:spacing w:after="120"/>
      <w:ind w:left="283"/>
    </w:pPr>
  </w:style>
  <w:style w:type="paragraph" w:customStyle="1" w:styleId="Iauiue">
    <w:name w:val="Iau?iue"/>
    <w:rsid w:val="00433D6C"/>
  </w:style>
  <w:style w:type="paragraph" w:customStyle="1" w:styleId="ConsPlusTitle">
    <w:name w:val="ConsPlusTitle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rsid w:val="00433D6C"/>
    <w:rPr>
      <w:rFonts w:ascii="Courier New" w:hAnsi="Courier New"/>
    </w:rPr>
  </w:style>
  <w:style w:type="character" w:customStyle="1" w:styleId="Preformat0">
    <w:name w:val="Preformat Знак"/>
    <w:link w:val="Preformat"/>
    <w:rsid w:val="004A05F1"/>
    <w:rPr>
      <w:rFonts w:ascii="Courier New" w:hAnsi="Courier New"/>
      <w:lang w:val="ru-RU" w:eastAsia="ru-RU" w:bidi="ar-SA"/>
    </w:rPr>
  </w:style>
  <w:style w:type="paragraph" w:styleId="a7">
    <w:name w:val="Body Text"/>
    <w:basedOn w:val="a"/>
    <w:link w:val="a8"/>
    <w:rsid w:val="00433D6C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a8">
    <w:name w:val="Основной текст Знак"/>
    <w:link w:val="a7"/>
    <w:rsid w:val="00015648"/>
    <w:rPr>
      <w:rFonts w:cs="Arial"/>
      <w:color w:val="000000"/>
      <w:sz w:val="24"/>
      <w:szCs w:val="18"/>
    </w:rPr>
  </w:style>
  <w:style w:type="paragraph" w:styleId="31">
    <w:name w:val="Body Text 3"/>
    <w:basedOn w:val="a"/>
    <w:rsid w:val="00433D6C"/>
    <w:rPr>
      <w:rFonts w:ascii="Courier New" w:hAnsi="Courier New"/>
      <w:color w:val="000000"/>
      <w:sz w:val="22"/>
    </w:rPr>
  </w:style>
  <w:style w:type="paragraph" w:customStyle="1" w:styleId="ConsPlusNonformat">
    <w:name w:val="ConsPlusNonformat"/>
    <w:rsid w:val="00433D6C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433D6C"/>
    <w:pPr>
      <w:widowControl w:val="0"/>
    </w:pPr>
    <w:rPr>
      <w:rFonts w:ascii="Arial" w:hAnsi="Arial"/>
      <w:snapToGrid w:val="0"/>
    </w:rPr>
  </w:style>
  <w:style w:type="paragraph" w:styleId="a9">
    <w:name w:val="footer"/>
    <w:basedOn w:val="a"/>
    <w:rsid w:val="00433D6C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433D6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33D6C"/>
    <w:pPr>
      <w:ind w:firstLine="720"/>
    </w:pPr>
    <w:rPr>
      <w:rFonts w:ascii="Consultant" w:hAnsi="Consultant"/>
      <w:snapToGrid w:val="0"/>
    </w:rPr>
  </w:style>
  <w:style w:type="character" w:customStyle="1" w:styleId="32">
    <w:name w:val="Основной текст (3)_"/>
    <w:link w:val="33"/>
    <w:rsid w:val="00F438B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38B6"/>
    <w:pPr>
      <w:widowControl/>
      <w:shd w:val="clear" w:color="auto" w:fill="FFFFFF"/>
      <w:autoSpaceDE/>
      <w:autoSpaceDN/>
      <w:adjustRightInd/>
      <w:spacing w:before="300" w:line="322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4">
    <w:name w:val="Основной текст (3) + 14"/>
    <w:aliases w:val="5 pt,Не полужирный,Интервал 1 pt"/>
    <w:rsid w:val="00015648"/>
    <w:rPr>
      <w:rFonts w:ascii="Times New Roman" w:hAnsi="Times New Roman" w:cs="Times New Roman"/>
      <w:b/>
      <w:bCs/>
      <w:spacing w:val="30"/>
      <w:sz w:val="29"/>
      <w:szCs w:val="29"/>
    </w:rPr>
  </w:style>
  <w:style w:type="character" w:customStyle="1" w:styleId="50">
    <w:name w:val="Основной текст (5)_"/>
    <w:link w:val="51"/>
    <w:rsid w:val="00015648"/>
    <w:rPr>
      <w:noProof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15648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Заголовок №1_"/>
    <w:link w:val="12"/>
    <w:rsid w:val="00BA18CC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A18CC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60">
    <w:name w:val="Основной текст (6)_"/>
    <w:link w:val="61"/>
    <w:rsid w:val="00585BDC"/>
    <w:rPr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85BDC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sz w:val="26"/>
      <w:szCs w:val="26"/>
    </w:rPr>
  </w:style>
  <w:style w:type="character" w:styleId="ab">
    <w:name w:val="Strong"/>
    <w:uiPriority w:val="99"/>
    <w:qFormat/>
    <w:rsid w:val="00134DA2"/>
    <w:rPr>
      <w:b/>
      <w:bCs/>
    </w:rPr>
  </w:style>
  <w:style w:type="paragraph" w:customStyle="1" w:styleId="Style6">
    <w:name w:val="Style6"/>
    <w:basedOn w:val="a"/>
    <w:uiPriority w:val="99"/>
    <w:rsid w:val="00134DA2"/>
    <w:pPr>
      <w:spacing w:line="32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4DA2"/>
    <w:pPr>
      <w:spacing w:line="318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4DA2"/>
    <w:pPr>
      <w:spacing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34DA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4DA2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0841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8410D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F7637F"/>
    <w:rPr>
      <w:color w:val="800080"/>
      <w:u w:val="single"/>
    </w:rPr>
  </w:style>
  <w:style w:type="character" w:customStyle="1" w:styleId="FontStyle19">
    <w:name w:val="Font Style19"/>
    <w:rsid w:val="00A71D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Знак"/>
    <w:basedOn w:val="a"/>
    <w:rsid w:val="004F4BB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">
    <w:name w:val="xl65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F25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F251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F25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F251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F251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F251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F251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F251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FF251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F251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F251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F251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F251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F251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36">
    <w:name w:val="xl13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F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25D3C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25D3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43">
    <w:name w:val="xl143"/>
    <w:basedOn w:val="a"/>
    <w:rsid w:val="00725D3C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725D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>КОМФИН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Михаил</cp:lastModifiedBy>
  <cp:revision>2</cp:revision>
  <cp:lastPrinted>2015-10-21T12:00:00Z</cp:lastPrinted>
  <dcterms:created xsi:type="dcterms:W3CDTF">2015-10-26T07:38:00Z</dcterms:created>
  <dcterms:modified xsi:type="dcterms:W3CDTF">2015-10-26T07:38:00Z</dcterms:modified>
</cp:coreProperties>
</file>