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9" w:rsidRPr="00D9651E" w:rsidRDefault="00831889" w:rsidP="006F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1889" w:rsidRPr="00D9651E" w:rsidRDefault="00831889" w:rsidP="006F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651E">
        <w:rPr>
          <w:rFonts w:ascii="Times New Roman" w:hAnsi="Times New Roman"/>
          <w:sz w:val="24"/>
          <w:szCs w:val="24"/>
        </w:rPr>
        <w:t>к Постановлению</w:t>
      </w:r>
    </w:p>
    <w:p w:rsidR="00831889" w:rsidRPr="00D9651E" w:rsidRDefault="00831889" w:rsidP="006F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651E">
        <w:rPr>
          <w:rFonts w:ascii="Times New Roman" w:hAnsi="Times New Roman"/>
          <w:sz w:val="24"/>
          <w:szCs w:val="24"/>
        </w:rPr>
        <w:t xml:space="preserve">администрации МО </w:t>
      </w:r>
    </w:p>
    <w:p w:rsidR="00831889" w:rsidRPr="00D9651E" w:rsidRDefault="00831889" w:rsidP="006F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651E"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831889" w:rsidRPr="00D9651E" w:rsidRDefault="00831889" w:rsidP="006F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1889" w:rsidRPr="00D9651E" w:rsidRDefault="00831889" w:rsidP="006F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07.09.2015г. № 474</w:t>
      </w:r>
    </w:p>
    <w:p w:rsidR="00831889" w:rsidRPr="00D9651E" w:rsidRDefault="00831889" w:rsidP="0066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1889" w:rsidRDefault="00831889" w:rsidP="00981F9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31889" w:rsidRPr="00D9651E" w:rsidRDefault="00831889" w:rsidP="00981F9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аттестации муниципальных служащих администрации муниципального образования «Свердловское городское поселение» Всеволожского муниципального района Ленинградской области </w:t>
      </w:r>
    </w:p>
    <w:p w:rsidR="00831889" w:rsidRPr="00D9651E" w:rsidRDefault="00831889" w:rsidP="00981F95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1889" w:rsidRPr="00D9651E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Default="00831889" w:rsidP="007B18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651E">
        <w:rPr>
          <w:rFonts w:ascii="Times New Roman" w:hAnsi="Times New Roman" w:cs="Times New Roman"/>
          <w:sz w:val="24"/>
          <w:szCs w:val="24"/>
        </w:rPr>
        <w:t xml:space="preserve">Настоящим  Положением  в  </w:t>
      </w:r>
      <w:r w:rsidRPr="00A841B2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7" w:history="1">
        <w:r w:rsidRPr="00A841B2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A841B2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 xml:space="preserve">закона  от  2  марта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651E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41B2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Федерации»  (далее  -  Федеральный  закон  №  25-ФЗ), статьей 9 </w:t>
      </w:r>
      <w:r w:rsidRPr="00A841B2">
        <w:rPr>
          <w:rFonts w:ascii="Times New Roman" w:hAnsi="Times New Roman" w:cs="Times New Roman"/>
          <w:color w:val="000000"/>
          <w:sz w:val="24"/>
          <w:szCs w:val="24"/>
        </w:rPr>
        <w:t>Областн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841B2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41B2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11 марта 2008 года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Областной закон № 14-оз)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A841B2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проведения аттестации муниципальных</w:t>
      </w:r>
      <w:r w:rsidRPr="00A841B2">
        <w:rPr>
          <w:rFonts w:ascii="Times New Roman" w:hAnsi="Times New Roman" w:cs="Times New Roman"/>
          <w:sz w:val="24"/>
          <w:szCs w:val="24"/>
        </w:rPr>
        <w:t xml:space="preserve"> служащих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9651E">
        <w:rPr>
          <w:rFonts w:ascii="Times New Roman" w:hAnsi="Times New Roman" w:cs="Times New Roman"/>
          <w:sz w:val="24"/>
          <w:szCs w:val="24"/>
        </w:rPr>
        <w:t>Ленинградской области (далее - муниципальные служащие),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51E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D9651E">
        <w:rPr>
          <w:rFonts w:ascii="Times New Roman" w:hAnsi="Times New Roman" w:cs="Times New Roman"/>
          <w:sz w:val="24"/>
          <w:szCs w:val="24"/>
        </w:rPr>
        <w:t xml:space="preserve">  должности муниципальной службы в Ленинградской области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службы)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841B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</w:t>
      </w:r>
      <w:r w:rsidRPr="00D9651E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Аттестация</w:t>
      </w:r>
      <w:r w:rsidRPr="00D9651E">
        <w:rPr>
          <w:rFonts w:ascii="Times New Roman" w:hAnsi="Times New Roman" w:cs="Times New Roman"/>
          <w:sz w:val="24"/>
          <w:szCs w:val="24"/>
        </w:rPr>
        <w:t xml:space="preserve"> муниципального служащего проводится в целях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его соответствия замещаемой должности муниципальной службы на основе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его профессиональной служебной деятельности.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 призвана способствовать формированию кадрового</w:t>
      </w:r>
      <w:r w:rsidRPr="00D9651E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муниципальной  службы  в Ленинградской области, повышению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D9651E">
        <w:rPr>
          <w:rFonts w:ascii="Times New Roman" w:hAnsi="Times New Roman" w:cs="Times New Roman"/>
          <w:sz w:val="24"/>
          <w:szCs w:val="24"/>
        </w:rPr>
        <w:t xml:space="preserve"> муниципальных  служащих, решению вопросов, связанных с 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преимущественного права на  замещение</w:t>
      </w:r>
      <w:r w:rsidRPr="00D9651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 xml:space="preserve">сокращении должностей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841B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</w:t>
      </w:r>
      <w:r w:rsidRPr="00D9651E">
        <w:rPr>
          <w:rFonts w:ascii="Times New Roman" w:hAnsi="Times New Roman" w:cs="Times New Roman"/>
          <w:sz w:val="24"/>
          <w:szCs w:val="24"/>
        </w:rPr>
        <w:t xml:space="preserve">Ленинградской области.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3. Аттестации не подлежат муниципальные служащие: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9651E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D9651E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51E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за  ребенком  до  достижения  им  возраста  трех  лет.</w:t>
      </w:r>
      <w:proofErr w:type="gramEnd"/>
      <w:r w:rsidRPr="00D9651E">
        <w:rPr>
          <w:rFonts w:ascii="Times New Roman" w:hAnsi="Times New Roman" w:cs="Times New Roman"/>
          <w:sz w:val="24"/>
          <w:szCs w:val="24"/>
        </w:rPr>
        <w:t xml:space="preserve"> Аттестация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муниципальных служащих возможна не ранее чем через один год после выхода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отпуска;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5)  замещающие  должности  муниципальной  службы  на основании 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трудового договора (контракта).</w:t>
      </w:r>
    </w:p>
    <w:p w:rsidR="00831889" w:rsidRPr="00D9651E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D9651E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</w:t>
      </w:r>
      <w:r w:rsidRPr="00D9651E">
        <w:rPr>
          <w:rFonts w:ascii="Times New Roman" w:hAnsi="Times New Roman" w:cs="Times New Roman"/>
          <w:sz w:val="24"/>
          <w:szCs w:val="24"/>
        </w:rPr>
        <w:t xml:space="preserve">  проведения  аттестации  муниципальных  служащих  по  решению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издается правовой акт</w:t>
      </w:r>
      <w:r w:rsidRPr="00D9651E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Pr="00D9651E">
        <w:rPr>
          <w:rFonts w:ascii="Times New Roman" w:hAnsi="Times New Roman" w:cs="Times New Roman"/>
          <w:sz w:val="24"/>
          <w:szCs w:val="24"/>
        </w:rPr>
        <w:t>содержащий положения: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>в) о составлении списков муниципальных служащих, подлежащих аттестации;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 подготовке документов, необходимых для </w:t>
      </w:r>
      <w:r w:rsidRPr="00D9651E">
        <w:rPr>
          <w:rFonts w:ascii="Times New Roman" w:hAnsi="Times New Roman" w:cs="Times New Roman"/>
          <w:sz w:val="24"/>
          <w:szCs w:val="24"/>
        </w:rPr>
        <w:t>работы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комиссии.</w:t>
      </w:r>
    </w:p>
    <w:p w:rsidR="00831889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Аттестационная комиссия формируется </w:t>
      </w:r>
      <w:r w:rsidRPr="00D9651E">
        <w:rPr>
          <w:rFonts w:ascii="Times New Roman" w:hAnsi="Times New Roman" w:cs="Times New Roman"/>
          <w:sz w:val="24"/>
          <w:szCs w:val="24"/>
        </w:rPr>
        <w:t>правовым актом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самоуправления,  в  котором  определяются  состав  аттестационной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1E">
        <w:rPr>
          <w:rFonts w:ascii="Times New Roman" w:hAnsi="Times New Roman" w:cs="Times New Roman"/>
          <w:sz w:val="24"/>
          <w:szCs w:val="24"/>
        </w:rPr>
        <w:t>сроки и порядок ее работы.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31889" w:rsidRPr="00D9651E" w:rsidRDefault="00831889" w:rsidP="00981F9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51E">
        <w:rPr>
          <w:rFonts w:ascii="Times New Roman" w:hAnsi="Times New Roman" w:cs="Times New Roman"/>
          <w:sz w:val="24"/>
          <w:szCs w:val="24"/>
        </w:rPr>
        <w:t xml:space="preserve">В состав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D9651E">
        <w:rPr>
          <w:rFonts w:ascii="Times New Roman" w:hAnsi="Times New Roman" w:cs="Times New Roman"/>
          <w:sz w:val="24"/>
          <w:szCs w:val="24"/>
        </w:rPr>
        <w:t xml:space="preserve">включаются </w:t>
      </w:r>
      <w:r>
        <w:rPr>
          <w:rFonts w:ascii="Times New Roman" w:hAnsi="Times New Roman" w:cs="Times New Roman"/>
          <w:sz w:val="24"/>
          <w:szCs w:val="24"/>
        </w:rPr>
        <w:t>глава администрации, заместители главы администрации, начальник сектора делопроизводства и кадрового обеспечения и начальник сектора по правовым вопросам.</w:t>
      </w:r>
    </w:p>
    <w:p w:rsidR="0083188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В зависимости от специфики должностных обязанностей муниципальных служащих в </w:t>
      </w:r>
      <w:r>
        <w:rPr>
          <w:sz w:val="24"/>
          <w:szCs w:val="24"/>
        </w:rPr>
        <w:t xml:space="preserve">администрации </w:t>
      </w:r>
      <w:r w:rsidRPr="00A841B2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«Свердловское городское поселение» Всеволожского муниципального района </w:t>
      </w:r>
      <w:r w:rsidRPr="00D9651E">
        <w:rPr>
          <w:sz w:val="24"/>
          <w:szCs w:val="24"/>
        </w:rPr>
        <w:t>Ленинградской области может быть создано несколько аттестационных комиссий.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 xml:space="preserve">8. График проведения аттестации утверждается </w:t>
      </w:r>
      <w:r>
        <w:rPr>
          <w:sz w:val="24"/>
          <w:szCs w:val="24"/>
        </w:rPr>
        <w:t>распоряжение администрации</w:t>
      </w:r>
      <w:r w:rsidRPr="00D9651E">
        <w:rPr>
          <w:sz w:val="24"/>
          <w:szCs w:val="24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9. В графике проведения аттестации указываются: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наименование органа местного самоуправления, подразделения, в которых проводится аттестация;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список муниципальных служащих, подлежащих аттестации;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дата, время и место проведения аттестации;</w:t>
      </w:r>
    </w:p>
    <w:p w:rsidR="00831889" w:rsidRPr="00D9651E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D9651E">
        <w:rPr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bookmarkStart w:id="0" w:name="Par76"/>
      <w:bookmarkEnd w:id="0"/>
      <w:r w:rsidRPr="00D9651E">
        <w:rPr>
          <w:sz w:val="24"/>
          <w:szCs w:val="24"/>
        </w:rPr>
        <w:t xml:space="preserve">10. Не </w:t>
      </w:r>
      <w:proofErr w:type="gramStart"/>
      <w:r w:rsidRPr="00D9651E">
        <w:rPr>
          <w:sz w:val="24"/>
          <w:szCs w:val="24"/>
        </w:rPr>
        <w:t>позднее</w:t>
      </w:r>
      <w:proofErr w:type="gramEnd"/>
      <w:r w:rsidRPr="00D9651E">
        <w:rPr>
          <w:sz w:val="24"/>
          <w:szCs w:val="24"/>
        </w:rPr>
        <w:t xml:space="preserve"> чем за две недели до начала аттестации в аттестационную комиссию </w:t>
      </w:r>
      <w:r w:rsidRPr="009362D9">
        <w:rPr>
          <w:sz w:val="24"/>
          <w:szCs w:val="24"/>
        </w:rPr>
        <w:t xml:space="preserve">представляется </w:t>
      </w:r>
      <w:hyperlink w:anchor="Par130" w:history="1">
        <w:r w:rsidRPr="009362D9">
          <w:rPr>
            <w:sz w:val="24"/>
            <w:szCs w:val="24"/>
          </w:rPr>
          <w:t>отзыв</w:t>
        </w:r>
      </w:hyperlink>
      <w:r w:rsidRPr="009362D9">
        <w:rPr>
          <w:sz w:val="24"/>
          <w:szCs w:val="24"/>
        </w:rPr>
        <w:t xml:space="preserve"> по форме согласно приложению №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 xml:space="preserve">11. В отзыве, предусмотренном </w:t>
      </w:r>
      <w:hyperlink w:anchor="Par76" w:history="1">
        <w:r w:rsidRPr="009362D9">
          <w:rPr>
            <w:sz w:val="24"/>
            <w:szCs w:val="24"/>
          </w:rPr>
          <w:t>пунктом 10</w:t>
        </w:r>
      </w:hyperlink>
      <w:r w:rsidRPr="009362D9">
        <w:rPr>
          <w:sz w:val="24"/>
          <w:szCs w:val="24"/>
        </w:rPr>
        <w:t xml:space="preserve"> настоящего Положения, должны содержаться следующие сведения о муниципальном служащем: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фамилия, имя, отчество;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 xml:space="preserve">13. </w:t>
      </w:r>
      <w:r>
        <w:rPr>
          <w:sz w:val="24"/>
          <w:szCs w:val="24"/>
        </w:rPr>
        <w:t>Сектор делопроизводства и кадрового обеспечения</w:t>
      </w:r>
      <w:r w:rsidRPr="009362D9">
        <w:rPr>
          <w:sz w:val="24"/>
          <w:szCs w:val="24"/>
        </w:rPr>
        <w:t xml:space="preserve"> не менее чем за неделю до начала аттестации должна ознакомить каждого аттестуемого муниципального служащего с </w:t>
      </w:r>
      <w:r w:rsidRPr="009362D9">
        <w:rPr>
          <w:sz w:val="24"/>
          <w:szCs w:val="24"/>
        </w:rPr>
        <w:lastRenderedPageBreak/>
        <w:t>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31889" w:rsidRPr="009362D9" w:rsidRDefault="00831889" w:rsidP="00981F95">
      <w:pPr>
        <w:pStyle w:val="ConsPlusNormal"/>
        <w:ind w:firstLine="567"/>
        <w:rPr>
          <w:sz w:val="24"/>
          <w:szCs w:val="24"/>
        </w:rPr>
      </w:pPr>
    </w:p>
    <w:p w:rsidR="00831889" w:rsidRPr="009362D9" w:rsidRDefault="00831889" w:rsidP="00981F9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362D9">
        <w:rPr>
          <w:sz w:val="24"/>
          <w:szCs w:val="24"/>
        </w:rPr>
        <w:t>III. Проведение аттестации муниципального служащего</w:t>
      </w:r>
    </w:p>
    <w:p w:rsidR="00831889" w:rsidRPr="009362D9" w:rsidRDefault="00831889" w:rsidP="00981F95">
      <w:pPr>
        <w:pStyle w:val="ConsPlusNormal"/>
        <w:ind w:firstLine="567"/>
        <w:rPr>
          <w:sz w:val="24"/>
          <w:szCs w:val="24"/>
        </w:rPr>
      </w:pP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9362D9">
        <w:rPr>
          <w:sz w:val="24"/>
          <w:szCs w:val="24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9362D9">
        <w:rPr>
          <w:sz w:val="24"/>
          <w:szCs w:val="24"/>
        </w:rPr>
        <w:t>, а аттестация переносится на более поздний срок.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а) соответствует замещаемой должности муниципальной службы;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б) не соответствует замещаемой должности муниципальной службы.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б) об улучшении деятельности аттестуемого муниципального служащего;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в) о направлении муниципального служащего на повышение квалификации.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lastRenderedPageBreak/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 xml:space="preserve">Результаты аттестации заносятся в </w:t>
      </w:r>
      <w:hyperlink w:anchor="Par177" w:history="1">
        <w:r w:rsidRPr="009362D9">
          <w:rPr>
            <w:sz w:val="24"/>
            <w:szCs w:val="24"/>
          </w:rPr>
          <w:t>аттестационный лист</w:t>
        </w:r>
      </w:hyperlink>
      <w:r w:rsidRPr="009362D9">
        <w:rPr>
          <w:sz w:val="24"/>
          <w:szCs w:val="24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Муниципальный служащий знакомится с аттестационным листом под расписку.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 xml:space="preserve">Секретарь аттестационной комиссии ведет </w:t>
      </w:r>
      <w:hyperlink w:anchor="Par254" w:history="1">
        <w:r w:rsidRPr="009362D9">
          <w:rPr>
            <w:sz w:val="24"/>
            <w:szCs w:val="24"/>
          </w:rPr>
          <w:t>протокол</w:t>
        </w:r>
      </w:hyperlink>
      <w:r w:rsidRPr="009362D9">
        <w:rPr>
          <w:sz w:val="24"/>
          <w:szCs w:val="24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б) о понижении муниципального служащего в должности с его согласия.</w:t>
      </w:r>
    </w:p>
    <w:p w:rsidR="00831889" w:rsidRPr="009362D9" w:rsidRDefault="00831889" w:rsidP="00981F95">
      <w:pPr>
        <w:pStyle w:val="ConsPlusNormal"/>
        <w:ind w:firstLine="567"/>
        <w:jc w:val="both"/>
        <w:rPr>
          <w:sz w:val="24"/>
          <w:szCs w:val="24"/>
        </w:rPr>
      </w:pPr>
      <w:r w:rsidRPr="009362D9">
        <w:rPr>
          <w:sz w:val="24"/>
          <w:szCs w:val="24"/>
        </w:rPr>
        <w:t>23. Муниципальный служащий вправе обжаловать результаты аттестации в судебном порядке.</w:t>
      </w:r>
    </w:p>
    <w:p w:rsidR="00831889" w:rsidRPr="009362D9" w:rsidRDefault="00831889" w:rsidP="00981F95">
      <w:pPr>
        <w:pStyle w:val="ConsPlusNormal"/>
        <w:ind w:firstLine="567"/>
        <w:rPr>
          <w:sz w:val="24"/>
          <w:szCs w:val="24"/>
        </w:rPr>
      </w:pPr>
    </w:p>
    <w:p w:rsidR="00831889" w:rsidRPr="009362D9" w:rsidRDefault="00831889" w:rsidP="00981F95">
      <w:pPr>
        <w:pStyle w:val="ConsPlusNormal"/>
        <w:ind w:firstLine="567"/>
        <w:rPr>
          <w:sz w:val="24"/>
          <w:szCs w:val="24"/>
        </w:rPr>
      </w:pPr>
    </w:p>
    <w:p w:rsidR="00831889" w:rsidRPr="009362D9" w:rsidRDefault="00831889" w:rsidP="00981F95">
      <w:pPr>
        <w:pStyle w:val="ConsPlusNormal"/>
        <w:ind w:firstLine="567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981F95">
      <w:pPr>
        <w:pStyle w:val="ConsPlusNormal"/>
        <w:outlineLvl w:val="0"/>
        <w:rPr>
          <w:sz w:val="24"/>
          <w:szCs w:val="24"/>
        </w:rPr>
      </w:pPr>
    </w:p>
    <w:p w:rsidR="00831889" w:rsidRDefault="00831889" w:rsidP="00981F95">
      <w:pPr>
        <w:pStyle w:val="ConsPlusNormal"/>
        <w:outlineLvl w:val="0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  <w:r w:rsidRPr="009362D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9362D9">
        <w:rPr>
          <w:sz w:val="24"/>
          <w:szCs w:val="24"/>
        </w:rPr>
        <w:t>1</w:t>
      </w:r>
    </w:p>
    <w:p w:rsidR="00831889" w:rsidRPr="009362D9" w:rsidRDefault="00831889" w:rsidP="00D9651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_________   _________________________</w:t>
      </w: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(расшифровка подписи)</w:t>
      </w: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"____"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362D9">
        <w:rPr>
          <w:rFonts w:ascii="Times New Roman" w:hAnsi="Times New Roman" w:cs="Times New Roman"/>
          <w:sz w:val="24"/>
          <w:szCs w:val="24"/>
        </w:rPr>
        <w:t>________</w:t>
      </w:r>
    </w:p>
    <w:p w:rsidR="00831889" w:rsidRPr="009362D9" w:rsidRDefault="00831889" w:rsidP="00981F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  <w:r w:rsidRPr="009362D9">
        <w:rPr>
          <w:rFonts w:ascii="Times New Roman" w:hAnsi="Times New Roman" w:cs="Times New Roman"/>
          <w:sz w:val="24"/>
          <w:szCs w:val="24"/>
        </w:rPr>
        <w:t>ОТЗЫВ</w:t>
      </w: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ОБ ИСПОЛНЕНИИ МУНИЦИПАЛЬНЫМ СЛУЖАЩИМ,</w:t>
      </w: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ПОДЛЕЖАЩИМ АТТЕСТАЦИИ, ДОЛЖНОСТНЫХ ОБЯЗАННОСТЕЙ</w:t>
      </w: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ЗА АТТЕСТАЦИОННЫЙ ПЕРИОД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1. Фамилия, имя отчество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2.  Замещаемая   должность   муниципальной   службы  на  момент  проведения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362D9">
        <w:rPr>
          <w:rFonts w:ascii="Times New Roman" w:hAnsi="Times New Roman" w:cs="Times New Roman"/>
          <w:sz w:val="24"/>
          <w:szCs w:val="24"/>
        </w:rPr>
        <w:t>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3. Стаж муниципальной службы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Образование (когда и какую организацию,  осуществляющую  образовательную</w:t>
      </w:r>
      <w:proofErr w:type="gramEnd"/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деятельность, окончил)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5. Сведения об окончании курсов повышения квалификации или профессиональной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переподготовки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6. Перечень  основных вопросов (документов), в решении (разработке) которых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7. Мотивированная оценка профессиональных, личностных качеств и результатов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непосредственного</w:t>
      </w:r>
      <w:proofErr w:type="gramEnd"/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руководителя муниципал</w:t>
      </w:r>
      <w:r>
        <w:rPr>
          <w:rFonts w:ascii="Times New Roman" w:hAnsi="Times New Roman" w:cs="Times New Roman"/>
          <w:sz w:val="24"/>
          <w:szCs w:val="24"/>
        </w:rPr>
        <w:t>ьного служащего      _________</w:t>
      </w:r>
      <w:r w:rsidRPr="009362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362D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(подпись, фамилия, инициалы муниципального служащего)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62D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2D9">
        <w:rPr>
          <w:rFonts w:ascii="Times New Roman" w:hAnsi="Times New Roman" w:cs="Times New Roman"/>
          <w:sz w:val="24"/>
          <w:szCs w:val="24"/>
        </w:rPr>
        <w:t xml:space="preserve"> ______________ 200_ года</w:t>
      </w: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  <w:r w:rsidRPr="009362D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9362D9">
        <w:rPr>
          <w:sz w:val="24"/>
          <w:szCs w:val="24"/>
        </w:rPr>
        <w:t>2</w:t>
      </w:r>
    </w:p>
    <w:p w:rsidR="00831889" w:rsidRPr="009362D9" w:rsidRDefault="00831889" w:rsidP="00D9651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981F95">
      <w:pPr>
        <w:pStyle w:val="ConsPlusNormal"/>
        <w:jc w:val="center"/>
        <w:rPr>
          <w:sz w:val="24"/>
          <w:szCs w:val="24"/>
        </w:rPr>
      </w:pP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  <w:r w:rsidRPr="009362D9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83188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188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</w:p>
    <w:p w:rsidR="00831889" w:rsidRPr="009362D9" w:rsidRDefault="00831889" w:rsidP="00981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  <w:r w:rsidRPr="009362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1. Фамилия, имя, отчество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2. Год, число и месяц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звания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62D9">
        <w:rPr>
          <w:rFonts w:ascii="Times New Roman" w:hAnsi="Times New Roman" w:cs="Times New Roman"/>
          <w:sz w:val="24"/>
          <w:szCs w:val="24"/>
        </w:rPr>
        <w:t>(когда и какую организацию, осуществляющую образовательную деятельность,</w:t>
      </w:r>
      <w:proofErr w:type="gramEnd"/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окончил, специальность и направление подготовки с указанием квалификации,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назначения на эту должность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5. Стаж муниципальной службы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6. Общий трудовой стаж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7. Вопросы к муниципальному служащему и его краткие ответы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362D9">
        <w:rPr>
          <w:rFonts w:ascii="Times New Roman" w:hAnsi="Times New Roman" w:cs="Times New Roman"/>
          <w:sz w:val="24"/>
          <w:szCs w:val="24"/>
        </w:rPr>
        <w:t>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8. Замечания и предложения аттестационной комиссии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аттестации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62D9">
        <w:rPr>
          <w:rFonts w:ascii="Times New Roman" w:hAnsi="Times New Roman" w:cs="Times New Roman"/>
          <w:sz w:val="24"/>
          <w:szCs w:val="24"/>
        </w:rPr>
        <w:t>(о поощрении муниципального служащего за достигнутые им успехи</w:t>
      </w:r>
      <w:proofErr w:type="gramEnd"/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в работе, в том числе о повышении его в должности, об улучшении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деятельности аттестуемого муниципального служащего,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о направлении муниципального служащего на повышение квалификации)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62D9">
        <w:rPr>
          <w:rFonts w:ascii="Times New Roman" w:hAnsi="Times New Roman" w:cs="Times New Roman"/>
          <w:sz w:val="24"/>
          <w:szCs w:val="24"/>
        </w:rPr>
        <w:t>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</w:t>
      </w:r>
    </w:p>
    <w:p w:rsidR="00831889" w:rsidRPr="009362D9" w:rsidRDefault="00831889" w:rsidP="00F41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362D9">
        <w:rPr>
          <w:rFonts w:ascii="Times New Roman" w:hAnsi="Times New Roman" w:cs="Times New Roman"/>
          <w:sz w:val="24"/>
          <w:szCs w:val="24"/>
        </w:rPr>
        <w:t>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На заседании присутствовало _________ членов аттестационной комиссии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Количество голосов "за"______, "против" 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13. Примечания: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комиссии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lastRenderedPageBreak/>
        <w:t>Заместитель председателя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комиссии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</w:t>
      </w:r>
      <w:r w:rsidRPr="009362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комиссии: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</w:t>
      </w:r>
      <w:r w:rsidRPr="009362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9362D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36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(место печати)</w:t>
      </w: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jc w:val="right"/>
        <w:outlineLvl w:val="0"/>
        <w:rPr>
          <w:sz w:val="24"/>
          <w:szCs w:val="24"/>
        </w:rPr>
      </w:pPr>
      <w:r w:rsidRPr="009362D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9362D9">
        <w:rPr>
          <w:sz w:val="24"/>
          <w:szCs w:val="24"/>
        </w:rPr>
        <w:t>3</w:t>
      </w:r>
    </w:p>
    <w:p w:rsidR="00831889" w:rsidRPr="009362D9" w:rsidRDefault="00831889" w:rsidP="00D9651E">
      <w:pPr>
        <w:pStyle w:val="ConsPlusNormal"/>
        <w:jc w:val="right"/>
        <w:rPr>
          <w:sz w:val="24"/>
          <w:szCs w:val="24"/>
        </w:rPr>
      </w:pPr>
      <w:r w:rsidRPr="009362D9">
        <w:rPr>
          <w:sz w:val="24"/>
          <w:szCs w:val="24"/>
        </w:rPr>
        <w:t>к Положению</w:t>
      </w: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936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54"/>
      <w:bookmarkEnd w:id="3"/>
      <w:r w:rsidRPr="009362D9">
        <w:rPr>
          <w:rFonts w:ascii="Times New Roman" w:hAnsi="Times New Roman" w:cs="Times New Roman"/>
          <w:sz w:val="24"/>
          <w:szCs w:val="24"/>
        </w:rPr>
        <w:t>ПРОТОКОЛ</w:t>
      </w:r>
    </w:p>
    <w:p w:rsidR="00831889" w:rsidRPr="009362D9" w:rsidRDefault="00831889" w:rsidP="00936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831889" w:rsidRPr="009362D9" w:rsidRDefault="00831889" w:rsidP="009362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62D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2D9">
        <w:rPr>
          <w:rFonts w:ascii="Times New Roman" w:hAnsi="Times New Roman" w:cs="Times New Roman"/>
          <w:sz w:val="24"/>
          <w:szCs w:val="24"/>
        </w:rPr>
        <w:t xml:space="preserve"> _____________ 200__ года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№</w:t>
      </w:r>
      <w:r w:rsidRPr="009362D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62D9">
        <w:rPr>
          <w:rFonts w:ascii="Times New Roman" w:hAnsi="Times New Roman" w:cs="Times New Roman"/>
          <w:sz w:val="24"/>
          <w:szCs w:val="24"/>
        </w:rPr>
        <w:t>Проведение аттестации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2D9">
        <w:rPr>
          <w:rFonts w:ascii="Times New Roman" w:hAnsi="Times New Roman" w:cs="Times New Roman"/>
          <w:sz w:val="24"/>
          <w:szCs w:val="24"/>
        </w:rPr>
        <w:t>: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(фамилии, имена, отчества муниципальных служащих)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Утвердить следующие результаты аттестации: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Фамилия, имя, отчество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62D9">
        <w:rPr>
          <w:rFonts w:ascii="Times New Roman" w:hAnsi="Times New Roman" w:cs="Times New Roman"/>
          <w:sz w:val="24"/>
          <w:szCs w:val="24"/>
        </w:rPr>
        <w:t>Решение и рекомендации           Голосование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муниципального служащего      аттестационной комиссии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Pr="009362D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2D9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Pr="009362D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62D9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</w:t>
      </w:r>
      <w:r w:rsidRPr="009362D9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>»__</w:t>
      </w:r>
      <w:r w:rsidRPr="009362D9">
        <w:rPr>
          <w:rFonts w:ascii="Times New Roman" w:hAnsi="Times New Roman" w:cs="Times New Roman"/>
          <w:sz w:val="24"/>
          <w:szCs w:val="24"/>
        </w:rPr>
        <w:t>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комиссии         ________________</w:t>
      </w:r>
      <w:r w:rsidRPr="009362D9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    </w:t>
      </w:r>
      <w:r w:rsidRPr="009362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комиссии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62D9">
        <w:rPr>
          <w:rFonts w:ascii="Times New Roman" w:hAnsi="Times New Roman" w:cs="Times New Roman"/>
          <w:sz w:val="24"/>
          <w:szCs w:val="24"/>
        </w:rPr>
        <w:t xml:space="preserve"> 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</w:t>
      </w:r>
      <w:r w:rsidRPr="009362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Секретарь комиссии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</w:t>
      </w:r>
      <w:r w:rsidRPr="009362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>Члены комиссии:                   _________________   _____________________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</w:t>
      </w:r>
      <w:r w:rsidRPr="009362D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2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1889" w:rsidRPr="009362D9" w:rsidRDefault="00831889" w:rsidP="00D96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62D9">
        <w:rPr>
          <w:rFonts w:ascii="Times New Roman" w:hAnsi="Times New Roman" w:cs="Times New Roman"/>
          <w:sz w:val="24"/>
          <w:szCs w:val="24"/>
        </w:rPr>
        <w:t>_________________   _____________________</w:t>
      </w: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D9651E">
      <w:pPr>
        <w:pStyle w:val="ConsPlusNormal"/>
        <w:rPr>
          <w:sz w:val="24"/>
          <w:szCs w:val="24"/>
        </w:rPr>
      </w:pPr>
    </w:p>
    <w:p w:rsidR="00831889" w:rsidRPr="009362D9" w:rsidRDefault="00831889" w:rsidP="0018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1889" w:rsidRPr="009362D9" w:rsidRDefault="00831889" w:rsidP="0066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1889" w:rsidRPr="009362D9" w:rsidRDefault="00831889" w:rsidP="0066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1889" w:rsidRPr="009362D9" w:rsidRDefault="00831889" w:rsidP="0066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1889" w:rsidRPr="009362D9" w:rsidRDefault="00831889" w:rsidP="00665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1889" w:rsidRPr="009362D9" w:rsidRDefault="00831889" w:rsidP="00A014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31889" w:rsidRDefault="00831889" w:rsidP="00DA1DD9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</w:p>
    <w:sectPr w:rsidR="00831889" w:rsidSect="006F50B0">
      <w:pgSz w:w="11907" w:h="16840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B9" w:rsidRDefault="003809B9" w:rsidP="00634FFD">
      <w:pPr>
        <w:spacing w:after="0" w:line="240" w:lineRule="auto"/>
      </w:pPr>
      <w:r>
        <w:separator/>
      </w:r>
    </w:p>
  </w:endnote>
  <w:endnote w:type="continuationSeparator" w:id="0">
    <w:p w:rsidR="003809B9" w:rsidRDefault="003809B9" w:rsidP="006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B9" w:rsidRDefault="003809B9" w:rsidP="00634FFD">
      <w:pPr>
        <w:spacing w:after="0" w:line="240" w:lineRule="auto"/>
      </w:pPr>
      <w:r>
        <w:separator/>
      </w:r>
    </w:p>
  </w:footnote>
  <w:footnote w:type="continuationSeparator" w:id="0">
    <w:p w:rsidR="003809B9" w:rsidRDefault="003809B9" w:rsidP="006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9D"/>
    <w:multiLevelType w:val="hybridMultilevel"/>
    <w:tmpl w:val="FFF87556"/>
    <w:lvl w:ilvl="0" w:tplc="3C526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73F8A"/>
    <w:multiLevelType w:val="hybridMultilevel"/>
    <w:tmpl w:val="84543350"/>
    <w:lvl w:ilvl="0" w:tplc="AF0013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8C5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1A31"/>
    <w:rsid w:val="000121F1"/>
    <w:rsid w:val="00013FD1"/>
    <w:rsid w:val="00014400"/>
    <w:rsid w:val="00014DB9"/>
    <w:rsid w:val="0001778B"/>
    <w:rsid w:val="00021173"/>
    <w:rsid w:val="000215FC"/>
    <w:rsid w:val="00021FEE"/>
    <w:rsid w:val="00025F24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1DB3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5C1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06501"/>
    <w:rsid w:val="001106EA"/>
    <w:rsid w:val="00111217"/>
    <w:rsid w:val="0011127A"/>
    <w:rsid w:val="00111314"/>
    <w:rsid w:val="001125B2"/>
    <w:rsid w:val="00112AEB"/>
    <w:rsid w:val="00115B16"/>
    <w:rsid w:val="00115E3F"/>
    <w:rsid w:val="00116060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28AB"/>
    <w:rsid w:val="0015515C"/>
    <w:rsid w:val="00155370"/>
    <w:rsid w:val="001558E2"/>
    <w:rsid w:val="00155E69"/>
    <w:rsid w:val="00160A3F"/>
    <w:rsid w:val="00160BCF"/>
    <w:rsid w:val="00160D15"/>
    <w:rsid w:val="001617A8"/>
    <w:rsid w:val="001634AB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3FF5"/>
    <w:rsid w:val="0017430A"/>
    <w:rsid w:val="00181854"/>
    <w:rsid w:val="00182D3B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3B3E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029A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20"/>
    <w:rsid w:val="002D434E"/>
    <w:rsid w:val="002D6F9B"/>
    <w:rsid w:val="002D7FE1"/>
    <w:rsid w:val="002E18BD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2B1C"/>
    <w:rsid w:val="00364905"/>
    <w:rsid w:val="0036599D"/>
    <w:rsid w:val="003665BB"/>
    <w:rsid w:val="003728B8"/>
    <w:rsid w:val="003809B9"/>
    <w:rsid w:val="003812DC"/>
    <w:rsid w:val="00381861"/>
    <w:rsid w:val="00382D86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12BC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4CF"/>
    <w:rsid w:val="003E7AC1"/>
    <w:rsid w:val="003F0133"/>
    <w:rsid w:val="003F04E0"/>
    <w:rsid w:val="003F2156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24B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1A01"/>
    <w:rsid w:val="00474627"/>
    <w:rsid w:val="00475BD6"/>
    <w:rsid w:val="004771FF"/>
    <w:rsid w:val="00483190"/>
    <w:rsid w:val="004854DB"/>
    <w:rsid w:val="00486D3A"/>
    <w:rsid w:val="00487A26"/>
    <w:rsid w:val="00491332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D5554"/>
    <w:rsid w:val="004E0D03"/>
    <w:rsid w:val="004E7F56"/>
    <w:rsid w:val="004F0239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3207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7CA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8C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045A"/>
    <w:rsid w:val="00631FEC"/>
    <w:rsid w:val="00632402"/>
    <w:rsid w:val="00632A28"/>
    <w:rsid w:val="006349B9"/>
    <w:rsid w:val="00634B1A"/>
    <w:rsid w:val="00634FFD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8C5"/>
    <w:rsid w:val="00665F9A"/>
    <w:rsid w:val="00674587"/>
    <w:rsid w:val="00674B54"/>
    <w:rsid w:val="00674F35"/>
    <w:rsid w:val="00675EBD"/>
    <w:rsid w:val="00676027"/>
    <w:rsid w:val="006819C0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320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5DE"/>
    <w:rsid w:val="006D7E87"/>
    <w:rsid w:val="006E0155"/>
    <w:rsid w:val="006E102A"/>
    <w:rsid w:val="006E1508"/>
    <w:rsid w:val="006E249A"/>
    <w:rsid w:val="006E2BFB"/>
    <w:rsid w:val="006E306E"/>
    <w:rsid w:val="006E460C"/>
    <w:rsid w:val="006E6DB5"/>
    <w:rsid w:val="006F0CC6"/>
    <w:rsid w:val="006F3199"/>
    <w:rsid w:val="006F3683"/>
    <w:rsid w:val="006F50B0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22A8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343A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18D9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1718"/>
    <w:rsid w:val="008031AE"/>
    <w:rsid w:val="00803231"/>
    <w:rsid w:val="00804741"/>
    <w:rsid w:val="00805B63"/>
    <w:rsid w:val="00806CF0"/>
    <w:rsid w:val="00812026"/>
    <w:rsid w:val="00814EE9"/>
    <w:rsid w:val="008212E2"/>
    <w:rsid w:val="00822F69"/>
    <w:rsid w:val="00824007"/>
    <w:rsid w:val="00824621"/>
    <w:rsid w:val="0082518E"/>
    <w:rsid w:val="00831889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45B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7B1"/>
    <w:rsid w:val="008C5673"/>
    <w:rsid w:val="008C5807"/>
    <w:rsid w:val="008C5A73"/>
    <w:rsid w:val="008C737A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105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2D9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61E"/>
    <w:rsid w:val="00961BFF"/>
    <w:rsid w:val="00963611"/>
    <w:rsid w:val="00965859"/>
    <w:rsid w:val="0097617B"/>
    <w:rsid w:val="00981F95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29CE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4A3"/>
    <w:rsid w:val="00A018DF"/>
    <w:rsid w:val="00A01D6A"/>
    <w:rsid w:val="00A03FE5"/>
    <w:rsid w:val="00A06D2F"/>
    <w:rsid w:val="00A10A3D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2A9A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575C6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41B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B750D"/>
    <w:rsid w:val="00AC3091"/>
    <w:rsid w:val="00AC342A"/>
    <w:rsid w:val="00AC347E"/>
    <w:rsid w:val="00AC36BE"/>
    <w:rsid w:val="00AC4F3F"/>
    <w:rsid w:val="00AC5332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07C46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5537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0521"/>
    <w:rsid w:val="00B91109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532E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8B3"/>
    <w:rsid w:val="00C63CCB"/>
    <w:rsid w:val="00C64AFC"/>
    <w:rsid w:val="00C7095D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47C25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9651E"/>
    <w:rsid w:val="00DA0AB2"/>
    <w:rsid w:val="00DA0CBF"/>
    <w:rsid w:val="00DA179C"/>
    <w:rsid w:val="00DA1DD9"/>
    <w:rsid w:val="00DA44DF"/>
    <w:rsid w:val="00DA57A6"/>
    <w:rsid w:val="00DA5DFE"/>
    <w:rsid w:val="00DA65EB"/>
    <w:rsid w:val="00DB3F93"/>
    <w:rsid w:val="00DB416F"/>
    <w:rsid w:val="00DB5909"/>
    <w:rsid w:val="00DB6272"/>
    <w:rsid w:val="00DC0ACD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4450"/>
    <w:rsid w:val="00E16660"/>
    <w:rsid w:val="00E1676C"/>
    <w:rsid w:val="00E16E31"/>
    <w:rsid w:val="00E216C4"/>
    <w:rsid w:val="00E22F55"/>
    <w:rsid w:val="00E23A6E"/>
    <w:rsid w:val="00E260C3"/>
    <w:rsid w:val="00E2780C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4982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2790"/>
    <w:rsid w:val="00EC5B5E"/>
    <w:rsid w:val="00EC7BF5"/>
    <w:rsid w:val="00ED0D74"/>
    <w:rsid w:val="00ED184E"/>
    <w:rsid w:val="00ED2108"/>
    <w:rsid w:val="00ED319A"/>
    <w:rsid w:val="00ED4D04"/>
    <w:rsid w:val="00ED5260"/>
    <w:rsid w:val="00ED722D"/>
    <w:rsid w:val="00ED7DA7"/>
    <w:rsid w:val="00EE021E"/>
    <w:rsid w:val="00EE0641"/>
    <w:rsid w:val="00EE0F3A"/>
    <w:rsid w:val="00EE309F"/>
    <w:rsid w:val="00EE4FB8"/>
    <w:rsid w:val="00EE7469"/>
    <w:rsid w:val="00EF069C"/>
    <w:rsid w:val="00EF1F48"/>
    <w:rsid w:val="00EF33DC"/>
    <w:rsid w:val="00EF788D"/>
    <w:rsid w:val="00F00E4D"/>
    <w:rsid w:val="00F02837"/>
    <w:rsid w:val="00F02B47"/>
    <w:rsid w:val="00F03482"/>
    <w:rsid w:val="00F05A56"/>
    <w:rsid w:val="00F06A83"/>
    <w:rsid w:val="00F07206"/>
    <w:rsid w:val="00F10CB7"/>
    <w:rsid w:val="00F11BB1"/>
    <w:rsid w:val="00F1439D"/>
    <w:rsid w:val="00F14D59"/>
    <w:rsid w:val="00F20138"/>
    <w:rsid w:val="00F20362"/>
    <w:rsid w:val="00F23D01"/>
    <w:rsid w:val="00F23D9F"/>
    <w:rsid w:val="00F366A2"/>
    <w:rsid w:val="00F3686E"/>
    <w:rsid w:val="00F36A3F"/>
    <w:rsid w:val="00F36A59"/>
    <w:rsid w:val="00F3731C"/>
    <w:rsid w:val="00F4184A"/>
    <w:rsid w:val="00F43C39"/>
    <w:rsid w:val="00F45E79"/>
    <w:rsid w:val="00F45E83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1C35"/>
    <w:rsid w:val="00F92909"/>
    <w:rsid w:val="00F92BE2"/>
    <w:rsid w:val="00F9449E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D9A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4E30"/>
    <w:rsid w:val="00FD5917"/>
    <w:rsid w:val="00FD77F9"/>
    <w:rsid w:val="00FE0607"/>
    <w:rsid w:val="00FE33B5"/>
    <w:rsid w:val="00FE39BD"/>
    <w:rsid w:val="00FE3AA7"/>
    <w:rsid w:val="00FE6B2A"/>
    <w:rsid w:val="00FE70CB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3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C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73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1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4FF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34FF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34FFD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3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34FFD"/>
    <w:rPr>
      <w:rFonts w:cs="Times New Roman"/>
    </w:rPr>
  </w:style>
  <w:style w:type="paragraph" w:customStyle="1" w:styleId="ConsPlusNormal">
    <w:name w:val="ConsPlusNormal"/>
    <w:uiPriority w:val="99"/>
    <w:rsid w:val="00D965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965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D6A2E6485166F2685FE5C7C6FD7DD460504FBB5DDB27F92C670893C05B3DCAA7706C82C1FF476r8x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3362</Words>
  <Characters>19168</Characters>
  <Application>Microsoft Office Word</Application>
  <DocSecurity>0</DocSecurity>
  <Lines>159</Lines>
  <Paragraphs>44</Paragraphs>
  <ScaleCrop>false</ScaleCrop>
  <Company>Microsoft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Леонид</cp:lastModifiedBy>
  <cp:revision>2</cp:revision>
  <cp:lastPrinted>2015-09-02T11:26:00Z</cp:lastPrinted>
  <dcterms:created xsi:type="dcterms:W3CDTF">2015-09-22T16:17:00Z</dcterms:created>
  <dcterms:modified xsi:type="dcterms:W3CDTF">2015-09-22T16:17:00Z</dcterms:modified>
</cp:coreProperties>
</file>