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4D" w:rsidRPr="003F608B" w:rsidRDefault="008F634D" w:rsidP="00837AFE">
      <w:pPr>
        <w:ind w:left="6800" w:hanging="400"/>
        <w:jc w:val="right"/>
        <w:rPr>
          <w:sz w:val="28"/>
          <w:szCs w:val="28"/>
        </w:rPr>
      </w:pPr>
      <w:r w:rsidRPr="003F608B">
        <w:rPr>
          <w:sz w:val="28"/>
          <w:szCs w:val="28"/>
        </w:rPr>
        <w:t>УТВЕРЖДЕНА</w:t>
      </w:r>
    </w:p>
    <w:p w:rsidR="004F7B7E" w:rsidRPr="003F608B" w:rsidRDefault="008F634D" w:rsidP="004F7B7E">
      <w:pPr>
        <w:jc w:val="right"/>
        <w:rPr>
          <w:sz w:val="28"/>
          <w:szCs w:val="28"/>
        </w:rPr>
      </w:pPr>
      <w:r w:rsidRPr="003F608B">
        <w:rPr>
          <w:sz w:val="28"/>
          <w:szCs w:val="28"/>
        </w:rPr>
        <w:t>постановлением</w:t>
      </w:r>
      <w:r w:rsidR="004F7B7E" w:rsidRPr="004F7B7E">
        <w:rPr>
          <w:sz w:val="28"/>
          <w:szCs w:val="28"/>
        </w:rPr>
        <w:t xml:space="preserve"> </w:t>
      </w:r>
      <w:r w:rsidR="004F7B7E" w:rsidRPr="003F608B">
        <w:rPr>
          <w:sz w:val="28"/>
          <w:szCs w:val="28"/>
        </w:rPr>
        <w:t>администрации</w:t>
      </w:r>
    </w:p>
    <w:p w:rsidR="008F634D" w:rsidRPr="003F608B" w:rsidRDefault="008F634D" w:rsidP="00837AFE">
      <w:pPr>
        <w:jc w:val="right"/>
        <w:rPr>
          <w:sz w:val="28"/>
          <w:szCs w:val="28"/>
        </w:rPr>
      </w:pPr>
    </w:p>
    <w:p w:rsidR="008F634D" w:rsidRPr="003F608B" w:rsidRDefault="008F634D" w:rsidP="00837AFE">
      <w:pPr>
        <w:jc w:val="right"/>
        <w:rPr>
          <w:sz w:val="28"/>
          <w:szCs w:val="28"/>
          <w:u w:val="single"/>
        </w:rPr>
      </w:pPr>
      <w:r w:rsidRPr="003F608B">
        <w:rPr>
          <w:sz w:val="28"/>
          <w:szCs w:val="28"/>
        </w:rPr>
        <w:t>от</w:t>
      </w:r>
      <w:r w:rsidR="00AF084E">
        <w:rPr>
          <w:sz w:val="28"/>
          <w:szCs w:val="28"/>
          <w:u w:val="single"/>
        </w:rPr>
        <w:t xml:space="preserve">  22.10.2015г.  </w:t>
      </w:r>
      <w:r w:rsidR="00AF084E">
        <w:rPr>
          <w:sz w:val="28"/>
          <w:szCs w:val="28"/>
        </w:rPr>
        <w:t>№ 605</w:t>
      </w:r>
    </w:p>
    <w:p w:rsidR="008F634D" w:rsidRPr="003F608B" w:rsidRDefault="008F634D" w:rsidP="00837AFE">
      <w:pPr>
        <w:jc w:val="right"/>
        <w:rPr>
          <w:sz w:val="28"/>
          <w:szCs w:val="28"/>
        </w:rPr>
      </w:pPr>
      <w:r w:rsidRPr="003F608B">
        <w:rPr>
          <w:sz w:val="28"/>
          <w:szCs w:val="28"/>
        </w:rPr>
        <w:t xml:space="preserve">(Приложение) </w:t>
      </w:r>
    </w:p>
    <w:p w:rsidR="008F634D" w:rsidRPr="00712374" w:rsidRDefault="008F634D" w:rsidP="00E77F29">
      <w:pPr>
        <w:pStyle w:val="12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634D" w:rsidRPr="00712374" w:rsidRDefault="007E5CA7" w:rsidP="002E692C">
      <w:pPr>
        <w:shd w:val="clear" w:color="auto" w:fill="FFFFFF"/>
        <w:ind w:left="150" w:right="150"/>
        <w:jc w:val="center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Муниципальная программа «</w:t>
      </w:r>
      <w:r w:rsidR="008F634D" w:rsidRPr="00712374">
        <w:rPr>
          <w:rStyle w:val="ad"/>
          <w:b w:val="0"/>
          <w:sz w:val="28"/>
          <w:szCs w:val="28"/>
        </w:rPr>
        <w:t xml:space="preserve">Спорт и молодёжная политика» </w:t>
      </w:r>
    </w:p>
    <w:p w:rsidR="008F634D" w:rsidRPr="00712374" w:rsidRDefault="008F634D" w:rsidP="002E692C">
      <w:pPr>
        <w:shd w:val="clear" w:color="auto" w:fill="FFFFFF"/>
        <w:ind w:left="150" w:right="150"/>
        <w:jc w:val="center"/>
        <w:rPr>
          <w:rStyle w:val="ad"/>
          <w:b w:val="0"/>
          <w:sz w:val="28"/>
          <w:szCs w:val="28"/>
        </w:rPr>
      </w:pPr>
      <w:r w:rsidRPr="00712374">
        <w:rPr>
          <w:rStyle w:val="ad"/>
          <w:b w:val="0"/>
          <w:sz w:val="28"/>
          <w:szCs w:val="28"/>
        </w:rPr>
        <w:t xml:space="preserve"> МО «Свердловское городское поселение» на 2015-2017г.г.</w:t>
      </w:r>
    </w:p>
    <w:p w:rsidR="008F634D" w:rsidRPr="00712374" w:rsidRDefault="008F634D" w:rsidP="002E692C">
      <w:pPr>
        <w:shd w:val="clear" w:color="auto" w:fill="FFFFFF"/>
        <w:rPr>
          <w:sz w:val="28"/>
          <w:szCs w:val="28"/>
        </w:rPr>
      </w:pPr>
    </w:p>
    <w:p w:rsidR="008F634D" w:rsidRPr="00712374" w:rsidRDefault="008F634D" w:rsidP="002E692C">
      <w:pPr>
        <w:shd w:val="clear" w:color="auto" w:fill="FFFFFF"/>
        <w:ind w:left="150" w:right="150"/>
        <w:jc w:val="center"/>
        <w:rPr>
          <w:rStyle w:val="ad"/>
          <w:b w:val="0"/>
          <w:sz w:val="28"/>
          <w:szCs w:val="28"/>
        </w:rPr>
      </w:pPr>
      <w:r w:rsidRPr="00712374">
        <w:rPr>
          <w:rStyle w:val="ad"/>
          <w:b w:val="0"/>
          <w:sz w:val="28"/>
          <w:szCs w:val="28"/>
        </w:rPr>
        <w:t>1.</w:t>
      </w:r>
      <w:r w:rsidR="00712374">
        <w:rPr>
          <w:rStyle w:val="ad"/>
          <w:b w:val="0"/>
          <w:sz w:val="28"/>
          <w:szCs w:val="28"/>
        </w:rPr>
        <w:t xml:space="preserve"> </w:t>
      </w:r>
      <w:r w:rsidRPr="00712374">
        <w:rPr>
          <w:rStyle w:val="ad"/>
          <w:b w:val="0"/>
          <w:sz w:val="28"/>
          <w:szCs w:val="28"/>
        </w:rPr>
        <w:t>П</w:t>
      </w:r>
      <w:r w:rsidR="00712374">
        <w:rPr>
          <w:rStyle w:val="ad"/>
          <w:b w:val="0"/>
          <w:sz w:val="28"/>
          <w:szCs w:val="28"/>
        </w:rPr>
        <w:t>АСПОРТ</w:t>
      </w:r>
    </w:p>
    <w:p w:rsidR="00712374" w:rsidRPr="00712374" w:rsidRDefault="00712374" w:rsidP="00712374">
      <w:pPr>
        <w:shd w:val="clear" w:color="auto" w:fill="FFFFFF"/>
        <w:ind w:left="150" w:right="150"/>
        <w:jc w:val="center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м</w:t>
      </w:r>
      <w:r w:rsidRPr="00712374">
        <w:rPr>
          <w:rStyle w:val="ad"/>
          <w:b w:val="0"/>
          <w:sz w:val="28"/>
          <w:szCs w:val="28"/>
        </w:rPr>
        <w:t>униципальн</w:t>
      </w:r>
      <w:r>
        <w:rPr>
          <w:rStyle w:val="ad"/>
          <w:b w:val="0"/>
          <w:sz w:val="28"/>
          <w:szCs w:val="28"/>
        </w:rPr>
        <w:t>ой</w:t>
      </w:r>
      <w:r w:rsidRPr="00712374">
        <w:rPr>
          <w:rStyle w:val="ad"/>
          <w:b w:val="0"/>
          <w:sz w:val="28"/>
          <w:szCs w:val="28"/>
        </w:rPr>
        <w:t xml:space="preserve"> программ</w:t>
      </w:r>
      <w:r>
        <w:rPr>
          <w:rStyle w:val="ad"/>
          <w:b w:val="0"/>
          <w:sz w:val="28"/>
          <w:szCs w:val="28"/>
        </w:rPr>
        <w:t>ы</w:t>
      </w:r>
      <w:r w:rsidRPr="00712374">
        <w:rPr>
          <w:rStyle w:val="ad"/>
          <w:b w:val="0"/>
          <w:sz w:val="28"/>
          <w:szCs w:val="28"/>
        </w:rPr>
        <w:t xml:space="preserve"> « Спорт и молодёжная политика» </w:t>
      </w:r>
    </w:p>
    <w:p w:rsidR="008F634D" w:rsidRDefault="00712374" w:rsidP="00712374">
      <w:pPr>
        <w:shd w:val="clear" w:color="auto" w:fill="FFFFFF"/>
        <w:ind w:left="150" w:right="150"/>
        <w:jc w:val="center"/>
        <w:rPr>
          <w:rStyle w:val="ad"/>
          <w:b w:val="0"/>
          <w:sz w:val="28"/>
          <w:szCs w:val="28"/>
        </w:rPr>
      </w:pPr>
      <w:r w:rsidRPr="00712374">
        <w:rPr>
          <w:rStyle w:val="ad"/>
          <w:b w:val="0"/>
          <w:sz w:val="28"/>
          <w:szCs w:val="28"/>
        </w:rPr>
        <w:t xml:space="preserve"> МО «Свердловское городское поселение» на 2015-2017г.г.</w:t>
      </w:r>
      <w:r>
        <w:rPr>
          <w:rStyle w:val="ad"/>
          <w:b w:val="0"/>
          <w:sz w:val="28"/>
          <w:szCs w:val="28"/>
        </w:rPr>
        <w:t xml:space="preserve"> </w:t>
      </w:r>
      <w:r w:rsidR="008F634D" w:rsidRPr="00712374">
        <w:rPr>
          <w:rStyle w:val="ad"/>
          <w:b w:val="0"/>
          <w:sz w:val="28"/>
          <w:szCs w:val="28"/>
        </w:rPr>
        <w:t>(далее Программа)</w:t>
      </w:r>
    </w:p>
    <w:p w:rsidR="00712374" w:rsidRPr="00712374" w:rsidRDefault="00712374" w:rsidP="00712374">
      <w:pPr>
        <w:shd w:val="clear" w:color="auto" w:fill="FFFFFF"/>
        <w:ind w:left="150" w:right="150"/>
        <w:jc w:val="center"/>
        <w:rPr>
          <w:rStyle w:val="ad"/>
          <w:b w:val="0"/>
          <w:sz w:val="28"/>
          <w:szCs w:val="28"/>
        </w:rPr>
      </w:pPr>
    </w:p>
    <w:tbl>
      <w:tblPr>
        <w:tblW w:w="5062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230"/>
        <w:gridCol w:w="7979"/>
      </w:tblGrid>
      <w:tr w:rsidR="008F634D" w:rsidRPr="003F608B" w:rsidTr="00CE48C4">
        <w:trPr>
          <w:trHeight w:val="329"/>
          <w:tblCellSpacing w:w="0" w:type="dxa"/>
        </w:trPr>
        <w:tc>
          <w:tcPr>
            <w:tcW w:w="1092" w:type="pct"/>
          </w:tcPr>
          <w:p w:rsidR="008F634D" w:rsidRPr="003F608B" w:rsidRDefault="008F634D" w:rsidP="007354C1">
            <w:pPr>
              <w:ind w:firstLine="100"/>
              <w:rPr>
                <w:sz w:val="24"/>
                <w:szCs w:val="24"/>
              </w:rPr>
            </w:pPr>
            <w:r w:rsidRPr="003F608B">
              <w:rPr>
                <w:sz w:val="24"/>
                <w:szCs w:val="24"/>
              </w:rPr>
              <w:t>1.1. Полное наименование программы</w:t>
            </w:r>
          </w:p>
        </w:tc>
        <w:tc>
          <w:tcPr>
            <w:tcW w:w="3908" w:type="pct"/>
          </w:tcPr>
          <w:p w:rsidR="008F634D" w:rsidRPr="003F608B" w:rsidRDefault="00712374" w:rsidP="007354C1">
            <w:pPr>
              <w:pStyle w:val="a5"/>
              <w:spacing w:before="120" w:after="120" w:line="240" w:lineRule="auto"/>
              <w:ind w:left="2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Муниципальная программа «</w:t>
            </w:r>
            <w:r w:rsidR="008F634D" w:rsidRPr="003F60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Спорт и молодёжная политика» </w:t>
            </w:r>
            <w:r w:rsidR="008F634D" w:rsidRPr="003F608B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МО «Свердловское городское поселение» на 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8F634D" w:rsidRPr="003F608B">
                <w:rPr>
                  <w:rFonts w:ascii="Times New Roman" w:hAnsi="Times New Roman"/>
                  <w:sz w:val="24"/>
                  <w:szCs w:val="24"/>
                  <w:lang w:val="ru-RU"/>
                </w:rPr>
                <w:t>2017</w:t>
              </w:r>
              <w:r>
                <w:rPr>
                  <w:rFonts w:ascii="Times New Roman" w:hAnsi="Times New Roman"/>
                  <w:sz w:val="24"/>
                  <w:szCs w:val="24"/>
                  <w:lang w:val="ru-RU"/>
                </w:rPr>
                <w:t xml:space="preserve"> </w:t>
              </w:r>
              <w:r w:rsidR="008F634D" w:rsidRPr="003F608B">
                <w:rPr>
                  <w:rFonts w:ascii="Times New Roman" w:hAnsi="Times New Roman"/>
                  <w:sz w:val="24"/>
                  <w:szCs w:val="24"/>
                  <w:lang w:val="ru-RU"/>
                </w:rPr>
                <w:t>г</w:t>
              </w:r>
            </w:smartTag>
            <w:r w:rsidR="008F634D" w:rsidRPr="003F608B">
              <w:rPr>
                <w:rFonts w:ascii="Times New Roman" w:hAnsi="Times New Roman"/>
                <w:sz w:val="24"/>
                <w:szCs w:val="24"/>
                <w:lang w:val="ru-RU"/>
              </w:rPr>
              <w:t>.г.</w:t>
            </w:r>
          </w:p>
        </w:tc>
      </w:tr>
      <w:tr w:rsidR="008F634D" w:rsidRPr="003F608B" w:rsidTr="00CE48C4">
        <w:trPr>
          <w:tblCellSpacing w:w="0" w:type="dxa"/>
        </w:trPr>
        <w:tc>
          <w:tcPr>
            <w:tcW w:w="1092" w:type="pct"/>
          </w:tcPr>
          <w:p w:rsidR="008F634D" w:rsidRPr="003F608B" w:rsidRDefault="008F634D" w:rsidP="007354C1">
            <w:pPr>
              <w:ind w:firstLine="100"/>
              <w:rPr>
                <w:sz w:val="24"/>
                <w:szCs w:val="24"/>
              </w:rPr>
            </w:pPr>
            <w:r w:rsidRPr="003F608B">
              <w:rPr>
                <w:sz w:val="24"/>
                <w:szCs w:val="24"/>
              </w:rPr>
              <w:t>1.2. Условное (краткое) наименование</w:t>
            </w:r>
          </w:p>
        </w:tc>
        <w:tc>
          <w:tcPr>
            <w:tcW w:w="3908" w:type="pct"/>
          </w:tcPr>
          <w:p w:rsidR="008F634D" w:rsidRPr="003F608B" w:rsidRDefault="008F634D" w:rsidP="007354C1">
            <w:pPr>
              <w:ind w:left="207"/>
              <w:rPr>
                <w:sz w:val="24"/>
                <w:szCs w:val="24"/>
              </w:rPr>
            </w:pPr>
            <w:r w:rsidRPr="003F608B">
              <w:rPr>
                <w:sz w:val="24"/>
                <w:szCs w:val="24"/>
              </w:rPr>
              <w:t>МП С</w:t>
            </w:r>
            <w:r w:rsidR="00712374">
              <w:rPr>
                <w:sz w:val="24"/>
                <w:szCs w:val="24"/>
              </w:rPr>
              <w:t xml:space="preserve"> и МП</w:t>
            </w:r>
            <w:r w:rsidRPr="003F608B">
              <w:rPr>
                <w:sz w:val="24"/>
                <w:szCs w:val="24"/>
              </w:rPr>
              <w:t xml:space="preserve"> МО Свердловское г.п. на 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F608B">
                <w:rPr>
                  <w:sz w:val="24"/>
                  <w:szCs w:val="24"/>
                </w:rPr>
                <w:t>2017</w:t>
              </w:r>
              <w:r w:rsidR="00712374">
                <w:rPr>
                  <w:sz w:val="24"/>
                  <w:szCs w:val="24"/>
                </w:rPr>
                <w:t xml:space="preserve"> </w:t>
              </w:r>
              <w:r w:rsidRPr="003F608B">
                <w:rPr>
                  <w:sz w:val="24"/>
                  <w:szCs w:val="24"/>
                </w:rPr>
                <w:t>г</w:t>
              </w:r>
            </w:smartTag>
            <w:r w:rsidRPr="003F608B">
              <w:rPr>
                <w:sz w:val="24"/>
                <w:szCs w:val="24"/>
              </w:rPr>
              <w:t>.г.</w:t>
            </w:r>
          </w:p>
        </w:tc>
      </w:tr>
      <w:tr w:rsidR="008F634D" w:rsidRPr="003F608B" w:rsidTr="00CE48C4">
        <w:trPr>
          <w:tblCellSpacing w:w="0" w:type="dxa"/>
        </w:trPr>
        <w:tc>
          <w:tcPr>
            <w:tcW w:w="1092" w:type="pct"/>
          </w:tcPr>
          <w:p w:rsidR="008F634D" w:rsidRPr="003F608B" w:rsidRDefault="008F634D" w:rsidP="007354C1">
            <w:pPr>
              <w:ind w:left="100" w:right="150"/>
              <w:rPr>
                <w:sz w:val="24"/>
                <w:szCs w:val="24"/>
              </w:rPr>
            </w:pPr>
            <w:r w:rsidRPr="003F608B">
              <w:rPr>
                <w:sz w:val="24"/>
                <w:szCs w:val="24"/>
              </w:rPr>
              <w:t>1.3 Ответственный исполнитель программы</w:t>
            </w:r>
          </w:p>
        </w:tc>
        <w:tc>
          <w:tcPr>
            <w:tcW w:w="3908" w:type="pct"/>
          </w:tcPr>
          <w:p w:rsidR="008F634D" w:rsidRPr="003F608B" w:rsidRDefault="008F634D" w:rsidP="007354C1">
            <w:pPr>
              <w:pStyle w:val="NoSpacing"/>
              <w:ind w:left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«Свердловское городское поселение », </w:t>
            </w:r>
          </w:p>
          <w:p w:rsidR="008F634D" w:rsidRPr="003F608B" w:rsidRDefault="008F634D" w:rsidP="007354C1">
            <w:pPr>
              <w:ind w:left="207" w:right="150"/>
              <w:rPr>
                <w:sz w:val="24"/>
                <w:szCs w:val="24"/>
              </w:rPr>
            </w:pPr>
            <w:r w:rsidRPr="003F608B">
              <w:rPr>
                <w:sz w:val="24"/>
                <w:szCs w:val="24"/>
              </w:rPr>
              <w:t xml:space="preserve">188682 Всеволожский район Ленинградская область, пос. им. Свердлова.мкрн. 1 д 1  тел. 77490 </w:t>
            </w:r>
          </w:p>
        </w:tc>
      </w:tr>
      <w:tr w:rsidR="008F634D" w:rsidRPr="003F608B" w:rsidTr="00CE48C4">
        <w:trPr>
          <w:tblCellSpacing w:w="0" w:type="dxa"/>
        </w:trPr>
        <w:tc>
          <w:tcPr>
            <w:tcW w:w="1092" w:type="pct"/>
          </w:tcPr>
          <w:p w:rsidR="008F634D" w:rsidRPr="003F608B" w:rsidRDefault="008F634D" w:rsidP="007354C1">
            <w:pPr>
              <w:ind w:left="150" w:right="150" w:hanging="50"/>
              <w:rPr>
                <w:sz w:val="24"/>
                <w:szCs w:val="24"/>
              </w:rPr>
            </w:pPr>
            <w:r w:rsidRPr="003F608B">
              <w:rPr>
                <w:sz w:val="24"/>
                <w:szCs w:val="24"/>
              </w:rPr>
              <w:t>1.4.Ответственный за реализацию программы</w:t>
            </w:r>
          </w:p>
        </w:tc>
        <w:tc>
          <w:tcPr>
            <w:tcW w:w="3908" w:type="pct"/>
          </w:tcPr>
          <w:p w:rsidR="008F634D" w:rsidRPr="003F608B" w:rsidRDefault="008F634D" w:rsidP="007354C1">
            <w:pPr>
              <w:pStyle w:val="NoSpacing"/>
              <w:ind w:left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экономики и общим вопросам Желудков В.И. 188682 </w:t>
            </w:r>
            <w:r w:rsidRPr="00712374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</w:t>
            </w:r>
          </w:p>
          <w:p w:rsidR="008F634D" w:rsidRPr="003F608B" w:rsidRDefault="008F634D" w:rsidP="00712374">
            <w:pPr>
              <w:pStyle w:val="NoSpacing"/>
              <w:ind w:left="207"/>
              <w:jc w:val="both"/>
              <w:rPr>
                <w:sz w:val="24"/>
                <w:szCs w:val="24"/>
              </w:rPr>
            </w:pPr>
            <w:r w:rsidRPr="00712374">
              <w:rPr>
                <w:rFonts w:ascii="Times New Roman" w:hAnsi="Times New Roman" w:cs="Times New Roman"/>
                <w:sz w:val="24"/>
                <w:szCs w:val="24"/>
              </w:rPr>
              <w:t xml:space="preserve"> Всеволожский район п.им.Свердлова мкрн. 1 д. 1</w:t>
            </w:r>
          </w:p>
        </w:tc>
      </w:tr>
      <w:tr w:rsidR="008F634D" w:rsidRPr="003F608B" w:rsidTr="00CE48C4">
        <w:trPr>
          <w:tblCellSpacing w:w="0" w:type="dxa"/>
        </w:trPr>
        <w:tc>
          <w:tcPr>
            <w:tcW w:w="1092" w:type="pct"/>
          </w:tcPr>
          <w:p w:rsidR="008F634D" w:rsidRPr="003F608B" w:rsidRDefault="008F634D" w:rsidP="007354C1">
            <w:pPr>
              <w:ind w:left="150" w:right="150" w:hanging="50"/>
              <w:rPr>
                <w:sz w:val="24"/>
                <w:szCs w:val="24"/>
              </w:rPr>
            </w:pPr>
            <w:r w:rsidRPr="003F608B">
              <w:rPr>
                <w:sz w:val="24"/>
                <w:szCs w:val="24"/>
              </w:rPr>
              <w:t>1.5.Соисполнители программы</w:t>
            </w:r>
          </w:p>
        </w:tc>
        <w:tc>
          <w:tcPr>
            <w:tcW w:w="3908" w:type="pct"/>
          </w:tcPr>
          <w:p w:rsidR="008F634D" w:rsidRPr="003F608B" w:rsidRDefault="008F634D" w:rsidP="00712374">
            <w:pPr>
              <w:ind w:left="207" w:right="150"/>
              <w:rPr>
                <w:sz w:val="24"/>
                <w:szCs w:val="24"/>
              </w:rPr>
            </w:pPr>
            <w:r w:rsidRPr="003F608B">
              <w:rPr>
                <w:sz w:val="24"/>
                <w:szCs w:val="24"/>
              </w:rPr>
              <w:t xml:space="preserve">1.МКУ КДЦ «Нева» </w:t>
            </w:r>
          </w:p>
        </w:tc>
      </w:tr>
      <w:tr w:rsidR="008F634D" w:rsidRPr="003F608B" w:rsidTr="00CE48C4">
        <w:trPr>
          <w:tblCellSpacing w:w="0" w:type="dxa"/>
        </w:trPr>
        <w:tc>
          <w:tcPr>
            <w:tcW w:w="1092" w:type="pct"/>
          </w:tcPr>
          <w:p w:rsidR="008F634D" w:rsidRPr="003F608B" w:rsidRDefault="008F634D" w:rsidP="007354C1">
            <w:pPr>
              <w:ind w:left="150" w:right="150" w:hanging="50"/>
              <w:rPr>
                <w:sz w:val="24"/>
                <w:szCs w:val="24"/>
              </w:rPr>
            </w:pPr>
            <w:r w:rsidRPr="003F608B">
              <w:rPr>
                <w:sz w:val="24"/>
                <w:szCs w:val="24"/>
              </w:rPr>
              <w:t xml:space="preserve">1.6.Подпрограммы </w:t>
            </w:r>
          </w:p>
          <w:p w:rsidR="008F634D" w:rsidRPr="003F608B" w:rsidRDefault="008F634D" w:rsidP="007354C1">
            <w:pPr>
              <w:ind w:left="150" w:right="150" w:firstLine="100"/>
              <w:rPr>
                <w:sz w:val="24"/>
                <w:szCs w:val="24"/>
              </w:rPr>
            </w:pPr>
            <w:r w:rsidRPr="003F608B">
              <w:rPr>
                <w:sz w:val="24"/>
                <w:szCs w:val="24"/>
              </w:rPr>
              <w:t>программы</w:t>
            </w:r>
          </w:p>
        </w:tc>
        <w:tc>
          <w:tcPr>
            <w:tcW w:w="3908" w:type="pct"/>
          </w:tcPr>
          <w:p w:rsidR="008F634D" w:rsidRPr="003F608B" w:rsidRDefault="008F634D" w:rsidP="007354C1">
            <w:pPr>
              <w:ind w:left="207" w:right="150"/>
              <w:rPr>
                <w:sz w:val="24"/>
                <w:szCs w:val="24"/>
              </w:rPr>
            </w:pPr>
            <w:r w:rsidRPr="003F608B">
              <w:rPr>
                <w:sz w:val="24"/>
                <w:szCs w:val="24"/>
              </w:rPr>
              <w:t xml:space="preserve">1.Развитие физической культуры и массового спорта МО «Свердловское городское поселение» </w:t>
            </w:r>
            <w:r w:rsidR="00712374" w:rsidRPr="003F608B">
              <w:rPr>
                <w:sz w:val="24"/>
                <w:szCs w:val="24"/>
              </w:rPr>
              <w:t>на 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712374" w:rsidRPr="003F608B">
                <w:rPr>
                  <w:sz w:val="24"/>
                  <w:szCs w:val="24"/>
                </w:rPr>
                <w:t>2017</w:t>
              </w:r>
              <w:r w:rsidR="00712374">
                <w:rPr>
                  <w:sz w:val="24"/>
                  <w:szCs w:val="24"/>
                </w:rPr>
                <w:t xml:space="preserve"> </w:t>
              </w:r>
              <w:r w:rsidR="00712374" w:rsidRPr="003F608B">
                <w:rPr>
                  <w:sz w:val="24"/>
                  <w:szCs w:val="24"/>
                </w:rPr>
                <w:t>г</w:t>
              </w:r>
            </w:smartTag>
            <w:r w:rsidR="00712374" w:rsidRPr="003F608B">
              <w:rPr>
                <w:sz w:val="24"/>
                <w:szCs w:val="24"/>
              </w:rPr>
              <w:t xml:space="preserve">.г. </w:t>
            </w:r>
            <w:r w:rsidRPr="003F608B">
              <w:rPr>
                <w:sz w:val="24"/>
                <w:szCs w:val="24"/>
              </w:rPr>
              <w:t>(Приложение 1);</w:t>
            </w:r>
          </w:p>
          <w:p w:rsidR="008F634D" w:rsidRPr="003F608B" w:rsidRDefault="008F634D" w:rsidP="00712374">
            <w:pPr>
              <w:ind w:left="207" w:right="150"/>
              <w:rPr>
                <w:sz w:val="24"/>
                <w:szCs w:val="24"/>
              </w:rPr>
            </w:pPr>
            <w:r w:rsidRPr="003F608B">
              <w:rPr>
                <w:sz w:val="24"/>
                <w:szCs w:val="24"/>
              </w:rPr>
              <w:t xml:space="preserve">2.Молодежная политика и оздоровление детей МО «Свердловское городское поселение» </w:t>
            </w:r>
            <w:r w:rsidR="00712374" w:rsidRPr="003F608B">
              <w:rPr>
                <w:sz w:val="24"/>
                <w:szCs w:val="24"/>
              </w:rPr>
              <w:t>на 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712374" w:rsidRPr="003F608B">
                <w:rPr>
                  <w:sz w:val="24"/>
                  <w:szCs w:val="24"/>
                </w:rPr>
                <w:t>2017</w:t>
              </w:r>
              <w:r w:rsidR="00712374">
                <w:rPr>
                  <w:sz w:val="24"/>
                  <w:szCs w:val="24"/>
                </w:rPr>
                <w:t xml:space="preserve"> </w:t>
              </w:r>
              <w:r w:rsidR="00712374" w:rsidRPr="003F608B">
                <w:rPr>
                  <w:sz w:val="24"/>
                  <w:szCs w:val="24"/>
                </w:rPr>
                <w:t>г</w:t>
              </w:r>
            </w:smartTag>
            <w:r w:rsidR="00712374" w:rsidRPr="003F608B">
              <w:rPr>
                <w:sz w:val="24"/>
                <w:szCs w:val="24"/>
              </w:rPr>
              <w:t xml:space="preserve">.г. </w:t>
            </w:r>
            <w:r w:rsidRPr="003F608B">
              <w:rPr>
                <w:sz w:val="24"/>
                <w:szCs w:val="24"/>
              </w:rPr>
              <w:t>(Приложение 2);</w:t>
            </w:r>
          </w:p>
        </w:tc>
      </w:tr>
      <w:tr w:rsidR="008F634D" w:rsidRPr="003F608B" w:rsidTr="00CE48C4">
        <w:trPr>
          <w:tblCellSpacing w:w="0" w:type="dxa"/>
        </w:trPr>
        <w:tc>
          <w:tcPr>
            <w:tcW w:w="1092" w:type="pct"/>
          </w:tcPr>
          <w:p w:rsidR="008F634D" w:rsidRPr="003F608B" w:rsidRDefault="008F634D" w:rsidP="007354C1">
            <w:pPr>
              <w:ind w:left="150" w:right="150" w:hanging="50"/>
              <w:rPr>
                <w:sz w:val="24"/>
                <w:szCs w:val="24"/>
              </w:rPr>
            </w:pPr>
            <w:r w:rsidRPr="003F608B">
              <w:rPr>
                <w:sz w:val="24"/>
                <w:szCs w:val="24"/>
              </w:rPr>
              <w:t>1.7.Цели программы</w:t>
            </w:r>
          </w:p>
        </w:tc>
        <w:tc>
          <w:tcPr>
            <w:tcW w:w="3908" w:type="pct"/>
          </w:tcPr>
          <w:p w:rsidR="008F634D" w:rsidRPr="003F608B" w:rsidRDefault="008F634D" w:rsidP="007354C1">
            <w:pPr>
              <w:ind w:left="207" w:right="150"/>
              <w:rPr>
                <w:sz w:val="24"/>
                <w:szCs w:val="24"/>
              </w:rPr>
            </w:pPr>
            <w:r w:rsidRPr="003F608B">
              <w:rPr>
                <w:sz w:val="24"/>
                <w:szCs w:val="24"/>
              </w:rPr>
              <w:t>- Укрепление здоровья, профилактика заболеваний, создание условий для занятий физической культурой и спортом по месту жительства, популяризация и развитие физической культуры и массового спорта на территории муниципального образования.</w:t>
            </w:r>
          </w:p>
          <w:p w:rsidR="008F634D" w:rsidRPr="003F608B" w:rsidRDefault="008F634D" w:rsidP="00712374">
            <w:pPr>
              <w:ind w:left="207" w:right="150"/>
              <w:rPr>
                <w:sz w:val="24"/>
                <w:szCs w:val="24"/>
              </w:rPr>
            </w:pPr>
            <w:r w:rsidRPr="003F608B">
              <w:rPr>
                <w:sz w:val="24"/>
                <w:szCs w:val="24"/>
              </w:rPr>
              <w:t xml:space="preserve">- Повышение качества, количество и объем </w:t>
            </w:r>
            <w:r w:rsidRPr="003F608B">
              <w:rPr>
                <w:sz w:val="24"/>
                <w:szCs w:val="24"/>
              </w:rPr>
              <w:br/>
              <w:t xml:space="preserve">оказываемых муниципальных услуг в области </w:t>
            </w:r>
            <w:r w:rsidRPr="003F608B">
              <w:rPr>
                <w:sz w:val="24"/>
                <w:szCs w:val="24"/>
              </w:rPr>
              <w:br/>
              <w:t>молодежной политики;</w:t>
            </w:r>
          </w:p>
        </w:tc>
      </w:tr>
      <w:tr w:rsidR="008F634D" w:rsidRPr="003F608B" w:rsidTr="00CE48C4">
        <w:trPr>
          <w:tblCellSpacing w:w="0" w:type="dxa"/>
        </w:trPr>
        <w:tc>
          <w:tcPr>
            <w:tcW w:w="1092" w:type="pct"/>
          </w:tcPr>
          <w:p w:rsidR="008F634D" w:rsidRPr="003F608B" w:rsidRDefault="008F634D" w:rsidP="007354C1">
            <w:pPr>
              <w:ind w:left="150" w:right="150" w:hanging="50"/>
              <w:rPr>
                <w:sz w:val="24"/>
                <w:szCs w:val="24"/>
              </w:rPr>
            </w:pPr>
            <w:r w:rsidRPr="003F608B">
              <w:rPr>
                <w:sz w:val="24"/>
                <w:szCs w:val="24"/>
              </w:rPr>
              <w:t>1.8. Участники Программы</w:t>
            </w:r>
          </w:p>
        </w:tc>
        <w:tc>
          <w:tcPr>
            <w:tcW w:w="3908" w:type="pct"/>
          </w:tcPr>
          <w:p w:rsidR="008F634D" w:rsidRPr="003F608B" w:rsidRDefault="008F634D" w:rsidP="007354C1">
            <w:pPr>
              <w:ind w:left="207" w:right="150"/>
              <w:rPr>
                <w:sz w:val="24"/>
                <w:szCs w:val="24"/>
              </w:rPr>
            </w:pPr>
            <w:r w:rsidRPr="003F608B">
              <w:rPr>
                <w:sz w:val="24"/>
                <w:szCs w:val="24"/>
              </w:rPr>
              <w:t>Администрация МО «Свердловское городское поселение»</w:t>
            </w:r>
          </w:p>
        </w:tc>
      </w:tr>
      <w:tr w:rsidR="008F634D" w:rsidRPr="003F608B" w:rsidTr="00CE48C4">
        <w:trPr>
          <w:tblCellSpacing w:w="0" w:type="dxa"/>
        </w:trPr>
        <w:tc>
          <w:tcPr>
            <w:tcW w:w="1092" w:type="pct"/>
          </w:tcPr>
          <w:p w:rsidR="008F634D" w:rsidRPr="003F608B" w:rsidRDefault="008F634D" w:rsidP="007354C1">
            <w:pPr>
              <w:ind w:left="150" w:right="150" w:hanging="50"/>
              <w:rPr>
                <w:sz w:val="24"/>
                <w:szCs w:val="24"/>
              </w:rPr>
            </w:pPr>
            <w:r w:rsidRPr="003F608B">
              <w:rPr>
                <w:sz w:val="24"/>
                <w:szCs w:val="24"/>
              </w:rPr>
              <w:t>1.9.Задачи программы</w:t>
            </w:r>
          </w:p>
        </w:tc>
        <w:tc>
          <w:tcPr>
            <w:tcW w:w="3908" w:type="pct"/>
          </w:tcPr>
          <w:p w:rsidR="008F634D" w:rsidRPr="003F608B" w:rsidRDefault="008F634D" w:rsidP="007354C1">
            <w:pPr>
              <w:pStyle w:val="NoSpacing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B">
              <w:rPr>
                <w:rFonts w:ascii="Times New Roman" w:hAnsi="Times New Roman" w:cs="Times New Roman"/>
                <w:sz w:val="24"/>
                <w:szCs w:val="24"/>
              </w:rPr>
              <w:t>- Создание  спортивных центров в муниципальном образовании «Свердловское городское поселение».</w:t>
            </w:r>
          </w:p>
          <w:p w:rsidR="008F634D" w:rsidRPr="003F608B" w:rsidRDefault="008F634D" w:rsidP="007354C1">
            <w:pPr>
              <w:pStyle w:val="NoSpacing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B">
              <w:rPr>
                <w:rFonts w:ascii="Times New Roman" w:hAnsi="Times New Roman" w:cs="Times New Roman"/>
                <w:sz w:val="24"/>
                <w:szCs w:val="24"/>
              </w:rPr>
              <w:t>- Популяризация и пропаганда в поселение здорового образа жизни, спорта среди различных групп населения;</w:t>
            </w:r>
          </w:p>
          <w:p w:rsidR="008F634D" w:rsidRPr="003F608B" w:rsidRDefault="008F634D" w:rsidP="007354C1">
            <w:pPr>
              <w:pStyle w:val="HTML"/>
              <w:shd w:val="clear" w:color="auto" w:fill="FFFFFF"/>
              <w:spacing w:line="270" w:lineRule="atLeas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B">
              <w:rPr>
                <w:rFonts w:ascii="Times New Roman" w:hAnsi="Times New Roman" w:cs="Times New Roman"/>
                <w:sz w:val="24"/>
                <w:szCs w:val="24"/>
              </w:rPr>
              <w:t>- Формирование спортивных команд МО «Свердловское г.п.», их обеспечение;</w:t>
            </w:r>
          </w:p>
          <w:p w:rsidR="008F634D" w:rsidRPr="003F608B" w:rsidRDefault="008F634D" w:rsidP="007354C1">
            <w:pPr>
              <w:pStyle w:val="HTML"/>
              <w:shd w:val="clear" w:color="auto" w:fill="FFFFFF"/>
              <w:spacing w:line="270" w:lineRule="atLeas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B">
              <w:rPr>
                <w:rFonts w:ascii="Times New Roman" w:hAnsi="Times New Roman" w:cs="Times New Roman"/>
                <w:sz w:val="24"/>
                <w:szCs w:val="24"/>
              </w:rPr>
              <w:t>- Организация физкультурно-оздоровительной и спортивно-массовой работы с населением МО «Свердловское городское поселение»;</w:t>
            </w:r>
          </w:p>
          <w:p w:rsidR="008F634D" w:rsidRPr="003F608B" w:rsidRDefault="008F634D" w:rsidP="007354C1">
            <w:pPr>
              <w:pStyle w:val="ConsPlusNormal"/>
              <w:widowControl/>
              <w:ind w:left="207" w:firstLine="0"/>
              <w:rPr>
                <w:rStyle w:val="afa"/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</w:pPr>
            <w:r w:rsidRPr="003F60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Создание благоприятных условий для физической реабилитации и </w:t>
            </w:r>
            <w:r w:rsidRPr="003F60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адаптации людей с отклонениями в развитии и инвалидов средствами физической культуры и спорта</w:t>
            </w:r>
            <w:r w:rsidRPr="003F608B">
              <w:rPr>
                <w:rStyle w:val="afa"/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  <w:t>;</w:t>
            </w:r>
          </w:p>
          <w:p w:rsidR="008F634D" w:rsidRPr="003F608B" w:rsidRDefault="008F634D" w:rsidP="007354C1">
            <w:pPr>
              <w:pStyle w:val="ConsPlusNormal"/>
              <w:widowControl/>
              <w:ind w:left="207" w:firstLine="0"/>
              <w:rPr>
                <w:rStyle w:val="afa"/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</w:pPr>
            <w:r w:rsidRPr="003F608B">
              <w:rPr>
                <w:rStyle w:val="afa"/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  <w:t xml:space="preserve">-Создание условий для гражданского становления, патриотического, духовно-нравственного воспитания молодежи, популяризации в молодежной среде здорового образа жизни; </w:t>
            </w:r>
          </w:p>
          <w:p w:rsidR="008F634D" w:rsidRPr="003F608B" w:rsidRDefault="008F634D" w:rsidP="00712374">
            <w:pPr>
              <w:pStyle w:val="ConsPlusNormal"/>
              <w:widowControl/>
              <w:ind w:left="207" w:firstLine="0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3F608B">
              <w:rPr>
                <w:rStyle w:val="afa"/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  <w:t xml:space="preserve">- Осуществление поддержки социально значимых молодежных проектов, инициатив, программ в области досуга, занятости, здоровья, спорта, общественной жизни; </w:t>
            </w:r>
          </w:p>
        </w:tc>
      </w:tr>
      <w:tr w:rsidR="008F634D" w:rsidRPr="003F608B" w:rsidTr="00CE48C4">
        <w:trPr>
          <w:tblCellSpacing w:w="0" w:type="dxa"/>
        </w:trPr>
        <w:tc>
          <w:tcPr>
            <w:tcW w:w="1092" w:type="pct"/>
          </w:tcPr>
          <w:p w:rsidR="008F634D" w:rsidRPr="003F608B" w:rsidRDefault="008F634D" w:rsidP="007354C1">
            <w:pPr>
              <w:ind w:left="150" w:right="150" w:hanging="50"/>
              <w:rPr>
                <w:sz w:val="24"/>
                <w:szCs w:val="24"/>
              </w:rPr>
            </w:pPr>
            <w:r w:rsidRPr="003F608B">
              <w:rPr>
                <w:sz w:val="24"/>
                <w:szCs w:val="24"/>
              </w:rPr>
              <w:lastRenderedPageBreak/>
              <w:t>1.10.Основные направления</w:t>
            </w:r>
          </w:p>
        </w:tc>
        <w:tc>
          <w:tcPr>
            <w:tcW w:w="3908" w:type="pct"/>
          </w:tcPr>
          <w:p w:rsidR="008F634D" w:rsidRPr="003F608B" w:rsidRDefault="008F634D" w:rsidP="007354C1">
            <w:pPr>
              <w:ind w:left="207" w:right="150"/>
              <w:jc w:val="both"/>
              <w:rPr>
                <w:sz w:val="24"/>
                <w:szCs w:val="24"/>
              </w:rPr>
            </w:pPr>
            <w:r w:rsidRPr="003F608B">
              <w:rPr>
                <w:sz w:val="24"/>
                <w:szCs w:val="24"/>
              </w:rPr>
              <w:t xml:space="preserve">-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поселения. </w:t>
            </w:r>
          </w:p>
          <w:p w:rsidR="008F634D" w:rsidRPr="003F608B" w:rsidRDefault="008F634D" w:rsidP="007354C1">
            <w:pPr>
              <w:shd w:val="clear" w:color="auto" w:fill="FFFFFF"/>
              <w:ind w:left="207"/>
              <w:rPr>
                <w:sz w:val="24"/>
                <w:szCs w:val="24"/>
              </w:rPr>
            </w:pPr>
            <w:r w:rsidRPr="003F608B">
              <w:rPr>
                <w:bCs/>
                <w:sz w:val="24"/>
                <w:szCs w:val="24"/>
              </w:rPr>
              <w:t>-</w:t>
            </w:r>
            <w:r w:rsidRPr="003F608B">
              <w:rPr>
                <w:bCs/>
                <w:spacing w:val="-1"/>
                <w:sz w:val="24"/>
                <w:szCs w:val="24"/>
              </w:rPr>
              <w:t xml:space="preserve">Создание условий для самореализации, гражданского </w:t>
            </w:r>
            <w:r w:rsidRPr="003F608B">
              <w:rPr>
                <w:bCs/>
                <w:spacing w:val="1"/>
                <w:sz w:val="24"/>
                <w:szCs w:val="24"/>
              </w:rPr>
              <w:t>становления, физического и духовно-нравственного развития</w:t>
            </w:r>
            <w:r w:rsidRPr="003F608B">
              <w:rPr>
                <w:bCs/>
                <w:spacing w:val="-1"/>
                <w:sz w:val="24"/>
                <w:szCs w:val="24"/>
              </w:rPr>
              <w:t xml:space="preserve"> личности</w:t>
            </w:r>
            <w:r w:rsidRPr="003F608B">
              <w:rPr>
                <w:bCs/>
                <w:spacing w:val="1"/>
                <w:sz w:val="24"/>
                <w:szCs w:val="24"/>
              </w:rPr>
              <w:t>.</w:t>
            </w:r>
            <w:r w:rsidRPr="003F608B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F608B">
              <w:rPr>
                <w:bCs/>
                <w:spacing w:val="-1"/>
                <w:sz w:val="24"/>
                <w:szCs w:val="24"/>
              </w:rPr>
              <w:t xml:space="preserve">Создание условий для организации досуга и занятости молодежи. </w:t>
            </w:r>
            <w:r w:rsidRPr="003F608B">
              <w:rPr>
                <w:bCs/>
                <w:spacing w:val="1"/>
                <w:sz w:val="24"/>
                <w:szCs w:val="24"/>
              </w:rPr>
              <w:t>Раскрытие творческого потенциала молодежи.</w:t>
            </w:r>
          </w:p>
        </w:tc>
      </w:tr>
      <w:tr w:rsidR="008F634D" w:rsidRPr="003F608B" w:rsidTr="00CE48C4">
        <w:trPr>
          <w:tblCellSpacing w:w="0" w:type="dxa"/>
        </w:trPr>
        <w:tc>
          <w:tcPr>
            <w:tcW w:w="1092" w:type="pct"/>
          </w:tcPr>
          <w:p w:rsidR="008F634D" w:rsidRPr="003F608B" w:rsidRDefault="008F634D" w:rsidP="007354C1">
            <w:pPr>
              <w:ind w:firstLine="100"/>
              <w:rPr>
                <w:sz w:val="24"/>
                <w:szCs w:val="24"/>
              </w:rPr>
            </w:pPr>
            <w:r w:rsidRPr="003F608B">
              <w:rPr>
                <w:sz w:val="24"/>
                <w:szCs w:val="24"/>
              </w:rPr>
              <w:t>1.11. Этапы и сроки реализации Программы</w:t>
            </w:r>
          </w:p>
        </w:tc>
        <w:tc>
          <w:tcPr>
            <w:tcW w:w="3908" w:type="pct"/>
          </w:tcPr>
          <w:p w:rsidR="008F634D" w:rsidRPr="003F608B" w:rsidRDefault="008F634D" w:rsidP="007354C1">
            <w:pPr>
              <w:ind w:left="207"/>
              <w:jc w:val="both"/>
              <w:rPr>
                <w:sz w:val="24"/>
                <w:szCs w:val="24"/>
              </w:rPr>
            </w:pPr>
            <w:r w:rsidRPr="003F608B">
              <w:rPr>
                <w:sz w:val="24"/>
                <w:szCs w:val="24"/>
              </w:rPr>
              <w:t>2015-2017годы</w:t>
            </w:r>
          </w:p>
        </w:tc>
      </w:tr>
      <w:tr w:rsidR="008F634D" w:rsidRPr="003F608B" w:rsidTr="00CE48C4">
        <w:trPr>
          <w:tblCellSpacing w:w="0" w:type="dxa"/>
        </w:trPr>
        <w:tc>
          <w:tcPr>
            <w:tcW w:w="1092" w:type="pct"/>
          </w:tcPr>
          <w:p w:rsidR="008F634D" w:rsidRPr="003F608B" w:rsidRDefault="008F634D" w:rsidP="007354C1">
            <w:pPr>
              <w:rPr>
                <w:sz w:val="24"/>
                <w:szCs w:val="24"/>
              </w:rPr>
            </w:pPr>
            <w:r w:rsidRPr="003F608B">
              <w:rPr>
                <w:sz w:val="24"/>
                <w:szCs w:val="24"/>
              </w:rPr>
              <w:t xml:space="preserve"> 1.12. Объёмы бюджетных ассигнований программы</w:t>
            </w:r>
          </w:p>
        </w:tc>
        <w:tc>
          <w:tcPr>
            <w:tcW w:w="3908" w:type="pct"/>
          </w:tcPr>
          <w:p w:rsidR="008F634D" w:rsidRPr="003D3625" w:rsidRDefault="003F7445" w:rsidP="003B5477">
            <w:pPr>
              <w:ind w:left="2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F634D" w:rsidRPr="003F608B">
              <w:rPr>
                <w:sz w:val="24"/>
                <w:szCs w:val="24"/>
              </w:rPr>
              <w:t xml:space="preserve">бщий </w:t>
            </w:r>
            <w:r w:rsidR="008F634D" w:rsidRPr="003D3625">
              <w:rPr>
                <w:sz w:val="24"/>
                <w:szCs w:val="24"/>
              </w:rPr>
              <w:t>объем необ</w:t>
            </w:r>
            <w:r w:rsidR="00712374" w:rsidRPr="003D3625">
              <w:rPr>
                <w:sz w:val="24"/>
                <w:szCs w:val="24"/>
              </w:rPr>
              <w:t xml:space="preserve">ходимых для реализации Программы финансовых средств из </w:t>
            </w:r>
            <w:r w:rsidR="008F634D" w:rsidRPr="003D3625">
              <w:rPr>
                <w:sz w:val="24"/>
                <w:szCs w:val="24"/>
              </w:rPr>
              <w:t xml:space="preserve">бюджета поселения </w:t>
            </w:r>
            <w:r w:rsidR="003D3625" w:rsidRPr="003D3625">
              <w:rPr>
                <w:sz w:val="24"/>
                <w:szCs w:val="24"/>
              </w:rPr>
              <w:t>на 2016</w:t>
            </w:r>
            <w:r w:rsidRPr="003D3625">
              <w:rPr>
                <w:sz w:val="24"/>
                <w:szCs w:val="24"/>
              </w:rPr>
              <w:t xml:space="preserve">г. </w:t>
            </w:r>
            <w:r w:rsidR="003D3625" w:rsidRPr="003D3625">
              <w:rPr>
                <w:sz w:val="24"/>
                <w:szCs w:val="24"/>
              </w:rPr>
              <w:t>–</w:t>
            </w:r>
            <w:r w:rsidR="00712374" w:rsidRPr="003D3625">
              <w:rPr>
                <w:sz w:val="24"/>
                <w:szCs w:val="24"/>
              </w:rPr>
              <w:t xml:space="preserve"> </w:t>
            </w:r>
            <w:r w:rsidR="003D3625" w:rsidRPr="003D3625">
              <w:rPr>
                <w:sz w:val="24"/>
                <w:szCs w:val="24"/>
              </w:rPr>
              <w:t>3 475</w:t>
            </w:r>
            <w:r w:rsidR="008F634D" w:rsidRPr="003D3625">
              <w:rPr>
                <w:sz w:val="24"/>
                <w:szCs w:val="24"/>
              </w:rPr>
              <w:t>,0 тыс. руб.</w:t>
            </w:r>
          </w:p>
          <w:p w:rsidR="008F634D" w:rsidRPr="003D3625" w:rsidRDefault="008F634D" w:rsidP="008C0356">
            <w:pPr>
              <w:ind w:left="207"/>
              <w:rPr>
                <w:sz w:val="24"/>
                <w:szCs w:val="24"/>
              </w:rPr>
            </w:pPr>
            <w:r w:rsidRPr="003D3625">
              <w:rPr>
                <w:sz w:val="24"/>
                <w:szCs w:val="24"/>
              </w:rPr>
              <w:t>В том числе по подпрограммам:</w:t>
            </w:r>
          </w:p>
          <w:p w:rsidR="008F634D" w:rsidRPr="003D3625" w:rsidRDefault="008F634D" w:rsidP="00712374">
            <w:pPr>
              <w:ind w:left="207"/>
              <w:rPr>
                <w:sz w:val="24"/>
                <w:szCs w:val="24"/>
              </w:rPr>
            </w:pPr>
            <w:r w:rsidRPr="003D3625">
              <w:rPr>
                <w:sz w:val="24"/>
                <w:szCs w:val="24"/>
              </w:rPr>
              <w:t xml:space="preserve">«Развитие физической культуры и массового спорта» МО «Свердловское городское поселение» </w:t>
            </w:r>
            <w:r w:rsidR="00712374" w:rsidRPr="003D3625">
              <w:rPr>
                <w:sz w:val="24"/>
                <w:szCs w:val="24"/>
              </w:rPr>
              <w:t xml:space="preserve"> на 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712374" w:rsidRPr="003D3625">
                <w:rPr>
                  <w:sz w:val="24"/>
                  <w:szCs w:val="24"/>
                </w:rPr>
                <w:t>2017 г</w:t>
              </w:r>
            </w:smartTag>
            <w:r w:rsidR="00712374" w:rsidRPr="003D3625">
              <w:rPr>
                <w:sz w:val="24"/>
                <w:szCs w:val="24"/>
              </w:rPr>
              <w:t xml:space="preserve">.г. </w:t>
            </w:r>
            <w:r w:rsidRPr="003D3625">
              <w:rPr>
                <w:sz w:val="24"/>
                <w:szCs w:val="24"/>
              </w:rPr>
              <w:t xml:space="preserve">– </w:t>
            </w:r>
            <w:r w:rsidR="003D3625" w:rsidRPr="003D3625">
              <w:rPr>
                <w:sz w:val="24"/>
                <w:szCs w:val="24"/>
              </w:rPr>
              <w:t>1 975,00</w:t>
            </w:r>
            <w:r w:rsidR="008F4AEF" w:rsidRPr="003D3625">
              <w:rPr>
                <w:sz w:val="24"/>
                <w:szCs w:val="24"/>
              </w:rPr>
              <w:t xml:space="preserve"> </w:t>
            </w:r>
            <w:r w:rsidRPr="003D3625">
              <w:rPr>
                <w:sz w:val="24"/>
                <w:szCs w:val="24"/>
              </w:rPr>
              <w:t>тыс. руб.</w:t>
            </w:r>
          </w:p>
          <w:p w:rsidR="008F634D" w:rsidRPr="00712374" w:rsidRDefault="008F634D" w:rsidP="00712374">
            <w:pPr>
              <w:ind w:left="207"/>
              <w:rPr>
                <w:b/>
                <w:sz w:val="24"/>
                <w:szCs w:val="24"/>
              </w:rPr>
            </w:pPr>
            <w:r w:rsidRPr="003D3625">
              <w:rPr>
                <w:sz w:val="24"/>
                <w:szCs w:val="24"/>
              </w:rPr>
              <w:t xml:space="preserve">   «Молодежная политика и оздоровление детей» МО «Свердловское городское поселение» </w:t>
            </w:r>
            <w:r w:rsidR="00712374" w:rsidRPr="003D3625">
              <w:rPr>
                <w:sz w:val="24"/>
                <w:szCs w:val="24"/>
              </w:rPr>
              <w:t>на 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712374" w:rsidRPr="003D3625">
                <w:rPr>
                  <w:sz w:val="24"/>
                  <w:szCs w:val="24"/>
                </w:rPr>
                <w:t>2017 г</w:t>
              </w:r>
            </w:smartTag>
            <w:r w:rsidR="00712374" w:rsidRPr="003D3625">
              <w:rPr>
                <w:sz w:val="24"/>
                <w:szCs w:val="24"/>
              </w:rPr>
              <w:t xml:space="preserve">.г. </w:t>
            </w:r>
            <w:r w:rsidRPr="003D3625">
              <w:rPr>
                <w:sz w:val="24"/>
                <w:szCs w:val="24"/>
              </w:rPr>
              <w:t xml:space="preserve">– </w:t>
            </w:r>
            <w:r w:rsidR="003D3625" w:rsidRPr="003D3625">
              <w:rPr>
                <w:sz w:val="24"/>
                <w:szCs w:val="24"/>
              </w:rPr>
              <w:t>1 500</w:t>
            </w:r>
            <w:r w:rsidRPr="003D3625">
              <w:rPr>
                <w:sz w:val="24"/>
                <w:szCs w:val="24"/>
              </w:rPr>
              <w:t>,0 тыс. руб.</w:t>
            </w:r>
          </w:p>
        </w:tc>
      </w:tr>
      <w:tr w:rsidR="008F634D" w:rsidRPr="003F608B" w:rsidTr="00CE48C4">
        <w:trPr>
          <w:tblCellSpacing w:w="0" w:type="dxa"/>
        </w:trPr>
        <w:tc>
          <w:tcPr>
            <w:tcW w:w="1092" w:type="pct"/>
          </w:tcPr>
          <w:p w:rsidR="008F634D" w:rsidRPr="003F608B" w:rsidRDefault="008F634D" w:rsidP="007354C1">
            <w:pPr>
              <w:rPr>
                <w:sz w:val="24"/>
                <w:szCs w:val="24"/>
              </w:rPr>
            </w:pPr>
            <w:r w:rsidRPr="003F608B">
              <w:rPr>
                <w:sz w:val="24"/>
                <w:szCs w:val="24"/>
              </w:rPr>
              <w:t xml:space="preserve"> 1.13. 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3908" w:type="pct"/>
          </w:tcPr>
          <w:p w:rsidR="008F634D" w:rsidRPr="003F608B" w:rsidRDefault="008F634D" w:rsidP="007354C1">
            <w:pPr>
              <w:ind w:left="207"/>
              <w:rPr>
                <w:sz w:val="24"/>
                <w:szCs w:val="24"/>
              </w:rPr>
            </w:pPr>
            <w:r w:rsidRPr="003F608B">
              <w:rPr>
                <w:sz w:val="24"/>
                <w:szCs w:val="24"/>
              </w:rPr>
              <w:t>Реализация Программы позволит:</w:t>
            </w:r>
          </w:p>
          <w:p w:rsidR="008F634D" w:rsidRPr="003F608B" w:rsidRDefault="008F634D" w:rsidP="007354C1">
            <w:pPr>
              <w:pStyle w:val="HTML"/>
              <w:shd w:val="clear" w:color="auto" w:fill="FFFFFF"/>
              <w:spacing w:line="270" w:lineRule="atLeast"/>
              <w:ind w:left="20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60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F60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Увеличить занимающихся физической культурой и спортом до 10% от общей численности населения МО «Свердловское городское поселение» </w:t>
            </w:r>
          </w:p>
          <w:p w:rsidR="008F634D" w:rsidRPr="003F608B" w:rsidRDefault="008F634D" w:rsidP="007354C1">
            <w:pPr>
              <w:ind w:left="207"/>
              <w:rPr>
                <w:sz w:val="24"/>
                <w:szCs w:val="24"/>
              </w:rPr>
            </w:pPr>
            <w:r w:rsidRPr="003F608B">
              <w:rPr>
                <w:sz w:val="24"/>
                <w:szCs w:val="24"/>
              </w:rPr>
              <w:t>2.Увеличить количества спортивных секций по месту жительства.</w:t>
            </w:r>
          </w:p>
          <w:p w:rsidR="008F634D" w:rsidRPr="003F608B" w:rsidRDefault="008F634D" w:rsidP="007354C1">
            <w:pPr>
              <w:ind w:left="207" w:right="150"/>
              <w:jc w:val="both"/>
              <w:rPr>
                <w:sz w:val="24"/>
                <w:szCs w:val="24"/>
              </w:rPr>
            </w:pPr>
            <w:r w:rsidRPr="003F608B">
              <w:rPr>
                <w:sz w:val="24"/>
                <w:szCs w:val="24"/>
              </w:rPr>
              <w:t>5. Увеличить:</w:t>
            </w:r>
          </w:p>
          <w:p w:rsidR="008F634D" w:rsidRPr="003F608B" w:rsidRDefault="008F634D" w:rsidP="007354C1">
            <w:pPr>
              <w:ind w:left="207"/>
              <w:rPr>
                <w:sz w:val="24"/>
                <w:szCs w:val="24"/>
              </w:rPr>
            </w:pPr>
            <w:r w:rsidRPr="003F608B">
              <w:rPr>
                <w:sz w:val="24"/>
                <w:szCs w:val="24"/>
              </w:rPr>
              <w:t>- численность участников мероприятий в сфере молодёжной политики на 10%.</w:t>
            </w:r>
          </w:p>
        </w:tc>
      </w:tr>
      <w:tr w:rsidR="008F634D" w:rsidRPr="003F608B" w:rsidTr="00CE48C4">
        <w:trPr>
          <w:tblCellSpacing w:w="0" w:type="dxa"/>
        </w:trPr>
        <w:tc>
          <w:tcPr>
            <w:tcW w:w="1092" w:type="pct"/>
          </w:tcPr>
          <w:p w:rsidR="008F634D" w:rsidRPr="003F608B" w:rsidRDefault="008F634D" w:rsidP="0051061B">
            <w:pPr>
              <w:rPr>
                <w:sz w:val="24"/>
                <w:szCs w:val="24"/>
              </w:rPr>
            </w:pPr>
            <w:r w:rsidRPr="003F608B">
              <w:rPr>
                <w:sz w:val="24"/>
                <w:szCs w:val="24"/>
              </w:rPr>
              <w:t>1.14. Целевые индикаторы и показатели Программы</w:t>
            </w:r>
          </w:p>
        </w:tc>
        <w:tc>
          <w:tcPr>
            <w:tcW w:w="3908" w:type="pct"/>
          </w:tcPr>
          <w:p w:rsidR="008F634D" w:rsidRPr="003D3625" w:rsidRDefault="008F634D" w:rsidP="00A5191F">
            <w:pPr>
              <w:ind w:left="207"/>
              <w:rPr>
                <w:sz w:val="24"/>
                <w:szCs w:val="24"/>
              </w:rPr>
            </w:pPr>
            <w:r w:rsidRPr="003D3625">
              <w:rPr>
                <w:sz w:val="24"/>
                <w:szCs w:val="24"/>
              </w:rPr>
              <w:t xml:space="preserve">Подпрограмма «Развитие физической культуры и массового спорта </w:t>
            </w:r>
          </w:p>
          <w:p w:rsidR="008F634D" w:rsidRPr="003D3625" w:rsidRDefault="008F634D" w:rsidP="00A5191F">
            <w:pPr>
              <w:ind w:left="207"/>
              <w:rPr>
                <w:sz w:val="24"/>
                <w:szCs w:val="24"/>
              </w:rPr>
            </w:pPr>
            <w:r w:rsidRPr="003D3625">
              <w:rPr>
                <w:sz w:val="24"/>
                <w:szCs w:val="24"/>
              </w:rPr>
              <w:t>в МО «Свердловское городское поселение» на 2015-2017 гг.»</w:t>
            </w:r>
          </w:p>
          <w:p w:rsidR="008F634D" w:rsidRPr="003D3625" w:rsidRDefault="008F634D" w:rsidP="00A5191F">
            <w:pPr>
              <w:ind w:left="207"/>
              <w:rPr>
                <w:sz w:val="24"/>
                <w:szCs w:val="24"/>
              </w:rPr>
            </w:pPr>
            <w:r w:rsidRPr="003D3625">
              <w:rPr>
                <w:sz w:val="24"/>
                <w:szCs w:val="24"/>
              </w:rPr>
              <w:t>1. Организация открытых катков(год/шт.) 2015/1  2016/1  2017/1</w:t>
            </w:r>
          </w:p>
          <w:p w:rsidR="008F634D" w:rsidRPr="003D3625" w:rsidRDefault="008F634D" w:rsidP="00A5191F">
            <w:pPr>
              <w:ind w:left="207"/>
              <w:rPr>
                <w:sz w:val="24"/>
                <w:szCs w:val="24"/>
              </w:rPr>
            </w:pPr>
            <w:r w:rsidRPr="003D3625">
              <w:rPr>
                <w:sz w:val="24"/>
                <w:szCs w:val="24"/>
              </w:rPr>
              <w:t>2. Устройство и эксплуатация лыжных трасс (год/шт.)  2015/1  2016/1  2017/1</w:t>
            </w:r>
          </w:p>
          <w:p w:rsidR="008F634D" w:rsidRPr="003D3625" w:rsidRDefault="008F634D" w:rsidP="00A5191F">
            <w:pPr>
              <w:ind w:left="207"/>
              <w:rPr>
                <w:sz w:val="24"/>
                <w:szCs w:val="24"/>
              </w:rPr>
            </w:pPr>
            <w:r w:rsidRPr="003D3625">
              <w:rPr>
                <w:sz w:val="24"/>
                <w:szCs w:val="24"/>
              </w:rPr>
              <w:t>3. Организация и проведение физкультурно-оздоровительных и спортивных мероприятий (год/шт.) 2015/16  2016/18  2017/20</w:t>
            </w:r>
          </w:p>
          <w:p w:rsidR="008F634D" w:rsidRPr="003F608B" w:rsidRDefault="008F634D" w:rsidP="00A5191F">
            <w:pPr>
              <w:ind w:left="207"/>
              <w:rPr>
                <w:sz w:val="24"/>
                <w:szCs w:val="24"/>
              </w:rPr>
            </w:pPr>
            <w:r w:rsidRPr="003D3625">
              <w:rPr>
                <w:sz w:val="24"/>
                <w:szCs w:val="24"/>
              </w:rPr>
              <w:t>4. Субсидии некоммерческим организациям(год/выполнение) 2015/(Выполнено/не выполнено) 2016/(Выполнено/ не выполнено) 2017/(Выполнено/ не выполнено)</w:t>
            </w:r>
          </w:p>
          <w:p w:rsidR="008F634D" w:rsidRPr="003F608B" w:rsidRDefault="008F634D" w:rsidP="00A5191F">
            <w:pPr>
              <w:ind w:left="207"/>
              <w:rPr>
                <w:sz w:val="24"/>
                <w:szCs w:val="24"/>
              </w:rPr>
            </w:pPr>
            <w:r w:rsidRPr="003F608B">
              <w:rPr>
                <w:sz w:val="24"/>
                <w:szCs w:val="24"/>
              </w:rPr>
              <w:br/>
              <w:t>Подпрограмма «Молодёжная политика и оздоровление детей» в МО «Свердловское городское поселение» на 2015-2017г.г.</w:t>
            </w:r>
            <w:r w:rsidRPr="003F608B">
              <w:rPr>
                <w:sz w:val="24"/>
                <w:szCs w:val="24"/>
              </w:rPr>
              <w:br/>
              <w:t>1 Количество мероприятий в сфере гражданско-патриотического воспитания молодежи  2015/3 2016/4 2017/4</w:t>
            </w:r>
          </w:p>
          <w:p w:rsidR="008F634D" w:rsidRPr="003F608B" w:rsidRDefault="008F634D" w:rsidP="00A5191F">
            <w:pPr>
              <w:ind w:left="207"/>
              <w:rPr>
                <w:sz w:val="24"/>
                <w:szCs w:val="24"/>
              </w:rPr>
            </w:pPr>
            <w:r w:rsidRPr="003F608B">
              <w:rPr>
                <w:sz w:val="24"/>
                <w:szCs w:val="24"/>
              </w:rPr>
              <w:t>2 Количество участников мероприятий в сфере гражданско-патриотического воспитания молодежи 2015/375  2016/400 2017/420</w:t>
            </w:r>
          </w:p>
          <w:p w:rsidR="008F634D" w:rsidRPr="003F608B" w:rsidRDefault="008F634D" w:rsidP="00A5191F">
            <w:pPr>
              <w:ind w:left="207"/>
              <w:rPr>
                <w:sz w:val="24"/>
                <w:szCs w:val="24"/>
              </w:rPr>
            </w:pPr>
            <w:r w:rsidRPr="003F608B">
              <w:rPr>
                <w:sz w:val="24"/>
                <w:szCs w:val="24"/>
              </w:rPr>
              <w:lastRenderedPageBreak/>
              <w:t>3 Количество участников профилактических мероприятий по противодействию терроризму, экстремизму. 2015/500 2016/600 2017/800</w:t>
            </w:r>
          </w:p>
          <w:p w:rsidR="008F634D" w:rsidRPr="003F608B" w:rsidRDefault="008F634D" w:rsidP="00A5191F">
            <w:pPr>
              <w:ind w:left="207"/>
              <w:rPr>
                <w:sz w:val="24"/>
                <w:szCs w:val="24"/>
              </w:rPr>
            </w:pPr>
            <w:r w:rsidRPr="003F608B">
              <w:rPr>
                <w:sz w:val="24"/>
                <w:szCs w:val="24"/>
              </w:rPr>
              <w:t>4 Доля молодёжи 14-30 лет к общему числу вовлеченных в профилактические мероприятия по противодействию терроризму, экстремизму пропаганде и поддержке здорового образа жизни,  2015/3% 2016/4% 2017/5%</w:t>
            </w:r>
          </w:p>
          <w:p w:rsidR="008F634D" w:rsidRPr="003F608B" w:rsidRDefault="008F634D" w:rsidP="00A5191F">
            <w:pPr>
              <w:ind w:left="207"/>
              <w:rPr>
                <w:sz w:val="24"/>
                <w:szCs w:val="24"/>
              </w:rPr>
            </w:pPr>
            <w:r w:rsidRPr="003F608B">
              <w:rPr>
                <w:sz w:val="24"/>
                <w:szCs w:val="24"/>
              </w:rPr>
              <w:t>5 Количество мероприятий по реализации творческого потенциала молодежи. Организация и проведение культурно-массовых молодежных мероприятий. 2015/17 2016/19 2017/20</w:t>
            </w:r>
          </w:p>
          <w:p w:rsidR="008F634D" w:rsidRPr="003F608B" w:rsidRDefault="008F634D" w:rsidP="00A5191F">
            <w:pPr>
              <w:ind w:left="207"/>
              <w:rPr>
                <w:sz w:val="24"/>
                <w:szCs w:val="24"/>
              </w:rPr>
            </w:pPr>
            <w:r w:rsidRPr="003F608B">
              <w:rPr>
                <w:sz w:val="24"/>
                <w:szCs w:val="24"/>
              </w:rPr>
              <w:t>6 Количество участников мероприятий по реализации творческого потенциала молодежи. Организация и проведение культурно-массовых молодежных мероприятий. 2015/600 2016/700 2017/900</w:t>
            </w:r>
          </w:p>
          <w:p w:rsidR="008F634D" w:rsidRPr="003F608B" w:rsidRDefault="008F634D" w:rsidP="00A5191F">
            <w:pPr>
              <w:ind w:left="207"/>
              <w:rPr>
                <w:sz w:val="24"/>
                <w:szCs w:val="24"/>
              </w:rPr>
            </w:pPr>
            <w:r w:rsidRPr="003F608B">
              <w:rPr>
                <w:sz w:val="24"/>
                <w:szCs w:val="24"/>
              </w:rPr>
              <w:t xml:space="preserve">7 Количество мероприятий  общественных объединений, </w:t>
            </w:r>
          </w:p>
          <w:p w:rsidR="008F634D" w:rsidRPr="003F608B" w:rsidRDefault="008F634D" w:rsidP="00A5191F">
            <w:pPr>
              <w:ind w:left="207"/>
              <w:rPr>
                <w:sz w:val="24"/>
                <w:szCs w:val="24"/>
              </w:rPr>
            </w:pPr>
            <w:r w:rsidRPr="003F608B">
              <w:rPr>
                <w:sz w:val="24"/>
                <w:szCs w:val="24"/>
              </w:rPr>
              <w:t xml:space="preserve">реализующих молодежную политику. 2015/1 2016/2  2017/2  </w:t>
            </w:r>
          </w:p>
          <w:p w:rsidR="008F634D" w:rsidRPr="003F608B" w:rsidRDefault="008F634D" w:rsidP="00A5191F">
            <w:pPr>
              <w:ind w:left="207"/>
              <w:rPr>
                <w:sz w:val="24"/>
                <w:szCs w:val="24"/>
              </w:rPr>
            </w:pPr>
            <w:r w:rsidRPr="003F608B">
              <w:rPr>
                <w:sz w:val="24"/>
                <w:szCs w:val="24"/>
              </w:rPr>
              <w:t>8 Количество общественных объединений, реализующих молодежную политику.  2015/1 2016/1 2017/1</w:t>
            </w:r>
          </w:p>
          <w:p w:rsidR="008F634D" w:rsidRPr="003F608B" w:rsidRDefault="008F634D" w:rsidP="00A5191F">
            <w:pPr>
              <w:ind w:left="207"/>
              <w:rPr>
                <w:sz w:val="24"/>
                <w:szCs w:val="24"/>
              </w:rPr>
            </w:pPr>
            <w:r w:rsidRPr="003F608B">
              <w:rPr>
                <w:sz w:val="24"/>
                <w:szCs w:val="24"/>
              </w:rPr>
              <w:t>9 Количество мероприятий по работе со студенческой, профессионально обучающейся и трудящейся молодежью. 2015/1 2016/2 2017/3</w:t>
            </w:r>
          </w:p>
          <w:p w:rsidR="008F634D" w:rsidRPr="003F608B" w:rsidRDefault="008F634D" w:rsidP="00A5191F">
            <w:pPr>
              <w:ind w:left="207"/>
              <w:rPr>
                <w:sz w:val="24"/>
                <w:szCs w:val="24"/>
              </w:rPr>
            </w:pPr>
            <w:r w:rsidRPr="003F608B">
              <w:rPr>
                <w:sz w:val="24"/>
                <w:szCs w:val="24"/>
              </w:rPr>
              <w:t>10 Количество участников мероприятий по работе со студенческой, профессионально обучающейся и трудящейся молодежью. 2015/20  2016/25 2017/30</w:t>
            </w:r>
          </w:p>
          <w:p w:rsidR="008F634D" w:rsidRPr="003F608B" w:rsidRDefault="008F634D" w:rsidP="00A5191F">
            <w:pPr>
              <w:ind w:left="207"/>
              <w:rPr>
                <w:sz w:val="24"/>
                <w:szCs w:val="24"/>
              </w:rPr>
            </w:pPr>
            <w:r w:rsidRPr="003F608B">
              <w:rPr>
                <w:sz w:val="24"/>
                <w:szCs w:val="24"/>
              </w:rPr>
              <w:t>11 Количество мероприятий по поддержке молодых семей 2015/1  2016/2  2017/3</w:t>
            </w:r>
          </w:p>
          <w:p w:rsidR="008F634D" w:rsidRPr="003F608B" w:rsidRDefault="008F634D" w:rsidP="00A5191F">
            <w:pPr>
              <w:ind w:left="207"/>
              <w:rPr>
                <w:sz w:val="24"/>
                <w:szCs w:val="24"/>
              </w:rPr>
            </w:pPr>
            <w:r w:rsidRPr="003F608B">
              <w:rPr>
                <w:sz w:val="24"/>
                <w:szCs w:val="24"/>
              </w:rPr>
              <w:t>12 Количество участников мероприятий по поддержке молодых семей 2015/ 25 2016/30  2017/30</w:t>
            </w:r>
          </w:p>
          <w:p w:rsidR="008F634D" w:rsidRPr="003F608B" w:rsidRDefault="008F634D" w:rsidP="00A5191F">
            <w:pPr>
              <w:ind w:left="207"/>
              <w:rPr>
                <w:sz w:val="24"/>
                <w:szCs w:val="24"/>
              </w:rPr>
            </w:pPr>
            <w:r w:rsidRPr="003F608B">
              <w:rPr>
                <w:sz w:val="24"/>
                <w:szCs w:val="24"/>
              </w:rPr>
              <w:t>2015/(выполнено/не выполнено)  2016/(выполнено/не выполнено)</w:t>
            </w:r>
          </w:p>
          <w:p w:rsidR="008F634D" w:rsidRPr="003F608B" w:rsidRDefault="008F634D" w:rsidP="002D7259">
            <w:pPr>
              <w:ind w:left="207"/>
              <w:rPr>
                <w:sz w:val="24"/>
                <w:szCs w:val="24"/>
              </w:rPr>
            </w:pPr>
            <w:r w:rsidRPr="003F608B">
              <w:rPr>
                <w:sz w:val="24"/>
                <w:szCs w:val="24"/>
              </w:rPr>
              <w:t>13 Субсидии некоммерческим организациям 2015/(выполнено/не выполнено) 2016/(выполнено/не выполнено) 2017/(выполнено/не выполнено)</w:t>
            </w:r>
          </w:p>
        </w:tc>
      </w:tr>
    </w:tbl>
    <w:p w:rsidR="008F634D" w:rsidRPr="003F608B" w:rsidRDefault="008F634D" w:rsidP="002E692C">
      <w:pPr>
        <w:shd w:val="clear" w:color="auto" w:fill="FFFFFF"/>
        <w:jc w:val="center"/>
        <w:rPr>
          <w:b/>
          <w:sz w:val="24"/>
          <w:szCs w:val="24"/>
        </w:rPr>
      </w:pPr>
    </w:p>
    <w:p w:rsidR="008F634D" w:rsidRPr="004F7B7E" w:rsidRDefault="008F634D" w:rsidP="00890D20">
      <w:pPr>
        <w:widowControl w:val="0"/>
        <w:numPr>
          <w:ilvl w:val="0"/>
          <w:numId w:val="2"/>
        </w:numPr>
        <w:suppressAutoHyphens/>
        <w:autoSpaceDE w:val="0"/>
        <w:jc w:val="center"/>
        <w:rPr>
          <w:rStyle w:val="ad"/>
          <w:rFonts w:eastAsia="Arial Unicode MS"/>
          <w:b w:val="0"/>
          <w:sz w:val="28"/>
          <w:szCs w:val="28"/>
        </w:rPr>
      </w:pPr>
      <w:r w:rsidRPr="004F7B7E">
        <w:rPr>
          <w:rStyle w:val="ad"/>
          <w:rFonts w:eastAsia="Arial Unicode MS"/>
          <w:b w:val="0"/>
          <w:sz w:val="28"/>
          <w:szCs w:val="28"/>
        </w:rPr>
        <w:t xml:space="preserve">Характеристика проблемы и обоснование необходимости её решения </w:t>
      </w:r>
      <w:r w:rsidRPr="004F7B7E">
        <w:rPr>
          <w:rStyle w:val="ad"/>
          <w:rFonts w:eastAsia="Arial Unicode MS"/>
          <w:b w:val="0"/>
          <w:sz w:val="28"/>
          <w:szCs w:val="28"/>
        </w:rPr>
        <w:br/>
        <w:t>программными методами.</w:t>
      </w:r>
    </w:p>
    <w:p w:rsidR="008F634D" w:rsidRPr="003F608B" w:rsidRDefault="008F634D" w:rsidP="00391F90">
      <w:pPr>
        <w:widowControl w:val="0"/>
        <w:suppressAutoHyphens/>
        <w:autoSpaceDE w:val="0"/>
        <w:ind w:left="360"/>
        <w:jc w:val="center"/>
        <w:rPr>
          <w:rStyle w:val="ad"/>
          <w:rFonts w:eastAsia="Arial Unicode MS"/>
          <w:sz w:val="28"/>
          <w:szCs w:val="28"/>
        </w:rPr>
      </w:pPr>
    </w:p>
    <w:p w:rsidR="008F634D" w:rsidRPr="003F608B" w:rsidRDefault="008F634D" w:rsidP="002E692C">
      <w:pPr>
        <w:ind w:firstLine="540"/>
        <w:jc w:val="both"/>
        <w:rPr>
          <w:sz w:val="28"/>
          <w:szCs w:val="28"/>
        </w:rPr>
      </w:pPr>
      <w:r w:rsidRPr="003F608B">
        <w:rPr>
          <w:sz w:val="28"/>
          <w:szCs w:val="28"/>
        </w:rPr>
        <w:t>Физическая культура и спорт играют важную роль в жизни каждого человека, являясь одним из главных средств сохранения и укрепления здоровья, физического совершенствования, повышения социальной активности людей, особенно молодежи.</w:t>
      </w:r>
    </w:p>
    <w:p w:rsidR="008F634D" w:rsidRPr="003F608B" w:rsidRDefault="008F634D" w:rsidP="002E692C">
      <w:pPr>
        <w:shd w:val="clear" w:color="auto" w:fill="FFFFFF"/>
        <w:jc w:val="both"/>
        <w:rPr>
          <w:sz w:val="28"/>
          <w:szCs w:val="28"/>
        </w:rPr>
      </w:pPr>
      <w:r w:rsidRPr="003F608B">
        <w:rPr>
          <w:sz w:val="28"/>
          <w:szCs w:val="28"/>
        </w:rPr>
        <w:tab/>
        <w:t xml:space="preserve">В современном мире постоянно растущий объем информации, усложнение учебных программ, различные общественные поручения делают учебный труд молодежи и трудовую деятельность взрослого населения все более интенсивными и напряженными. Зачастую это приводит к уменьшению двигательной активности, а одновременное увеличение нагрузки на психику отрицательно влияет                           на организм, затрудняет учебу и физическую подготовку к производственной деятельности. Недостаток движений способствует ухудшению физического состояния человека. Многочисленные данные говорят о том, что активные занятия физической культурой и спортом положительно влияют на улучшение обучаемости и социальную активность подрастающего поколения, повышение работоспособности и производительности труда населения, сокращение потерь </w:t>
      </w:r>
      <w:r w:rsidRPr="003F608B">
        <w:rPr>
          <w:sz w:val="28"/>
          <w:szCs w:val="28"/>
        </w:rPr>
        <w:lastRenderedPageBreak/>
        <w:t>рабочего времени в связи с болезнью, повышение профессиональной мобильности, уменьшение травматизма.</w:t>
      </w:r>
    </w:p>
    <w:p w:rsidR="008F634D" w:rsidRPr="003F608B" w:rsidRDefault="008F634D" w:rsidP="002E692C">
      <w:pPr>
        <w:ind w:firstLine="540"/>
        <w:jc w:val="both"/>
        <w:rPr>
          <w:sz w:val="28"/>
          <w:szCs w:val="28"/>
        </w:rPr>
      </w:pPr>
      <w:r w:rsidRPr="003F608B">
        <w:rPr>
          <w:sz w:val="28"/>
          <w:szCs w:val="28"/>
          <w:shd w:val="clear" w:color="auto" w:fill="FFFFFF"/>
        </w:rPr>
        <w:t>В</w:t>
      </w:r>
      <w:r w:rsidRPr="003F608B">
        <w:rPr>
          <w:sz w:val="28"/>
          <w:szCs w:val="28"/>
        </w:rPr>
        <w:t xml:space="preserve"> период 2011-2012г.г. было увеличено количество и качество физкультурно-оздоровительных и массовых спортивных мероприятий доступных каждому жителю поселения. Организованы физкультурно-оздоровительные мероприятия                     в летний период. Открыты спортивные площадки с искусственным покрытием волейбольная, баскетбольная,  лёгкоатлетические беговые дорожки  (микрорайон 1д.1), футбольное поле с искусственным покрытием (микрорайон 1 д. 1), футбольное поле с искусственным покрытием (микрорайон 2 д.54). Установлены гимнастические элементы и уличные тренажеры на существующих спортивных площадках, что увеличило число занимающихся физической культурой и спортом среди старшего поколения. </w:t>
      </w:r>
    </w:p>
    <w:p w:rsidR="008F634D" w:rsidRPr="003F608B" w:rsidRDefault="008F634D" w:rsidP="00126CF3">
      <w:pPr>
        <w:shd w:val="clear" w:color="auto" w:fill="FFFFFF"/>
        <w:ind w:firstLine="540"/>
        <w:jc w:val="both"/>
        <w:rPr>
          <w:rStyle w:val="ad"/>
          <w:sz w:val="28"/>
          <w:szCs w:val="28"/>
        </w:rPr>
      </w:pPr>
      <w:r w:rsidRPr="003F608B">
        <w:rPr>
          <w:sz w:val="28"/>
          <w:szCs w:val="28"/>
        </w:rPr>
        <w:t>В МО необходимо продолжать работу по организации досуга по месту жительства. Улучшать условия для занятий физической культурой и спортом                    на спортивных дворовых площадках, но и необходимо сделать акцент на развитие и поддержку спортивных секций, в которых занимается много талантливых спортсменов</w:t>
      </w:r>
    </w:p>
    <w:p w:rsidR="008F634D" w:rsidRPr="003F608B" w:rsidRDefault="008F634D" w:rsidP="002E692C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08B">
        <w:rPr>
          <w:rFonts w:ascii="Times New Roman" w:hAnsi="Times New Roman" w:cs="Times New Roman"/>
          <w:color w:val="auto"/>
          <w:sz w:val="28"/>
          <w:szCs w:val="28"/>
        </w:rPr>
        <w:t>Приоритетная цель государственной молодежной политики как составной части социально-экономической деятельности государства - добиться активного вовлечения молодого поколения в социально-экономическую, политическую                      и культурную жизнь страны.</w:t>
      </w:r>
    </w:p>
    <w:p w:rsidR="008F634D" w:rsidRPr="003F608B" w:rsidRDefault="008F634D" w:rsidP="002E692C">
      <w:pPr>
        <w:ind w:firstLine="708"/>
        <w:jc w:val="both"/>
        <w:rPr>
          <w:sz w:val="28"/>
          <w:szCs w:val="28"/>
        </w:rPr>
      </w:pPr>
      <w:r w:rsidRPr="003F608B">
        <w:rPr>
          <w:sz w:val="28"/>
          <w:szCs w:val="28"/>
        </w:rPr>
        <w:t>Работа с молодежью включена в ежегодный перечень основных направлений деятельности администрации поселения. По статистическим данным (на 1 января 2014 года) в посёлке имени Свердлова проживает 1873 молодых людей (с 14 до 30 лет включительно), это почти 5,8 % от всей численности жителей Свердловского поселения.</w:t>
      </w:r>
    </w:p>
    <w:p w:rsidR="008F634D" w:rsidRPr="003F608B" w:rsidRDefault="008F634D" w:rsidP="002E692C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08B">
        <w:rPr>
          <w:rFonts w:ascii="Times New Roman" w:hAnsi="Times New Roman" w:cs="Times New Roman"/>
          <w:color w:val="auto"/>
          <w:sz w:val="28"/>
          <w:szCs w:val="28"/>
        </w:rPr>
        <w:t>Опыт реализации целевых программ в области молодежной политики                        за прошедшие годы доказал актуальность и необходимость принимаемых мер. Поэтому представляется крайне важным сохранить положительную динамику                  в этой сфере и скорректировать дальнейшую работу с учетом достигнутых результатов.</w:t>
      </w:r>
    </w:p>
    <w:p w:rsidR="008F634D" w:rsidRPr="003F608B" w:rsidRDefault="008F634D" w:rsidP="002E692C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08B">
        <w:rPr>
          <w:rFonts w:ascii="Times New Roman" w:hAnsi="Times New Roman" w:cs="Times New Roman"/>
          <w:color w:val="auto"/>
          <w:sz w:val="28"/>
          <w:szCs w:val="28"/>
        </w:rPr>
        <w:t>Главную проблему сложившейся ситуации в молодежной сфере можно определить как активность молодежи в жизнь поселения. Она проявляется во всех сферах жизнедеятельности на фоне ухудшения здоровья молодого поколения; роста социальной апатии; снижения экономической и избирательной активности.</w:t>
      </w:r>
    </w:p>
    <w:p w:rsidR="00712374" w:rsidRDefault="008F634D" w:rsidP="002E692C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08B">
        <w:rPr>
          <w:rFonts w:ascii="Times New Roman" w:hAnsi="Times New Roman" w:cs="Times New Roman"/>
          <w:color w:val="auto"/>
          <w:sz w:val="28"/>
          <w:szCs w:val="28"/>
        </w:rPr>
        <w:t>Вместе с тем молодежь обладает позитивным потенциалом, который реализуется не в полной мере и проявляется в мобильности, инициативности, восприимчивости к инновационным изменениям, новым технологиям, способности противодействовать современным вызовам.</w:t>
      </w:r>
    </w:p>
    <w:p w:rsidR="008F634D" w:rsidRPr="003F608B" w:rsidRDefault="00712374" w:rsidP="00712374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8F634D" w:rsidRPr="003F608B" w:rsidRDefault="008F634D" w:rsidP="004435ED">
      <w:pPr>
        <w:ind w:left="5954"/>
        <w:jc w:val="right"/>
        <w:rPr>
          <w:sz w:val="28"/>
          <w:szCs w:val="28"/>
        </w:rPr>
      </w:pPr>
      <w:r w:rsidRPr="003F608B">
        <w:rPr>
          <w:sz w:val="28"/>
          <w:szCs w:val="28"/>
        </w:rPr>
        <w:t xml:space="preserve">Приложение 1 </w:t>
      </w:r>
    </w:p>
    <w:p w:rsidR="004435ED" w:rsidRDefault="008F634D" w:rsidP="004435ED">
      <w:pPr>
        <w:shd w:val="clear" w:color="auto" w:fill="FFFFFF"/>
        <w:ind w:left="150" w:right="150"/>
        <w:jc w:val="right"/>
        <w:rPr>
          <w:sz w:val="28"/>
          <w:szCs w:val="28"/>
        </w:rPr>
      </w:pPr>
      <w:r w:rsidRPr="003F608B">
        <w:rPr>
          <w:sz w:val="28"/>
          <w:szCs w:val="28"/>
        </w:rPr>
        <w:t>к Муниципальной программ</w:t>
      </w:r>
      <w:r w:rsidR="00712374">
        <w:rPr>
          <w:sz w:val="28"/>
          <w:szCs w:val="28"/>
        </w:rPr>
        <w:t>е</w:t>
      </w:r>
      <w:r w:rsidRPr="003F608B">
        <w:rPr>
          <w:sz w:val="28"/>
          <w:szCs w:val="28"/>
        </w:rPr>
        <w:t xml:space="preserve"> </w:t>
      </w:r>
    </w:p>
    <w:p w:rsidR="004435ED" w:rsidRPr="00712374" w:rsidRDefault="004435ED" w:rsidP="004435ED">
      <w:pPr>
        <w:shd w:val="clear" w:color="auto" w:fill="FFFFFF"/>
        <w:ind w:left="150" w:right="150"/>
        <w:jc w:val="right"/>
        <w:rPr>
          <w:rStyle w:val="ad"/>
          <w:b w:val="0"/>
          <w:sz w:val="28"/>
          <w:szCs w:val="28"/>
        </w:rPr>
      </w:pPr>
      <w:r w:rsidRPr="00712374">
        <w:rPr>
          <w:rStyle w:val="ad"/>
          <w:b w:val="0"/>
          <w:sz w:val="28"/>
          <w:szCs w:val="28"/>
        </w:rPr>
        <w:t xml:space="preserve">« Спорт и молодёжная политика» </w:t>
      </w:r>
    </w:p>
    <w:p w:rsidR="004435ED" w:rsidRDefault="004435ED" w:rsidP="004435ED">
      <w:pPr>
        <w:shd w:val="clear" w:color="auto" w:fill="FFFFFF"/>
        <w:ind w:left="150" w:right="150"/>
        <w:jc w:val="right"/>
        <w:rPr>
          <w:rStyle w:val="ad"/>
          <w:b w:val="0"/>
          <w:sz w:val="28"/>
          <w:szCs w:val="28"/>
        </w:rPr>
      </w:pPr>
      <w:r w:rsidRPr="00712374">
        <w:rPr>
          <w:rStyle w:val="ad"/>
          <w:b w:val="0"/>
          <w:sz w:val="28"/>
          <w:szCs w:val="28"/>
        </w:rPr>
        <w:t xml:space="preserve"> МО «Свердловское городское </w:t>
      </w:r>
    </w:p>
    <w:p w:rsidR="004435ED" w:rsidRPr="00712374" w:rsidRDefault="004435ED" w:rsidP="004435ED">
      <w:pPr>
        <w:shd w:val="clear" w:color="auto" w:fill="FFFFFF"/>
        <w:ind w:left="150" w:right="150"/>
        <w:jc w:val="right"/>
        <w:rPr>
          <w:rStyle w:val="ad"/>
          <w:b w:val="0"/>
          <w:sz w:val="28"/>
          <w:szCs w:val="28"/>
        </w:rPr>
      </w:pPr>
      <w:r w:rsidRPr="00712374">
        <w:rPr>
          <w:rStyle w:val="ad"/>
          <w:b w:val="0"/>
          <w:sz w:val="28"/>
          <w:szCs w:val="28"/>
        </w:rPr>
        <w:t>поселение» на 2015-2017г.г.</w:t>
      </w:r>
    </w:p>
    <w:p w:rsidR="008F634D" w:rsidRPr="003F608B" w:rsidRDefault="008F634D" w:rsidP="00126CF3">
      <w:pPr>
        <w:ind w:left="5954"/>
        <w:jc w:val="both"/>
        <w:rPr>
          <w:sz w:val="28"/>
          <w:szCs w:val="28"/>
        </w:rPr>
      </w:pPr>
    </w:p>
    <w:p w:rsidR="008F634D" w:rsidRPr="003F608B" w:rsidRDefault="008F634D" w:rsidP="002E692C">
      <w:pPr>
        <w:jc w:val="right"/>
      </w:pPr>
    </w:p>
    <w:p w:rsidR="008F634D" w:rsidRPr="004F7B7E" w:rsidRDefault="008F634D" w:rsidP="002E692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4F7B7E">
        <w:rPr>
          <w:rFonts w:ascii="Times New Roman" w:hAnsi="Times New Roman" w:cs="Times New Roman"/>
          <w:sz w:val="28"/>
          <w:szCs w:val="28"/>
        </w:rPr>
        <w:t xml:space="preserve">Подпрограмма «Развитие физической культуры и массового спорта» </w:t>
      </w:r>
    </w:p>
    <w:p w:rsidR="008F634D" w:rsidRPr="004F7B7E" w:rsidRDefault="008F634D" w:rsidP="002E692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4F7B7E">
        <w:rPr>
          <w:rFonts w:ascii="Times New Roman" w:hAnsi="Times New Roman" w:cs="Times New Roman"/>
          <w:sz w:val="28"/>
          <w:szCs w:val="28"/>
        </w:rPr>
        <w:t>в МО «Свердловское городское поселение» на 2015-2017 гг.»</w:t>
      </w:r>
    </w:p>
    <w:bookmarkEnd w:id="0"/>
    <w:p w:rsidR="00A32499" w:rsidRPr="004F7B7E" w:rsidRDefault="00A32499" w:rsidP="002E692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F634D" w:rsidRPr="004F7B7E" w:rsidRDefault="008F634D" w:rsidP="002E692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4F7B7E">
        <w:rPr>
          <w:rFonts w:ascii="Times New Roman" w:hAnsi="Times New Roman" w:cs="Times New Roman"/>
          <w:sz w:val="28"/>
          <w:szCs w:val="28"/>
        </w:rPr>
        <w:t xml:space="preserve">1. Паспорт </w:t>
      </w:r>
    </w:p>
    <w:p w:rsidR="008F634D" w:rsidRPr="003F608B" w:rsidRDefault="008F634D" w:rsidP="002E692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34D" w:rsidRPr="003F608B" w:rsidRDefault="008F634D" w:rsidP="002E692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2"/>
        <w:gridCol w:w="7947"/>
      </w:tblGrid>
      <w:tr w:rsidR="008F634D" w:rsidRPr="003F608B" w:rsidTr="00126CF3">
        <w:trPr>
          <w:trHeight w:val="827"/>
        </w:trPr>
        <w:tc>
          <w:tcPr>
            <w:tcW w:w="2402" w:type="dxa"/>
          </w:tcPr>
          <w:p w:rsidR="008F634D" w:rsidRPr="003F608B" w:rsidRDefault="008F634D" w:rsidP="002E69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F608B"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7947" w:type="dxa"/>
          </w:tcPr>
          <w:p w:rsidR="008F634D" w:rsidRPr="003F608B" w:rsidRDefault="008F634D" w:rsidP="002E692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08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«Свердловское городское поселение» Всеволожского муниципального района Ленинградской области, 188682, Ленинградская область, Всеволожский район пос.им.Свердлова микрорайон 1 д. 1 </w:t>
            </w:r>
          </w:p>
        </w:tc>
      </w:tr>
      <w:tr w:rsidR="008F634D" w:rsidRPr="003F608B" w:rsidTr="00126CF3">
        <w:trPr>
          <w:trHeight w:val="812"/>
        </w:trPr>
        <w:tc>
          <w:tcPr>
            <w:tcW w:w="2402" w:type="dxa"/>
          </w:tcPr>
          <w:p w:rsidR="008F634D" w:rsidRPr="003F608B" w:rsidRDefault="008F634D" w:rsidP="002E69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F608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3F608B">
              <w:rPr>
                <w:rFonts w:ascii="Times New Roman" w:hAnsi="Times New Roman" w:cs="Times New Roman"/>
                <w:sz w:val="28"/>
                <w:szCs w:val="28"/>
              </w:rPr>
              <w:br/>
              <w:t>за реализацию Подпрограммы</w:t>
            </w:r>
          </w:p>
        </w:tc>
        <w:tc>
          <w:tcPr>
            <w:tcW w:w="7947" w:type="dxa"/>
          </w:tcPr>
          <w:p w:rsidR="008F634D" w:rsidRPr="003F608B" w:rsidRDefault="008F634D" w:rsidP="002E692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08B">
              <w:rPr>
                <w:rFonts w:ascii="Times New Roman" w:hAnsi="Times New Roman" w:cs="Times New Roman"/>
                <w:sz w:val="28"/>
                <w:szCs w:val="28"/>
              </w:rPr>
              <w:t>Сектор по культуре и спорту администрации МО «Свердловское городское поселение», 188682, Ленинградская область, Всеволожский район, пос.им. Свердлова микрорайон 1 д. 1</w:t>
            </w:r>
          </w:p>
        </w:tc>
      </w:tr>
      <w:tr w:rsidR="008F634D" w:rsidRPr="003F608B" w:rsidTr="00126CF3">
        <w:trPr>
          <w:trHeight w:val="827"/>
        </w:trPr>
        <w:tc>
          <w:tcPr>
            <w:tcW w:w="2402" w:type="dxa"/>
          </w:tcPr>
          <w:p w:rsidR="008F634D" w:rsidRPr="003F608B" w:rsidRDefault="008F634D" w:rsidP="002E69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F608B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947" w:type="dxa"/>
          </w:tcPr>
          <w:p w:rsidR="008F634D" w:rsidRPr="003F608B" w:rsidRDefault="008F634D" w:rsidP="002E692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08B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                 и спортивных мероприятий поселения.</w:t>
            </w:r>
          </w:p>
        </w:tc>
      </w:tr>
      <w:tr w:rsidR="008F634D" w:rsidRPr="003F608B" w:rsidTr="00126CF3">
        <w:trPr>
          <w:trHeight w:val="1118"/>
        </w:trPr>
        <w:tc>
          <w:tcPr>
            <w:tcW w:w="2402" w:type="dxa"/>
          </w:tcPr>
          <w:p w:rsidR="008F634D" w:rsidRPr="003F608B" w:rsidRDefault="008F634D" w:rsidP="002E69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F608B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947" w:type="dxa"/>
          </w:tcPr>
          <w:p w:rsidR="008F634D" w:rsidRPr="003F608B" w:rsidRDefault="008F634D" w:rsidP="002E692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08B">
              <w:rPr>
                <w:rFonts w:ascii="Times New Roman" w:hAnsi="Times New Roman" w:cs="Times New Roman"/>
                <w:sz w:val="28"/>
                <w:szCs w:val="28"/>
              </w:rPr>
              <w:t>Укрепление здоровья, профилактика заболеваний, создание условий для занятий физической культурой и спортом по месту жительства, популяризация и развитие физической культуры               и массового спорта на территории муниципального образования:</w:t>
            </w:r>
          </w:p>
          <w:p w:rsidR="008F634D" w:rsidRPr="003F608B" w:rsidRDefault="008F634D" w:rsidP="002E692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08B">
              <w:rPr>
                <w:rFonts w:ascii="Times New Roman" w:hAnsi="Times New Roman" w:cs="Times New Roman"/>
                <w:sz w:val="28"/>
                <w:szCs w:val="28"/>
              </w:rPr>
              <w:t>- Создать спортивные центры в муниципальном образовании «Свердловское городское поселение»;</w:t>
            </w:r>
          </w:p>
          <w:p w:rsidR="008F634D" w:rsidRPr="003F608B" w:rsidRDefault="008F634D" w:rsidP="002E692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08B">
              <w:rPr>
                <w:rFonts w:ascii="Times New Roman" w:hAnsi="Times New Roman" w:cs="Times New Roman"/>
                <w:sz w:val="28"/>
                <w:szCs w:val="28"/>
              </w:rPr>
              <w:t xml:space="preserve">- Улучшить качество подготовки и результаты выступлений сборных команд МО «Свердловское г.п.» по видам спорта; </w:t>
            </w:r>
          </w:p>
          <w:p w:rsidR="008F634D" w:rsidRPr="003F608B" w:rsidRDefault="008F634D" w:rsidP="002E692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08B">
              <w:rPr>
                <w:rFonts w:ascii="Times New Roman" w:hAnsi="Times New Roman" w:cs="Times New Roman"/>
                <w:sz w:val="28"/>
                <w:szCs w:val="28"/>
              </w:rPr>
              <w:t>- Популяризировать в поселение здоровый образ жизни, физическую культуру и спорт среди различных групп населения;</w:t>
            </w:r>
          </w:p>
          <w:p w:rsidR="008F634D" w:rsidRPr="003F608B" w:rsidRDefault="008F634D" w:rsidP="002E692C">
            <w:pPr>
              <w:pStyle w:val="HTML"/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08B">
              <w:rPr>
                <w:rFonts w:ascii="Times New Roman" w:hAnsi="Times New Roman" w:cs="Times New Roman"/>
                <w:sz w:val="28"/>
                <w:szCs w:val="28"/>
              </w:rPr>
              <w:t>- Сформировать спортивные команды Свердловского городского поселения для выступления на соревнованиях различного уровня;</w:t>
            </w:r>
          </w:p>
          <w:p w:rsidR="008F634D" w:rsidRPr="003F608B" w:rsidRDefault="008F634D" w:rsidP="002E692C">
            <w:pPr>
              <w:pStyle w:val="HTML"/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08B">
              <w:rPr>
                <w:rFonts w:ascii="Times New Roman" w:hAnsi="Times New Roman" w:cs="Times New Roman"/>
                <w:sz w:val="28"/>
                <w:szCs w:val="28"/>
              </w:rPr>
              <w:t>-    Увеличить количество ежегодно проводимых физкультурно-оздоровительных и спортивно-массовых мероприятий согласно календарному плану;</w:t>
            </w:r>
          </w:p>
          <w:p w:rsidR="008F634D" w:rsidRPr="003F608B" w:rsidRDefault="008F634D" w:rsidP="002E692C">
            <w:pPr>
              <w:pStyle w:val="HTML"/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0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Привлечь жителей поселения различных возрастных категорий к занятиям физической культурой и массовым спортом;</w:t>
            </w:r>
          </w:p>
          <w:p w:rsidR="008F634D" w:rsidRPr="003F608B" w:rsidRDefault="008F634D" w:rsidP="002E692C">
            <w:pPr>
              <w:pStyle w:val="HTML"/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08B">
              <w:rPr>
                <w:rFonts w:ascii="Times New Roman" w:hAnsi="Times New Roman" w:cs="Times New Roman"/>
                <w:sz w:val="28"/>
                <w:szCs w:val="28"/>
              </w:rPr>
              <w:t>- Снизить уровень общей заболеваемости детей и подростков;</w:t>
            </w:r>
          </w:p>
          <w:p w:rsidR="008F634D" w:rsidRPr="003F608B" w:rsidRDefault="008F634D" w:rsidP="002E692C">
            <w:pPr>
              <w:pStyle w:val="HTML"/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08B">
              <w:rPr>
                <w:rFonts w:ascii="Times New Roman" w:hAnsi="Times New Roman" w:cs="Times New Roman"/>
                <w:sz w:val="28"/>
                <w:szCs w:val="28"/>
              </w:rPr>
              <w:t>- Создать благоприятные условия для физической реабилитации и адаптации людей с отклонениями в развитии и инвалидов средствами физической культуры и спорта.</w:t>
            </w:r>
          </w:p>
        </w:tc>
      </w:tr>
      <w:tr w:rsidR="008F634D" w:rsidRPr="003F608B" w:rsidTr="00126CF3">
        <w:trPr>
          <w:trHeight w:val="556"/>
        </w:trPr>
        <w:tc>
          <w:tcPr>
            <w:tcW w:w="2402" w:type="dxa"/>
          </w:tcPr>
          <w:p w:rsidR="008F634D" w:rsidRPr="003F608B" w:rsidRDefault="008F634D" w:rsidP="002E69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F60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7947" w:type="dxa"/>
          </w:tcPr>
          <w:p w:rsidR="008F634D" w:rsidRPr="003F608B" w:rsidRDefault="008F634D" w:rsidP="002E692C">
            <w:pPr>
              <w:pStyle w:val="HTML"/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08B">
              <w:rPr>
                <w:rFonts w:ascii="Times New Roman" w:hAnsi="Times New Roman" w:cs="Times New Roman"/>
                <w:sz w:val="28"/>
                <w:szCs w:val="28"/>
              </w:rPr>
              <w:t>2015-2017 годы</w:t>
            </w:r>
          </w:p>
        </w:tc>
      </w:tr>
      <w:tr w:rsidR="008F634D" w:rsidRPr="003F608B" w:rsidTr="00126CF3">
        <w:trPr>
          <w:trHeight w:val="827"/>
        </w:trPr>
        <w:tc>
          <w:tcPr>
            <w:tcW w:w="2402" w:type="dxa"/>
          </w:tcPr>
          <w:p w:rsidR="008F634D" w:rsidRPr="003F608B" w:rsidRDefault="008F634D" w:rsidP="002E69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F608B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подпрограммы</w:t>
            </w:r>
          </w:p>
        </w:tc>
        <w:tc>
          <w:tcPr>
            <w:tcW w:w="7947" w:type="dxa"/>
          </w:tcPr>
          <w:p w:rsidR="008F634D" w:rsidRPr="003F608B" w:rsidRDefault="008F634D" w:rsidP="002E692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08B">
              <w:rPr>
                <w:rFonts w:ascii="Times New Roman" w:hAnsi="Times New Roman" w:cs="Times New Roman"/>
                <w:sz w:val="28"/>
                <w:szCs w:val="28"/>
              </w:rPr>
              <w:t>Бюджет МО «Свердловское городское поселение» на очередной финансовый год</w:t>
            </w:r>
          </w:p>
        </w:tc>
      </w:tr>
      <w:tr w:rsidR="008F634D" w:rsidRPr="003F608B" w:rsidTr="00126CF3">
        <w:trPr>
          <w:trHeight w:val="1654"/>
        </w:trPr>
        <w:tc>
          <w:tcPr>
            <w:tcW w:w="2402" w:type="dxa"/>
          </w:tcPr>
          <w:p w:rsidR="008F634D" w:rsidRPr="003F608B" w:rsidRDefault="008F634D" w:rsidP="002E692C">
            <w:pPr>
              <w:pStyle w:val="NoSpacing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F608B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947" w:type="dxa"/>
          </w:tcPr>
          <w:p w:rsidR="008F634D" w:rsidRPr="005D10D3" w:rsidRDefault="008F634D" w:rsidP="002E69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D10D3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 w:rsidR="005D10D3" w:rsidRPr="005D10D3">
              <w:rPr>
                <w:rFonts w:ascii="Times New Roman" w:hAnsi="Times New Roman" w:cs="Times New Roman"/>
                <w:sz w:val="28"/>
                <w:szCs w:val="28"/>
              </w:rPr>
              <w:t>ий объем финансирования на 2016</w:t>
            </w:r>
            <w:r w:rsidRPr="005D10D3">
              <w:rPr>
                <w:rFonts w:ascii="Times New Roman" w:hAnsi="Times New Roman" w:cs="Times New Roman"/>
                <w:sz w:val="28"/>
                <w:szCs w:val="28"/>
              </w:rPr>
              <w:t>год:</w:t>
            </w:r>
          </w:p>
          <w:p w:rsidR="008F634D" w:rsidRPr="005D10D3" w:rsidRDefault="008F634D" w:rsidP="002E69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D10D3">
              <w:rPr>
                <w:rFonts w:ascii="Times New Roman" w:hAnsi="Times New Roman" w:cs="Times New Roman"/>
                <w:sz w:val="28"/>
                <w:szCs w:val="28"/>
              </w:rPr>
              <w:t xml:space="preserve">Всего по </w:t>
            </w:r>
            <w:r w:rsidR="00A32499" w:rsidRPr="005D10D3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5D10D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программе – </w:t>
            </w:r>
            <w:r w:rsidR="003D3625" w:rsidRPr="005D10D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D10D3" w:rsidRPr="005D10D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3D3625" w:rsidRPr="005D10D3">
              <w:rPr>
                <w:rFonts w:ascii="Times New Roman" w:hAnsi="Times New Roman" w:cs="Times New Roman"/>
                <w:b/>
                <w:sz w:val="28"/>
                <w:szCs w:val="28"/>
              </w:rPr>
              <w:t>975</w:t>
            </w:r>
            <w:r w:rsidR="005D10D3" w:rsidRPr="005D1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10D3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5D10D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F634D" w:rsidRPr="005D10D3" w:rsidRDefault="008F634D" w:rsidP="002E69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D10D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</w:t>
            </w:r>
            <w:r w:rsidR="00A32499" w:rsidRPr="005D10D3">
              <w:rPr>
                <w:rFonts w:ascii="Times New Roman" w:hAnsi="Times New Roman" w:cs="Times New Roman"/>
                <w:sz w:val="28"/>
                <w:szCs w:val="28"/>
              </w:rPr>
              <w:t>разделам</w:t>
            </w:r>
            <w:r w:rsidRPr="005D10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F634D" w:rsidRPr="005D10D3" w:rsidRDefault="008F634D" w:rsidP="002E69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D10D3">
              <w:rPr>
                <w:rFonts w:ascii="Times New Roman" w:hAnsi="Times New Roman" w:cs="Times New Roman"/>
                <w:sz w:val="28"/>
                <w:szCs w:val="28"/>
              </w:rPr>
              <w:t>Раздел 1. «Развитие спортивных секций по месту жительства»</w:t>
            </w:r>
          </w:p>
          <w:p w:rsidR="008F634D" w:rsidRPr="005D10D3" w:rsidRDefault="008F634D" w:rsidP="002E69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D1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5D10D3" w:rsidRPr="005D10D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D10D3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  <w:r w:rsidRPr="005D10D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8F634D" w:rsidRPr="005D10D3" w:rsidRDefault="008F634D" w:rsidP="002E692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0D3">
              <w:rPr>
                <w:rFonts w:ascii="Times New Roman" w:hAnsi="Times New Roman" w:cs="Times New Roman"/>
                <w:sz w:val="28"/>
                <w:szCs w:val="28"/>
              </w:rPr>
              <w:t>Раздел 2. «Развитие объектов физической культуры и спорта»</w:t>
            </w:r>
          </w:p>
          <w:p w:rsidR="008F634D" w:rsidRPr="005D10D3" w:rsidRDefault="008F634D" w:rsidP="002E69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D1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5D10D3" w:rsidRPr="005D10D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45786" w:rsidRPr="005D10D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5D10D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5D10D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8F634D" w:rsidRPr="005D10D3" w:rsidRDefault="008F634D" w:rsidP="002E69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D10D3">
              <w:rPr>
                <w:rFonts w:ascii="Times New Roman" w:hAnsi="Times New Roman" w:cs="Times New Roman"/>
                <w:sz w:val="28"/>
                <w:szCs w:val="28"/>
              </w:rPr>
              <w:t>Раздел 3. «Организация и проведение физкультурно-оздоровительной и массовой спортивной работы»</w:t>
            </w:r>
          </w:p>
          <w:p w:rsidR="008F634D" w:rsidRPr="005D10D3" w:rsidRDefault="008F634D" w:rsidP="002E69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D1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5D10D3" w:rsidRPr="005D10D3">
              <w:rPr>
                <w:rFonts w:ascii="Times New Roman" w:hAnsi="Times New Roman" w:cs="Times New Roman"/>
                <w:b/>
                <w:sz w:val="28"/>
                <w:szCs w:val="28"/>
              </w:rPr>
              <w:t>1 375</w:t>
            </w:r>
            <w:r w:rsidRPr="005D10D3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5D10D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8F634D" w:rsidRPr="005D10D3" w:rsidRDefault="008F634D" w:rsidP="002E69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D10D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на 2015-2017 гг.:</w:t>
            </w:r>
          </w:p>
          <w:p w:rsidR="008F634D" w:rsidRPr="007E4455" w:rsidRDefault="008F634D" w:rsidP="002E69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D10D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предусматривается в соответствии с решением о бюджете на очередной финансовый год</w:t>
            </w:r>
          </w:p>
        </w:tc>
      </w:tr>
      <w:tr w:rsidR="008F634D" w:rsidRPr="003F608B" w:rsidTr="00126CF3">
        <w:trPr>
          <w:trHeight w:val="4164"/>
        </w:trPr>
        <w:tc>
          <w:tcPr>
            <w:tcW w:w="2402" w:type="dxa"/>
          </w:tcPr>
          <w:p w:rsidR="008F634D" w:rsidRPr="003F608B" w:rsidRDefault="008F634D" w:rsidP="002E69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F608B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7947" w:type="dxa"/>
          </w:tcPr>
          <w:p w:rsidR="008F634D" w:rsidRPr="003F608B" w:rsidRDefault="008F634D" w:rsidP="009A122F">
            <w:pPr>
              <w:pStyle w:val="HTML"/>
              <w:shd w:val="clear" w:color="auto" w:fill="FFFFFF"/>
              <w:tabs>
                <w:tab w:val="clear" w:pos="916"/>
              </w:tabs>
              <w:spacing w:line="270" w:lineRule="atLeast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08B">
              <w:rPr>
                <w:rFonts w:ascii="Times New Roman" w:hAnsi="Times New Roman" w:cs="Times New Roman"/>
                <w:sz w:val="28"/>
                <w:szCs w:val="28"/>
              </w:rPr>
              <w:t>- вовлечение большего количества жителей Свердловского поселения в систематические занятия физической культурой и спортом;</w:t>
            </w:r>
          </w:p>
          <w:p w:rsidR="008F634D" w:rsidRPr="003F608B" w:rsidRDefault="008F634D" w:rsidP="0048712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F608B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доступности занятий физической культурой                      и спортом для различных категорий граждан; </w:t>
            </w:r>
          </w:p>
          <w:p w:rsidR="008F634D" w:rsidRPr="003F608B" w:rsidRDefault="008F634D" w:rsidP="009A12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08B">
              <w:rPr>
                <w:rFonts w:ascii="Times New Roman" w:hAnsi="Times New Roman" w:cs="Times New Roman"/>
                <w:sz w:val="28"/>
                <w:szCs w:val="28"/>
              </w:rPr>
              <w:t>- улучшение качества подготовки и результаты выступлений сборных команд Свердловского поселения по видам спорта;</w:t>
            </w:r>
          </w:p>
          <w:p w:rsidR="008F634D" w:rsidRPr="003F608B" w:rsidRDefault="008F634D" w:rsidP="009A122F">
            <w:pPr>
              <w:pStyle w:val="HTML"/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08B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ежегодно проводимых физкультурно-оздоровительных и спортивно-массовых мероприятий согласно календарному плану;</w:t>
            </w:r>
          </w:p>
          <w:p w:rsidR="008F634D" w:rsidRPr="003F608B" w:rsidRDefault="008F634D" w:rsidP="009A122F">
            <w:pPr>
              <w:pStyle w:val="HTML"/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08B">
              <w:rPr>
                <w:rFonts w:ascii="Times New Roman" w:hAnsi="Times New Roman" w:cs="Times New Roman"/>
                <w:sz w:val="28"/>
                <w:szCs w:val="28"/>
              </w:rPr>
              <w:t>- снижение уровня общей заболеваемости детей и подростков.</w:t>
            </w:r>
          </w:p>
          <w:p w:rsidR="008F634D" w:rsidRPr="003F608B" w:rsidRDefault="008F634D" w:rsidP="009A122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608B"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благоприятных условий для физической реабилитации и адаптации людей с отклонениями в развитии и инвалидов средствами физической культуры и спорта. </w:t>
            </w:r>
          </w:p>
        </w:tc>
      </w:tr>
    </w:tbl>
    <w:p w:rsidR="004F7B7E" w:rsidRDefault="004F7B7E" w:rsidP="002E692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B7E" w:rsidRPr="003F608B" w:rsidRDefault="004F7B7E" w:rsidP="002E692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F634D" w:rsidRDefault="008F634D" w:rsidP="002E692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4F7B7E">
        <w:rPr>
          <w:rFonts w:ascii="Times New Roman" w:hAnsi="Times New Roman" w:cs="Times New Roman"/>
          <w:sz w:val="28"/>
          <w:szCs w:val="28"/>
        </w:rPr>
        <w:t>2. Основные понятия и термины.</w:t>
      </w:r>
    </w:p>
    <w:p w:rsidR="004F7B7E" w:rsidRPr="004F7B7E" w:rsidRDefault="004F7B7E" w:rsidP="002E692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F634D" w:rsidRPr="003F608B" w:rsidRDefault="008F634D" w:rsidP="002E692C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08B">
        <w:rPr>
          <w:rFonts w:ascii="Times New Roman" w:hAnsi="Times New Roman" w:cs="Times New Roman"/>
          <w:sz w:val="28"/>
          <w:szCs w:val="28"/>
        </w:rPr>
        <w:t>Настоящая программа это система взаимосвязанных, направленных                                на достижение единой цели плановых заданий, определяющих порядок и последовательность осуществления мероприятий.</w:t>
      </w:r>
    </w:p>
    <w:p w:rsidR="008F634D" w:rsidRPr="003F608B" w:rsidRDefault="008F634D" w:rsidP="002E692C">
      <w:pPr>
        <w:pStyle w:val="NoSpacing"/>
        <w:ind w:firstLine="540"/>
        <w:rPr>
          <w:rFonts w:ascii="Times New Roman" w:hAnsi="Times New Roman" w:cs="Times New Roman"/>
          <w:sz w:val="28"/>
          <w:szCs w:val="28"/>
        </w:rPr>
      </w:pPr>
      <w:r w:rsidRPr="003F608B">
        <w:rPr>
          <w:rFonts w:ascii="Times New Roman" w:hAnsi="Times New Roman" w:cs="Times New Roman"/>
          <w:sz w:val="28"/>
          <w:szCs w:val="28"/>
        </w:rPr>
        <w:t>Основные понятия, используемые в настоящей муниципальной программе:</w:t>
      </w:r>
    </w:p>
    <w:p w:rsidR="008F634D" w:rsidRPr="003F608B" w:rsidRDefault="008F634D" w:rsidP="00126CF3">
      <w:pPr>
        <w:pStyle w:val="NoSpacing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608B">
        <w:rPr>
          <w:rFonts w:ascii="Times New Roman" w:hAnsi="Times New Roman" w:cs="Times New Roman"/>
          <w:sz w:val="28"/>
          <w:szCs w:val="28"/>
        </w:rPr>
        <w:t>Здоровье –</w:t>
      </w:r>
      <w:r w:rsidRPr="003F60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608B">
        <w:rPr>
          <w:rFonts w:ascii="Times New Roman" w:hAnsi="Times New Roman" w:cs="Times New Roman"/>
          <w:sz w:val="28"/>
          <w:szCs w:val="28"/>
        </w:rPr>
        <w:t>это состояние живого организма, при котором организм                           в целом и все его органы способны полностью выполнять свои функции. Отсутствие недуга, болезни.</w:t>
      </w:r>
    </w:p>
    <w:p w:rsidR="008F634D" w:rsidRPr="003F608B" w:rsidRDefault="008F634D" w:rsidP="00126CF3">
      <w:pPr>
        <w:pStyle w:val="NoSpacing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608B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3F608B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F608B">
        <w:rPr>
          <w:rFonts w:ascii="Times New Roman" w:hAnsi="Times New Roman" w:cs="Times New Roman"/>
          <w:sz w:val="28"/>
          <w:szCs w:val="28"/>
        </w:rPr>
        <w:t>это часть культуры, представляющая собой совокупность ценностей, норм и знаний, создаваемых и используемых обществом  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подготовки и физического развития.</w:t>
      </w:r>
      <w:r w:rsidRPr="003F608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F634D" w:rsidRPr="003F608B" w:rsidRDefault="008F634D" w:rsidP="002E692C">
      <w:pPr>
        <w:pStyle w:val="NoSpacing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608B">
        <w:rPr>
          <w:rFonts w:ascii="Times New Roman" w:hAnsi="Times New Roman" w:cs="Times New Roman"/>
          <w:sz w:val="28"/>
          <w:szCs w:val="28"/>
        </w:rPr>
        <w:t>Физическое воспитание</w:t>
      </w:r>
      <w:r w:rsidRPr="003F608B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F608B">
        <w:rPr>
          <w:rFonts w:ascii="Times New Roman" w:hAnsi="Times New Roman" w:cs="Times New Roman"/>
          <w:sz w:val="28"/>
          <w:szCs w:val="28"/>
        </w:rPr>
        <w:t xml:space="preserve">процесс, направленный на воспитание личности, развитие физических возможностей человека, приобретение им умений и знаний в области физической культуры и спорта в целях формирования всесторонне развитого и физически здорового человека </w:t>
      </w:r>
      <w:r w:rsidRPr="003F608B">
        <w:rPr>
          <w:rFonts w:ascii="Times New Roman" w:hAnsi="Times New Roman" w:cs="Times New Roman"/>
          <w:sz w:val="28"/>
          <w:szCs w:val="28"/>
        </w:rPr>
        <w:br/>
        <w:t>с высоким уровнем физической культуры.</w:t>
      </w:r>
    </w:p>
    <w:p w:rsidR="008F634D" w:rsidRPr="003F608B" w:rsidRDefault="008F634D" w:rsidP="002E692C">
      <w:pPr>
        <w:pStyle w:val="NoSpacing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608B">
        <w:rPr>
          <w:rFonts w:ascii="Times New Roman" w:hAnsi="Times New Roman" w:cs="Times New Roman"/>
          <w:sz w:val="28"/>
          <w:szCs w:val="28"/>
        </w:rPr>
        <w:t>Физическая подготовка – процесс, направленный на развитие физических качеств, способностей (в том числе навыков и умений) человека с учетом вида его деятельности и социально-демографических характеристик.</w:t>
      </w:r>
    </w:p>
    <w:p w:rsidR="008F634D" w:rsidRPr="003F608B" w:rsidRDefault="008F634D" w:rsidP="002E692C">
      <w:pPr>
        <w:pStyle w:val="NoSpacing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608B">
        <w:rPr>
          <w:rFonts w:ascii="Times New Roman" w:hAnsi="Times New Roman" w:cs="Times New Roman"/>
          <w:sz w:val="28"/>
          <w:szCs w:val="28"/>
        </w:rPr>
        <w:t xml:space="preserve">Спорт </w:t>
      </w:r>
      <w:r w:rsidRPr="003F608B">
        <w:rPr>
          <w:rFonts w:ascii="Times New Roman" w:hAnsi="Times New Roman" w:cs="Times New Roman"/>
          <w:i/>
          <w:sz w:val="28"/>
          <w:szCs w:val="28"/>
        </w:rPr>
        <w:t>–</w:t>
      </w:r>
      <w:r w:rsidRPr="003F608B">
        <w:rPr>
          <w:rFonts w:ascii="Times New Roman" w:hAnsi="Times New Roman" w:cs="Times New Roman"/>
          <w:sz w:val="28"/>
          <w:szCs w:val="28"/>
        </w:rPr>
        <w:t xml:space="preserve"> сфера социально-культурной деятельности как совокупность видов спорта, сложившаяся в форме соревнований и специальной подготовки человека к ним.</w:t>
      </w:r>
    </w:p>
    <w:p w:rsidR="008F634D" w:rsidRPr="003F608B" w:rsidRDefault="008F634D" w:rsidP="00126CF3">
      <w:pPr>
        <w:pStyle w:val="NoSpacing"/>
        <w:numPr>
          <w:ilvl w:val="0"/>
          <w:numId w:val="3"/>
        </w:numPr>
        <w:tabs>
          <w:tab w:val="left" w:pos="1080"/>
        </w:tabs>
        <w:ind w:left="0" w:firstLine="720"/>
        <w:rPr>
          <w:rFonts w:ascii="Times New Roman" w:hAnsi="Times New Roman" w:cs="Times New Roman"/>
          <w:i/>
          <w:sz w:val="28"/>
          <w:szCs w:val="28"/>
        </w:rPr>
      </w:pPr>
      <w:r w:rsidRPr="003F608B">
        <w:rPr>
          <w:rFonts w:ascii="Times New Roman" w:hAnsi="Times New Roman" w:cs="Times New Roman"/>
          <w:sz w:val="28"/>
          <w:szCs w:val="28"/>
        </w:rPr>
        <w:t>Спортсмен – физическое лицо, занимающееся выбранным видом или видами спорта и выступающее на спортивных соревнованиях.</w:t>
      </w:r>
    </w:p>
    <w:p w:rsidR="008F634D" w:rsidRPr="003F608B" w:rsidRDefault="008F634D" w:rsidP="002E692C">
      <w:pPr>
        <w:pStyle w:val="NoSpacing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608B">
        <w:rPr>
          <w:rFonts w:ascii="Times New Roman" w:hAnsi="Times New Roman" w:cs="Times New Roman"/>
          <w:sz w:val="28"/>
          <w:szCs w:val="28"/>
        </w:rPr>
        <w:t>Массовый спорт – часть спорта, направленная на физическое воспитание и физическое развитие граждан посредством проведения организованных и (или) самостоятельных занятий, а также участия в физкультурных мероприятиях                      и массовых спортивных мероприятиях.</w:t>
      </w:r>
    </w:p>
    <w:p w:rsidR="008F634D" w:rsidRPr="003F608B" w:rsidRDefault="008F634D" w:rsidP="00126CF3">
      <w:pPr>
        <w:pStyle w:val="NoSpacing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608B">
        <w:rPr>
          <w:rFonts w:ascii="Times New Roman" w:hAnsi="Times New Roman" w:cs="Times New Roman"/>
          <w:sz w:val="28"/>
          <w:szCs w:val="28"/>
        </w:rPr>
        <w:t>Спортивные мероприятия</w:t>
      </w:r>
      <w:r w:rsidRPr="003F608B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F608B">
        <w:rPr>
          <w:rFonts w:ascii="Times New Roman" w:hAnsi="Times New Roman" w:cs="Times New Roman"/>
          <w:sz w:val="28"/>
          <w:szCs w:val="28"/>
        </w:rPr>
        <w:t>спортивные соревнования, а так же тренировочные мероприятия, включающие в себя теоретическую                                        и организационную части, и другие мероприятия  по подготовке к спортивным соревнованиям с участием спортсменов.</w:t>
      </w:r>
    </w:p>
    <w:p w:rsidR="008F634D" w:rsidRPr="003F608B" w:rsidRDefault="008F634D" w:rsidP="002E692C">
      <w:pPr>
        <w:pStyle w:val="NoSpacing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608B">
        <w:rPr>
          <w:rFonts w:ascii="Times New Roman" w:hAnsi="Times New Roman" w:cs="Times New Roman"/>
          <w:sz w:val="28"/>
          <w:szCs w:val="28"/>
        </w:rPr>
        <w:t>Спортивное соревнование</w:t>
      </w:r>
      <w:r w:rsidRPr="003F608B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3F608B">
        <w:rPr>
          <w:rFonts w:ascii="Times New Roman" w:hAnsi="Times New Roman" w:cs="Times New Roman"/>
          <w:sz w:val="28"/>
          <w:szCs w:val="28"/>
        </w:rPr>
        <w:t xml:space="preserve"> состязание среди спортсменов или команд спортсменов по различным видам спорта (спортивным дисциплинам) в целях выявления лучшего участника состязания, проводимое по утвержденному его организатором положению (регламенту).</w:t>
      </w:r>
    </w:p>
    <w:p w:rsidR="008F634D" w:rsidRPr="003F608B" w:rsidRDefault="008F634D" w:rsidP="002E692C">
      <w:pPr>
        <w:pStyle w:val="NoSpacing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608B">
        <w:rPr>
          <w:rFonts w:ascii="Times New Roman" w:hAnsi="Times New Roman" w:cs="Times New Roman"/>
          <w:sz w:val="28"/>
          <w:szCs w:val="28"/>
        </w:rPr>
        <w:t xml:space="preserve">Физкультурные мероприятия – организованные занятия граждан физической культурой. </w:t>
      </w:r>
    </w:p>
    <w:p w:rsidR="008F634D" w:rsidRPr="003F608B" w:rsidRDefault="008F634D" w:rsidP="002E692C">
      <w:pPr>
        <w:pStyle w:val="NoSpacing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608B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Официальные физкультурные мероприятия и спортивные мероприятия </w:t>
      </w:r>
      <w:r w:rsidRPr="003F6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физкультурные мероприятия и спортивные мероприятия, включенные в Единый календарный план межрегиональных, всероссийских и международных физкультурных и спортивных мероприятий, </w:t>
      </w:r>
      <w:r w:rsidRPr="003F608B">
        <w:rPr>
          <w:rFonts w:ascii="Times New Roman" w:hAnsi="Times New Roman" w:cs="Times New Roman"/>
          <w:sz w:val="28"/>
          <w:szCs w:val="28"/>
        </w:rPr>
        <w:t>календарные планы физкультурных мероприятий и массовых спортивных мероприятий субъектов Российской Федерации, муниципальных образований.</w:t>
      </w:r>
    </w:p>
    <w:p w:rsidR="008F634D" w:rsidRPr="003F608B" w:rsidRDefault="008F634D" w:rsidP="002E692C">
      <w:pPr>
        <w:pStyle w:val="NoSpacing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608B">
        <w:rPr>
          <w:rFonts w:ascii="Times New Roman" w:hAnsi="Times New Roman" w:cs="Times New Roman"/>
          <w:sz w:val="28"/>
          <w:szCs w:val="28"/>
        </w:rPr>
        <w:t>Профилактика заболеваний – комплекс мероприятий социального                          и оздоровительного направлений, направленных на укрепление и сохранение здоровья.</w:t>
      </w:r>
    </w:p>
    <w:p w:rsidR="008F634D" w:rsidRPr="003F608B" w:rsidRDefault="008F634D" w:rsidP="002E692C">
      <w:pPr>
        <w:pStyle w:val="NoSpacing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608B">
        <w:rPr>
          <w:rFonts w:ascii="Times New Roman" w:hAnsi="Times New Roman" w:cs="Times New Roman"/>
          <w:sz w:val="28"/>
          <w:szCs w:val="28"/>
        </w:rPr>
        <w:t>Формирование здорового образа жизни – это система общественных                    и индивидуальных видов, способов, форм деятельности, активности, направленных на преодоление факторов риска возникновения и развития заболеваний, психологических и природных условий и факторов образа жизни.</w:t>
      </w:r>
    </w:p>
    <w:p w:rsidR="008F634D" w:rsidRPr="003F608B" w:rsidRDefault="008F634D" w:rsidP="002E692C">
      <w:pPr>
        <w:pStyle w:val="NoSpacing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608B">
        <w:rPr>
          <w:rFonts w:ascii="Times New Roman" w:hAnsi="Times New Roman" w:cs="Times New Roman"/>
          <w:sz w:val="28"/>
          <w:szCs w:val="28"/>
        </w:rPr>
        <w:t xml:space="preserve">Объекты спорта </w:t>
      </w:r>
      <w:r w:rsidRPr="003F608B">
        <w:rPr>
          <w:rFonts w:ascii="Times New Roman" w:hAnsi="Times New Roman" w:cs="Times New Roman"/>
          <w:sz w:val="28"/>
          <w:szCs w:val="28"/>
          <w:shd w:val="clear" w:color="auto" w:fill="FFFFFF"/>
        </w:rPr>
        <w:t>– объекты недвижимого имущества или комплексы недвижимого имущества, специально предназначенные для проведения физкультурных и (или) спортивных мероприятий, в том числе спортивные сооружения.</w:t>
      </w:r>
    </w:p>
    <w:p w:rsidR="008F634D" w:rsidRPr="003F608B" w:rsidRDefault="008F634D" w:rsidP="002E692C">
      <w:pPr>
        <w:pStyle w:val="NoSpacing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608B">
        <w:rPr>
          <w:rFonts w:ascii="Times New Roman" w:hAnsi="Times New Roman" w:cs="Times New Roman"/>
          <w:sz w:val="28"/>
          <w:szCs w:val="28"/>
        </w:rPr>
        <w:t xml:space="preserve">Спортивное сооружение – инженерно-строительный объект, созданный для проведения физкультурных мероприятий и (или) спортивных мероприятий              и имеющий пространственно-территориальные границы. </w:t>
      </w:r>
    </w:p>
    <w:p w:rsidR="008F634D" w:rsidRPr="003F608B" w:rsidRDefault="008F634D" w:rsidP="00126CF3">
      <w:pPr>
        <w:pStyle w:val="NoSpacing"/>
        <w:tabs>
          <w:tab w:val="left" w:pos="108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F634D" w:rsidRDefault="008F634D" w:rsidP="009A122F">
      <w:pPr>
        <w:numPr>
          <w:ilvl w:val="0"/>
          <w:numId w:val="2"/>
        </w:numPr>
        <w:jc w:val="center"/>
        <w:rPr>
          <w:sz w:val="28"/>
          <w:szCs w:val="28"/>
        </w:rPr>
      </w:pPr>
      <w:r w:rsidRPr="004F7B7E">
        <w:rPr>
          <w:sz w:val="28"/>
          <w:szCs w:val="28"/>
        </w:rPr>
        <w:t>Основные положения.</w:t>
      </w:r>
    </w:p>
    <w:p w:rsidR="004F7B7E" w:rsidRPr="004F7B7E" w:rsidRDefault="004F7B7E" w:rsidP="004F7B7E">
      <w:pPr>
        <w:jc w:val="center"/>
        <w:rPr>
          <w:sz w:val="28"/>
          <w:szCs w:val="28"/>
        </w:rPr>
      </w:pPr>
    </w:p>
    <w:p w:rsidR="008F634D" w:rsidRPr="003F608B" w:rsidRDefault="008F634D" w:rsidP="00126CF3">
      <w:pPr>
        <w:jc w:val="both"/>
        <w:rPr>
          <w:sz w:val="28"/>
          <w:szCs w:val="28"/>
        </w:rPr>
      </w:pPr>
      <w:r w:rsidRPr="003F608B">
        <w:rPr>
          <w:sz w:val="28"/>
          <w:szCs w:val="28"/>
        </w:rPr>
        <w:tab/>
        <w:t>Физическая культура и спорт играют важную роль в жизни каждого человека, являясь одним из главных средств сохранения и укрепления здоровья, физического совершенствования, повышения социальной активности людей, особенно молодежи.</w:t>
      </w:r>
    </w:p>
    <w:p w:rsidR="008F634D" w:rsidRPr="003F608B" w:rsidRDefault="008F634D" w:rsidP="002E692C">
      <w:pPr>
        <w:ind w:firstLine="540"/>
        <w:jc w:val="both"/>
        <w:rPr>
          <w:sz w:val="28"/>
          <w:szCs w:val="28"/>
        </w:rPr>
      </w:pPr>
      <w:r w:rsidRPr="003F608B">
        <w:rPr>
          <w:sz w:val="28"/>
          <w:szCs w:val="28"/>
        </w:rPr>
        <w:t>В современном мире постоянно растущий объем информации, усложнение учебных программ, различные общественные поручения делают учебный труд молодежи и трудовую деятельность взрослого населения все более интенсивными и напряженными. Зачастую это приводит к уменьшению двигательной активности, а одновременное увеличение нагрузки на психику отрицательно влияет                            на организм, затрудняет учебу и физическую подготовку к производственной деятельности. Недостаток движений способствует ухудшению физического состояния человека. Многочисленные данные говорят о том, что активные занятия физической культурой и спортом положительно влияют на улучшение обучаемости и социальную активность подрастающего поколения, повышение работоспособности и производительности труда населения, сокращение потерь рабочего времени в связи с болезнью, повышение профессиональной мобильности, уменьшение травматизма.</w:t>
      </w:r>
    </w:p>
    <w:p w:rsidR="008F634D" w:rsidRPr="003F608B" w:rsidRDefault="008F634D" w:rsidP="002E692C">
      <w:pPr>
        <w:ind w:firstLine="540"/>
        <w:jc w:val="both"/>
        <w:rPr>
          <w:sz w:val="28"/>
          <w:szCs w:val="28"/>
        </w:rPr>
      </w:pPr>
      <w:r w:rsidRPr="003F608B">
        <w:rPr>
          <w:sz w:val="28"/>
          <w:szCs w:val="28"/>
        </w:rPr>
        <w:t xml:space="preserve">Основополагающей задачей муниципальной политики является создание основы для сохранения и улучшения физического и духовного здоровья граждан.                 В то же время существенным фактором, определяющим состояние здоровья </w:t>
      </w:r>
      <w:r w:rsidRPr="003F608B">
        <w:rPr>
          <w:sz w:val="28"/>
          <w:szCs w:val="28"/>
        </w:rPr>
        <w:lastRenderedPageBreak/>
        <w:t>населения, является поддержание оптимальной физической активности в течение всей жизни каждого гражданина.</w:t>
      </w:r>
    </w:p>
    <w:p w:rsidR="008F634D" w:rsidRPr="003F608B" w:rsidRDefault="008F634D" w:rsidP="002E692C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08B">
        <w:rPr>
          <w:rFonts w:ascii="Times New Roman" w:hAnsi="Times New Roman" w:cs="Times New Roman"/>
          <w:sz w:val="28"/>
          <w:szCs w:val="28"/>
        </w:rPr>
        <w:t xml:space="preserve">Становится очевидным, что пропаганду здорового образа жизни, популяризацию массового спорта в городе, необходимо осуществлять через проведение физкультурных, спортивных и спортивно-массовых мероприятий для населения города Всеволожска. Привлечение к систематическим занятиям физической культурой и спортом должна способствовать повышению у населения интереса к физическому совершенствованию, раскрытию ценностей физической культуры и спорта, популяризации самостоятельных занятий, формированию                  в массовом сознании необходимости физкультурно-оздоровительных                               и спортивных занятий. </w:t>
      </w:r>
    </w:p>
    <w:p w:rsidR="008F634D" w:rsidRPr="003F608B" w:rsidRDefault="008F634D" w:rsidP="002E692C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34D" w:rsidRPr="004F7B7E" w:rsidRDefault="008F634D" w:rsidP="000A7C5F">
      <w:pPr>
        <w:numPr>
          <w:ilvl w:val="0"/>
          <w:numId w:val="2"/>
        </w:numPr>
        <w:jc w:val="center"/>
        <w:rPr>
          <w:sz w:val="28"/>
          <w:szCs w:val="28"/>
        </w:rPr>
      </w:pPr>
      <w:r w:rsidRPr="004F7B7E">
        <w:rPr>
          <w:sz w:val="28"/>
          <w:szCs w:val="28"/>
        </w:rPr>
        <w:t>Характеристика проблемы, решаемой данной подпрограммой.</w:t>
      </w:r>
    </w:p>
    <w:p w:rsidR="008F634D" w:rsidRPr="003F608B" w:rsidRDefault="008F634D" w:rsidP="000A7C5F">
      <w:pPr>
        <w:ind w:left="360"/>
        <w:jc w:val="center"/>
        <w:rPr>
          <w:b/>
          <w:sz w:val="28"/>
          <w:szCs w:val="28"/>
        </w:rPr>
      </w:pPr>
    </w:p>
    <w:p w:rsidR="008F634D" w:rsidRPr="003F608B" w:rsidRDefault="008F634D" w:rsidP="000A7C5F">
      <w:pPr>
        <w:jc w:val="both"/>
        <w:rPr>
          <w:sz w:val="28"/>
          <w:szCs w:val="28"/>
        </w:rPr>
      </w:pPr>
      <w:r w:rsidRPr="003F608B">
        <w:rPr>
          <w:sz w:val="28"/>
          <w:szCs w:val="28"/>
        </w:rPr>
        <w:tab/>
        <w:t>За последние годы</w:t>
      </w:r>
      <w:r w:rsidRPr="003F608B">
        <w:rPr>
          <w:sz w:val="28"/>
          <w:szCs w:val="28"/>
          <w:shd w:val="clear" w:color="auto" w:fill="FFFFFF"/>
        </w:rPr>
        <w:t>, в</w:t>
      </w:r>
      <w:r w:rsidRPr="003F608B">
        <w:rPr>
          <w:sz w:val="28"/>
          <w:szCs w:val="28"/>
        </w:rPr>
        <w:t xml:space="preserve"> целях эффективной реализации государственной политики в области физической культуры и спорта на территории МО «Свердловское городское поселение», решения задач по усилению роли физической культуры и спорта в укреплении здоровья населения, физического воспитания,</w:t>
      </w:r>
      <w:r w:rsidRPr="003F608B">
        <w:rPr>
          <w:sz w:val="28"/>
          <w:szCs w:val="28"/>
          <w:shd w:val="clear" w:color="auto" w:fill="FFFFFF"/>
        </w:rPr>
        <w:t xml:space="preserve"> меры, осуществляемые органами исполнительной власти МО «Свердловское городское поселение», позволили обеспечить динамичное развитие физкультурно-спортивного движения. В</w:t>
      </w:r>
      <w:r w:rsidRPr="003F608B">
        <w:rPr>
          <w:sz w:val="28"/>
          <w:szCs w:val="28"/>
        </w:rPr>
        <w:t xml:space="preserve"> период 2012-</w:t>
      </w:r>
      <w:smartTag w:uri="urn:schemas-microsoft-com:office:smarttags" w:element="metricconverter">
        <w:smartTagPr>
          <w:attr w:name="ProductID" w:val="2014 г"/>
        </w:smartTagPr>
        <w:r w:rsidRPr="003F608B">
          <w:rPr>
            <w:sz w:val="28"/>
            <w:szCs w:val="28"/>
          </w:rPr>
          <w:t>2014 г</w:t>
        </w:r>
      </w:smartTag>
      <w:r w:rsidRPr="003F608B">
        <w:rPr>
          <w:sz w:val="28"/>
          <w:szCs w:val="28"/>
        </w:rPr>
        <w:t xml:space="preserve">.г. было увеличено количество и качество физкультурно-оздоровительных и массовых спортивных мероприятий доступных каждому жителю города. Организованы физкультурно-оздоровительные мероприятия в зимний период. Открыт  ледовый каток Западный проезд д.3, лыжная трасса для массового катания возле остановки п.им.Свердлова мкрн.1 Установлены гимнастические элементы и уличные тренажеры на существующих спортивных площадках, что увеличило число занимающихся физической культурой и спортом среди старшего поколения. </w:t>
      </w:r>
    </w:p>
    <w:p w:rsidR="008F634D" w:rsidRPr="003F608B" w:rsidRDefault="008F634D" w:rsidP="000A7C5F">
      <w:pPr>
        <w:ind w:firstLine="540"/>
        <w:jc w:val="both"/>
        <w:rPr>
          <w:sz w:val="28"/>
          <w:szCs w:val="28"/>
        </w:rPr>
      </w:pPr>
      <w:r w:rsidRPr="003F608B">
        <w:rPr>
          <w:sz w:val="28"/>
          <w:szCs w:val="28"/>
        </w:rPr>
        <w:t xml:space="preserve">В поселение необходимо продолжать работу по организации досуга по месту жительства: улучшать условия для занятий физической культурой и спортом                  на спортивных дворовых площадках, но и необходимо сделать акцент на развитие и поддержку спортивных секций, в которых занимается много талантливых спортсменов. Так, в 2013 году детская футбольная команда 1999-1998г.г. рождения  на приз «Кожаный мяч» Всеволожского района заняла 1-место, волейбольная команда выиграла на молодёжном фестивале среди молодёжи до 30лет Всеволожский район,  команда по силовым видам спорта выиграла Всеволожский район. В 2014 году на втором международном детско-юношеском фестивале «Петербург – 2014г.» заняла 1-место, команда по полиотлону на соревнованиях Ленинградской области заняла 1-место, команда по классическому пауэрлифтенгу на фестивале силовых видов спорта Всеволожского района заняла 1-место. Команды МО Свердловского городского поселения постоянно занимают призовые места на районных и областных соревнованиях. А ведь каждая победа спортсменов на районных, областных и российских  соревнованиях, это, прежде всего - повышение престижа поселения. Муниципальному образованию необходимы </w:t>
      </w:r>
      <w:r w:rsidRPr="003F608B">
        <w:rPr>
          <w:sz w:val="28"/>
          <w:szCs w:val="28"/>
        </w:rPr>
        <w:lastRenderedPageBreak/>
        <w:t xml:space="preserve">спортивные центры, в которых будут современные и комфортные условия для регулярных занятий спортом и достижения высоких спортивных результатов. </w:t>
      </w:r>
    </w:p>
    <w:p w:rsidR="008F634D" w:rsidRPr="003F608B" w:rsidRDefault="008F634D" w:rsidP="000A7C5F">
      <w:pPr>
        <w:ind w:firstLine="540"/>
        <w:jc w:val="both"/>
        <w:rPr>
          <w:sz w:val="28"/>
          <w:szCs w:val="28"/>
        </w:rPr>
      </w:pPr>
      <w:r w:rsidRPr="003F608B">
        <w:rPr>
          <w:sz w:val="28"/>
          <w:szCs w:val="28"/>
        </w:rPr>
        <w:t xml:space="preserve">По данным статистической отчетности по состоянию на 31 декабря 2013 года              в пос. им. Свердлова, численность регулярно занимающихся физической культурой и спортом 1271 человек, что составляет около 9 % от численности населения поселения. Создание муниципальных  спортивных  центров позволит увеличить количество секций, что благотворно отразиться на росте занимающихся физической культурой и спортом. Организация спортивных площадок с уличными тренажерами для жителей, позволит создать увеличению числа занимающихся спортом.                   </w:t>
      </w:r>
      <w:r w:rsidRPr="003F608B">
        <w:rPr>
          <w:sz w:val="28"/>
          <w:szCs w:val="28"/>
        </w:rPr>
        <w:br/>
      </w:r>
    </w:p>
    <w:p w:rsidR="008F634D" w:rsidRPr="004F7B7E" w:rsidRDefault="008F634D" w:rsidP="000A7C5F">
      <w:pPr>
        <w:pStyle w:val="af0"/>
        <w:numPr>
          <w:ilvl w:val="0"/>
          <w:numId w:val="2"/>
        </w:numPr>
        <w:spacing w:before="0" w:beforeAutospacing="0" w:after="105" w:afterAutospacing="0" w:line="269" w:lineRule="atLeast"/>
        <w:jc w:val="center"/>
        <w:textAlignment w:val="baseline"/>
        <w:rPr>
          <w:sz w:val="28"/>
          <w:szCs w:val="28"/>
        </w:rPr>
      </w:pPr>
      <w:r w:rsidRPr="004F7B7E">
        <w:rPr>
          <w:sz w:val="28"/>
          <w:szCs w:val="28"/>
        </w:rPr>
        <w:t>Целевые показатели и индикаторы подпрограммы.</w:t>
      </w:r>
    </w:p>
    <w:p w:rsidR="008F634D" w:rsidRPr="003F608B" w:rsidRDefault="008F634D" w:rsidP="000A7C5F">
      <w:pPr>
        <w:pStyle w:val="af0"/>
        <w:spacing w:before="0" w:beforeAutospacing="0" w:after="105" w:afterAutospacing="0" w:line="269" w:lineRule="atLeast"/>
        <w:ind w:left="360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313"/>
        <w:gridCol w:w="1981"/>
        <w:gridCol w:w="1981"/>
        <w:gridCol w:w="1981"/>
      </w:tblGrid>
      <w:tr w:rsidR="008F634D" w:rsidRPr="003F608B" w:rsidTr="008606A3">
        <w:trPr>
          <w:trHeight w:val="345"/>
        </w:trPr>
        <w:tc>
          <w:tcPr>
            <w:tcW w:w="648" w:type="dxa"/>
            <w:vMerge w:val="restart"/>
          </w:tcPr>
          <w:p w:rsidR="008F634D" w:rsidRPr="003F608B" w:rsidRDefault="008F634D" w:rsidP="008606A3">
            <w:pPr>
              <w:pStyle w:val="af0"/>
              <w:spacing w:before="0" w:beforeAutospacing="0" w:after="105" w:afterAutospacing="0" w:line="269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№ п/п</w:t>
            </w:r>
          </w:p>
        </w:tc>
        <w:tc>
          <w:tcPr>
            <w:tcW w:w="3313" w:type="dxa"/>
            <w:vMerge w:val="restart"/>
          </w:tcPr>
          <w:p w:rsidR="008F634D" w:rsidRPr="003F608B" w:rsidRDefault="008F634D" w:rsidP="008606A3">
            <w:pPr>
              <w:pStyle w:val="af0"/>
              <w:spacing w:before="0" w:beforeAutospacing="0" w:after="105" w:afterAutospacing="0" w:line="269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1981" w:type="dxa"/>
          </w:tcPr>
          <w:p w:rsidR="008F634D" w:rsidRPr="003F608B" w:rsidRDefault="008F634D" w:rsidP="008606A3">
            <w:pPr>
              <w:pStyle w:val="af0"/>
              <w:spacing w:before="0" w:beforeAutospacing="0" w:after="105" w:afterAutospacing="0" w:line="269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2015 год</w:t>
            </w:r>
          </w:p>
        </w:tc>
        <w:tc>
          <w:tcPr>
            <w:tcW w:w="1981" w:type="dxa"/>
          </w:tcPr>
          <w:p w:rsidR="008F634D" w:rsidRPr="003F608B" w:rsidRDefault="008F634D" w:rsidP="008606A3">
            <w:pPr>
              <w:pStyle w:val="af0"/>
              <w:spacing w:before="0" w:beforeAutospacing="0" w:after="105" w:afterAutospacing="0" w:line="269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2016 год</w:t>
            </w:r>
          </w:p>
        </w:tc>
        <w:tc>
          <w:tcPr>
            <w:tcW w:w="1981" w:type="dxa"/>
          </w:tcPr>
          <w:p w:rsidR="008F634D" w:rsidRPr="003F608B" w:rsidRDefault="008F634D" w:rsidP="008606A3">
            <w:pPr>
              <w:pStyle w:val="af0"/>
              <w:spacing w:before="0" w:beforeAutospacing="0" w:after="105" w:afterAutospacing="0" w:line="269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2017год</w:t>
            </w:r>
          </w:p>
        </w:tc>
      </w:tr>
      <w:tr w:rsidR="008F634D" w:rsidRPr="003F608B" w:rsidTr="008606A3">
        <w:trPr>
          <w:trHeight w:val="300"/>
        </w:trPr>
        <w:tc>
          <w:tcPr>
            <w:tcW w:w="648" w:type="dxa"/>
            <w:vMerge/>
          </w:tcPr>
          <w:p w:rsidR="008F634D" w:rsidRPr="003F608B" w:rsidRDefault="008F634D" w:rsidP="008606A3">
            <w:pPr>
              <w:pStyle w:val="af0"/>
              <w:spacing w:before="0" w:beforeAutospacing="0" w:after="105" w:afterAutospacing="0" w:line="269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313" w:type="dxa"/>
            <w:vMerge/>
          </w:tcPr>
          <w:p w:rsidR="008F634D" w:rsidRPr="003F608B" w:rsidRDefault="008F634D" w:rsidP="008606A3">
            <w:pPr>
              <w:pStyle w:val="af0"/>
              <w:spacing w:before="0" w:beforeAutospacing="0" w:after="105" w:afterAutospacing="0" w:line="269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943" w:type="dxa"/>
            <w:gridSpan w:val="3"/>
          </w:tcPr>
          <w:p w:rsidR="008F634D" w:rsidRPr="003F608B" w:rsidRDefault="008F634D" w:rsidP="008606A3">
            <w:pPr>
              <w:pStyle w:val="af0"/>
              <w:spacing w:after="105" w:line="269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Количество (шт.)</w:t>
            </w:r>
          </w:p>
        </w:tc>
      </w:tr>
      <w:tr w:rsidR="008F634D" w:rsidRPr="003F608B" w:rsidTr="008606A3">
        <w:tc>
          <w:tcPr>
            <w:tcW w:w="648" w:type="dxa"/>
          </w:tcPr>
          <w:p w:rsidR="008F634D" w:rsidRPr="003F608B" w:rsidRDefault="008F634D" w:rsidP="008606A3">
            <w:pPr>
              <w:pStyle w:val="af0"/>
              <w:spacing w:before="0" w:beforeAutospacing="0" w:after="105" w:afterAutospacing="0" w:line="269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1.</w:t>
            </w:r>
          </w:p>
        </w:tc>
        <w:tc>
          <w:tcPr>
            <w:tcW w:w="3313" w:type="dxa"/>
          </w:tcPr>
          <w:p w:rsidR="008F634D" w:rsidRPr="003F608B" w:rsidRDefault="008F634D" w:rsidP="008606A3">
            <w:pPr>
              <w:pStyle w:val="af0"/>
              <w:spacing w:before="0" w:beforeAutospacing="0" w:after="105" w:afterAutospacing="0" w:line="269" w:lineRule="atLeast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Организация поселения открытых катков</w:t>
            </w:r>
          </w:p>
        </w:tc>
        <w:tc>
          <w:tcPr>
            <w:tcW w:w="1981" w:type="dxa"/>
          </w:tcPr>
          <w:p w:rsidR="008F634D" w:rsidRPr="003F608B" w:rsidRDefault="008F634D" w:rsidP="008606A3">
            <w:pPr>
              <w:pStyle w:val="af0"/>
              <w:spacing w:before="0" w:beforeAutospacing="0" w:after="105" w:afterAutospacing="0" w:line="269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981" w:type="dxa"/>
          </w:tcPr>
          <w:p w:rsidR="008F634D" w:rsidRPr="003F608B" w:rsidRDefault="008F634D" w:rsidP="008606A3">
            <w:pPr>
              <w:pStyle w:val="af0"/>
              <w:spacing w:before="0" w:beforeAutospacing="0" w:after="105" w:afterAutospacing="0" w:line="269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8F634D" w:rsidRPr="003F608B" w:rsidRDefault="008F634D" w:rsidP="008606A3">
            <w:pPr>
              <w:pStyle w:val="af0"/>
              <w:spacing w:before="0" w:beforeAutospacing="0" w:after="105" w:afterAutospacing="0" w:line="269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1</w:t>
            </w:r>
          </w:p>
        </w:tc>
      </w:tr>
      <w:tr w:rsidR="008F634D" w:rsidRPr="003F608B" w:rsidTr="008606A3">
        <w:trPr>
          <w:trHeight w:val="417"/>
        </w:trPr>
        <w:tc>
          <w:tcPr>
            <w:tcW w:w="648" w:type="dxa"/>
          </w:tcPr>
          <w:p w:rsidR="008F634D" w:rsidRPr="003F608B" w:rsidRDefault="008F634D" w:rsidP="008606A3">
            <w:pPr>
              <w:pStyle w:val="af0"/>
              <w:spacing w:before="0" w:beforeAutospacing="0" w:after="105" w:afterAutospacing="0" w:line="269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2.</w:t>
            </w:r>
          </w:p>
        </w:tc>
        <w:tc>
          <w:tcPr>
            <w:tcW w:w="3313" w:type="dxa"/>
          </w:tcPr>
          <w:p w:rsidR="008F634D" w:rsidRPr="003F608B" w:rsidRDefault="008F634D" w:rsidP="008606A3">
            <w:pPr>
              <w:pStyle w:val="af0"/>
              <w:spacing w:before="0" w:beforeAutospacing="0" w:after="105" w:afterAutospacing="0" w:line="269" w:lineRule="atLeast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 xml:space="preserve">Устройство и эксплуатация лыжных трасс </w:t>
            </w:r>
          </w:p>
        </w:tc>
        <w:tc>
          <w:tcPr>
            <w:tcW w:w="1981" w:type="dxa"/>
          </w:tcPr>
          <w:p w:rsidR="008F634D" w:rsidRPr="003F608B" w:rsidRDefault="008F634D" w:rsidP="008606A3">
            <w:pPr>
              <w:pStyle w:val="af0"/>
              <w:spacing w:before="0" w:beforeAutospacing="0" w:after="105" w:afterAutospacing="0" w:line="269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981" w:type="dxa"/>
          </w:tcPr>
          <w:p w:rsidR="008F634D" w:rsidRPr="003F608B" w:rsidRDefault="008F634D" w:rsidP="008606A3">
            <w:pPr>
              <w:pStyle w:val="af0"/>
              <w:spacing w:before="0" w:beforeAutospacing="0" w:after="105" w:afterAutospacing="0" w:line="269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8F634D" w:rsidRPr="003F608B" w:rsidRDefault="008F634D" w:rsidP="008606A3">
            <w:pPr>
              <w:pStyle w:val="af0"/>
              <w:spacing w:before="0" w:beforeAutospacing="0" w:after="105" w:afterAutospacing="0" w:line="269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 xml:space="preserve">1 </w:t>
            </w:r>
          </w:p>
        </w:tc>
      </w:tr>
      <w:tr w:rsidR="008F634D" w:rsidRPr="003F608B" w:rsidTr="008606A3">
        <w:tc>
          <w:tcPr>
            <w:tcW w:w="648" w:type="dxa"/>
          </w:tcPr>
          <w:p w:rsidR="008F634D" w:rsidRPr="003F608B" w:rsidRDefault="008F634D" w:rsidP="008606A3">
            <w:pPr>
              <w:pStyle w:val="af0"/>
              <w:spacing w:before="0" w:beforeAutospacing="0" w:after="105" w:afterAutospacing="0" w:line="269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3.</w:t>
            </w:r>
          </w:p>
        </w:tc>
        <w:tc>
          <w:tcPr>
            <w:tcW w:w="3313" w:type="dxa"/>
          </w:tcPr>
          <w:p w:rsidR="008F634D" w:rsidRPr="003F608B" w:rsidRDefault="008F634D" w:rsidP="008606A3">
            <w:pPr>
              <w:pStyle w:val="af0"/>
              <w:spacing w:before="0" w:beforeAutospacing="0" w:after="105" w:afterAutospacing="0" w:line="269" w:lineRule="atLeast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1981" w:type="dxa"/>
          </w:tcPr>
          <w:p w:rsidR="008F634D" w:rsidRPr="003F608B" w:rsidRDefault="008F634D" w:rsidP="008606A3">
            <w:pPr>
              <w:pStyle w:val="af0"/>
              <w:spacing w:before="0" w:beforeAutospacing="0" w:after="105" w:afterAutospacing="0" w:line="269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1981" w:type="dxa"/>
          </w:tcPr>
          <w:p w:rsidR="008F634D" w:rsidRPr="003F608B" w:rsidRDefault="008F634D" w:rsidP="008606A3">
            <w:pPr>
              <w:pStyle w:val="af0"/>
              <w:spacing w:before="0" w:beforeAutospacing="0" w:after="105" w:afterAutospacing="0" w:line="269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18</w:t>
            </w:r>
          </w:p>
        </w:tc>
        <w:tc>
          <w:tcPr>
            <w:tcW w:w="1981" w:type="dxa"/>
          </w:tcPr>
          <w:p w:rsidR="008F634D" w:rsidRPr="003F608B" w:rsidRDefault="008F634D" w:rsidP="008606A3">
            <w:pPr>
              <w:pStyle w:val="af0"/>
              <w:spacing w:before="0" w:beforeAutospacing="0" w:after="105" w:afterAutospacing="0" w:line="269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 xml:space="preserve">20 </w:t>
            </w:r>
          </w:p>
        </w:tc>
      </w:tr>
      <w:tr w:rsidR="008F634D" w:rsidRPr="003F608B" w:rsidTr="008606A3">
        <w:tc>
          <w:tcPr>
            <w:tcW w:w="648" w:type="dxa"/>
          </w:tcPr>
          <w:p w:rsidR="008F634D" w:rsidRPr="003F608B" w:rsidRDefault="008F634D" w:rsidP="008606A3">
            <w:pPr>
              <w:pStyle w:val="af0"/>
              <w:spacing w:before="0" w:beforeAutospacing="0" w:after="105" w:afterAutospacing="0" w:line="269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4.</w:t>
            </w:r>
          </w:p>
        </w:tc>
        <w:tc>
          <w:tcPr>
            <w:tcW w:w="3313" w:type="dxa"/>
          </w:tcPr>
          <w:p w:rsidR="008F634D" w:rsidRPr="003F608B" w:rsidRDefault="008F634D" w:rsidP="008606A3">
            <w:pPr>
              <w:pStyle w:val="af0"/>
              <w:spacing w:before="0" w:beforeAutospacing="0" w:after="105" w:afterAutospacing="0" w:line="269" w:lineRule="atLeast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Субсидии некоммерческим организациям</w:t>
            </w:r>
          </w:p>
        </w:tc>
        <w:tc>
          <w:tcPr>
            <w:tcW w:w="1981" w:type="dxa"/>
          </w:tcPr>
          <w:p w:rsidR="008F634D" w:rsidRPr="003F608B" w:rsidRDefault="008F634D" w:rsidP="008606A3">
            <w:pPr>
              <w:pStyle w:val="af0"/>
              <w:spacing w:before="0" w:beforeAutospacing="0" w:after="105" w:afterAutospacing="0" w:line="269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Выполнено/ не выполнено</w:t>
            </w:r>
          </w:p>
        </w:tc>
        <w:tc>
          <w:tcPr>
            <w:tcW w:w="1981" w:type="dxa"/>
          </w:tcPr>
          <w:p w:rsidR="008F634D" w:rsidRPr="003F608B" w:rsidRDefault="008F634D" w:rsidP="008606A3">
            <w:pPr>
              <w:pStyle w:val="af0"/>
              <w:spacing w:before="0" w:beforeAutospacing="0" w:after="105" w:afterAutospacing="0" w:line="269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Выполнено/ не выполнено</w:t>
            </w:r>
          </w:p>
        </w:tc>
        <w:tc>
          <w:tcPr>
            <w:tcW w:w="1981" w:type="dxa"/>
          </w:tcPr>
          <w:p w:rsidR="008F634D" w:rsidRPr="003F608B" w:rsidRDefault="008F634D" w:rsidP="008606A3">
            <w:pPr>
              <w:pStyle w:val="af0"/>
              <w:spacing w:before="0" w:beforeAutospacing="0" w:after="105" w:afterAutospacing="0" w:line="269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Выполнено/ не выполнено</w:t>
            </w:r>
          </w:p>
        </w:tc>
      </w:tr>
    </w:tbl>
    <w:p w:rsidR="008F634D" w:rsidRPr="003F608B" w:rsidRDefault="008F634D" w:rsidP="002E692C">
      <w:pPr>
        <w:pStyle w:val="af0"/>
        <w:spacing w:before="0" w:beforeAutospacing="0" w:after="105" w:afterAutospacing="0" w:line="269" w:lineRule="atLeast"/>
        <w:ind w:firstLine="540"/>
        <w:jc w:val="both"/>
        <w:textAlignment w:val="baseline"/>
        <w:rPr>
          <w:sz w:val="28"/>
          <w:szCs w:val="28"/>
        </w:rPr>
        <w:sectPr w:rsidR="008F634D" w:rsidRPr="003F608B" w:rsidSect="00391F90">
          <w:footerReference w:type="even" r:id="rId7"/>
          <w:footerReference w:type="default" r:id="rId8"/>
          <w:pgSz w:w="12240" w:h="15840"/>
          <w:pgMar w:top="567" w:right="758" w:bottom="567" w:left="1418" w:header="720" w:footer="720" w:gutter="0"/>
          <w:cols w:space="720"/>
        </w:sectPr>
      </w:pPr>
    </w:p>
    <w:p w:rsidR="008F634D" w:rsidRPr="003F608B" w:rsidRDefault="008F634D" w:rsidP="002E692C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3F608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3F608B">
        <w:rPr>
          <w:rFonts w:ascii="Times New Roman" w:hAnsi="Times New Roman"/>
          <w:sz w:val="24"/>
          <w:szCs w:val="24"/>
        </w:rPr>
        <w:br/>
        <w:t xml:space="preserve">к подпрограмме «Развитие физической культуры </w:t>
      </w:r>
      <w:r w:rsidRPr="003F608B">
        <w:rPr>
          <w:rFonts w:ascii="Times New Roman" w:hAnsi="Times New Roman"/>
          <w:sz w:val="24"/>
          <w:szCs w:val="24"/>
        </w:rPr>
        <w:br/>
        <w:t>и массового спорта в МО «Свердловское городское поселение» на 2015-2017гг.»</w:t>
      </w:r>
    </w:p>
    <w:p w:rsidR="008F634D" w:rsidRPr="003F608B" w:rsidRDefault="008F634D" w:rsidP="002E692C">
      <w:pPr>
        <w:pStyle w:val="NoSpacing"/>
        <w:ind w:left="9540"/>
        <w:rPr>
          <w:rFonts w:ascii="Times New Roman" w:hAnsi="Times New Roman"/>
          <w:sz w:val="28"/>
          <w:szCs w:val="28"/>
        </w:rPr>
      </w:pPr>
    </w:p>
    <w:p w:rsidR="008F634D" w:rsidRDefault="008F634D" w:rsidP="002E692C">
      <w:pPr>
        <w:jc w:val="right"/>
      </w:pPr>
    </w:p>
    <w:p w:rsidR="00B74FF6" w:rsidRPr="003F608B" w:rsidRDefault="00B74FF6" w:rsidP="00B74FF6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3F608B">
        <w:rPr>
          <w:rFonts w:ascii="Times New Roman" w:hAnsi="Times New Roman"/>
          <w:b/>
          <w:sz w:val="24"/>
          <w:szCs w:val="24"/>
        </w:rPr>
        <w:t>Система программных мероприятий подпрограммы</w:t>
      </w:r>
    </w:p>
    <w:p w:rsidR="00B74FF6" w:rsidRDefault="00B74FF6" w:rsidP="00B74FF6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3F608B">
        <w:rPr>
          <w:rFonts w:ascii="Times New Roman" w:hAnsi="Times New Roman"/>
          <w:b/>
          <w:sz w:val="24"/>
          <w:szCs w:val="24"/>
        </w:rPr>
        <w:t>«Развитие физической культуры и массового спорта в МО «Свердловс</w:t>
      </w:r>
      <w:r>
        <w:rPr>
          <w:rFonts w:ascii="Times New Roman" w:hAnsi="Times New Roman"/>
          <w:b/>
          <w:sz w:val="24"/>
          <w:szCs w:val="24"/>
        </w:rPr>
        <w:t xml:space="preserve">кое городское поселение» на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b/>
            <w:sz w:val="24"/>
            <w:szCs w:val="24"/>
          </w:rPr>
          <w:t xml:space="preserve">2016 </w:t>
        </w:r>
        <w:r w:rsidRPr="003F608B">
          <w:rPr>
            <w:rFonts w:ascii="Times New Roman" w:hAnsi="Times New Roman"/>
            <w:b/>
            <w:sz w:val="24"/>
            <w:szCs w:val="24"/>
          </w:rPr>
          <w:t>г</w:t>
        </w:r>
      </w:smartTag>
      <w:r w:rsidRPr="003F608B">
        <w:rPr>
          <w:rFonts w:ascii="Times New Roman" w:hAnsi="Times New Roman"/>
          <w:b/>
          <w:sz w:val="24"/>
          <w:szCs w:val="24"/>
        </w:rPr>
        <w:t>.»</w:t>
      </w:r>
    </w:p>
    <w:tbl>
      <w:tblPr>
        <w:tblpPr w:leftFromText="180" w:rightFromText="180" w:vertAnchor="text" w:horzAnchor="margin" w:tblpY="116"/>
        <w:tblW w:w="14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1"/>
        <w:gridCol w:w="2642"/>
        <w:gridCol w:w="36"/>
        <w:gridCol w:w="1600"/>
        <w:gridCol w:w="1700"/>
        <w:gridCol w:w="1847"/>
        <w:gridCol w:w="1259"/>
        <w:gridCol w:w="47"/>
        <w:gridCol w:w="496"/>
        <w:gridCol w:w="451"/>
        <w:gridCol w:w="89"/>
        <w:gridCol w:w="1979"/>
        <w:gridCol w:w="720"/>
        <w:gridCol w:w="1376"/>
      </w:tblGrid>
      <w:tr w:rsidR="00B74FF6" w:rsidRPr="003F608B" w:rsidTr="00A767E8">
        <w:trPr>
          <w:trHeight w:val="273"/>
        </w:trPr>
        <w:tc>
          <w:tcPr>
            <w:tcW w:w="711" w:type="dxa"/>
            <w:vMerge w:val="restart"/>
          </w:tcPr>
          <w:p w:rsidR="00B74FF6" w:rsidRPr="003F608B" w:rsidRDefault="00B74FF6" w:rsidP="00A767E8">
            <w:pPr>
              <w:pStyle w:val="12"/>
              <w:ind w:left="-12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678" w:type="dxa"/>
            <w:gridSpan w:val="2"/>
            <w:vMerge w:val="restart"/>
          </w:tcPr>
          <w:p w:rsidR="00B74FF6" w:rsidRPr="003F608B" w:rsidRDefault="00B74FF6" w:rsidP="00A767E8">
            <w:pPr>
              <w:pStyle w:val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B74FF6" w:rsidRPr="003F608B" w:rsidRDefault="00B74FF6" w:rsidP="00A767E8">
            <w:pPr>
              <w:pStyle w:val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программных мероприятий</w:t>
            </w:r>
          </w:p>
        </w:tc>
        <w:tc>
          <w:tcPr>
            <w:tcW w:w="1600" w:type="dxa"/>
            <w:vMerge w:val="restart"/>
          </w:tcPr>
          <w:p w:rsidR="00B74FF6" w:rsidRPr="003F608B" w:rsidRDefault="00B74FF6" w:rsidP="00A767E8">
            <w:pPr>
              <w:pStyle w:val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На решение каких задач направлено мероприятие, результат</w:t>
            </w:r>
          </w:p>
        </w:tc>
        <w:tc>
          <w:tcPr>
            <w:tcW w:w="1700" w:type="dxa"/>
            <w:vMerge w:val="restart"/>
          </w:tcPr>
          <w:p w:rsidR="00B74FF6" w:rsidRPr="003F608B" w:rsidRDefault="00B74FF6" w:rsidP="00A767E8">
            <w:pPr>
              <w:pStyle w:val="12"/>
              <w:ind w:right="-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Срок реализации мероприятия</w:t>
            </w:r>
          </w:p>
        </w:tc>
        <w:tc>
          <w:tcPr>
            <w:tcW w:w="1847" w:type="dxa"/>
            <w:vMerge w:val="restart"/>
          </w:tcPr>
          <w:p w:rsidR="00B74FF6" w:rsidRPr="003F608B" w:rsidRDefault="00B74FF6" w:rsidP="00A767E8">
            <w:pPr>
              <w:pStyle w:val="12"/>
              <w:ind w:right="-1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1306" w:type="dxa"/>
            <w:gridSpan w:val="2"/>
            <w:vMerge w:val="restart"/>
          </w:tcPr>
          <w:p w:rsidR="00B74FF6" w:rsidRPr="003F608B" w:rsidRDefault="00B74FF6" w:rsidP="00A767E8">
            <w:pPr>
              <w:pStyle w:val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Сумма затрат на реализацию мероприятия, тыс.руб.</w:t>
            </w:r>
          </w:p>
        </w:tc>
        <w:tc>
          <w:tcPr>
            <w:tcW w:w="3735" w:type="dxa"/>
            <w:gridSpan w:val="5"/>
          </w:tcPr>
          <w:p w:rsidR="00B74FF6" w:rsidRPr="003F608B" w:rsidRDefault="00B74FF6" w:rsidP="00A767E8">
            <w:pPr>
              <w:pStyle w:val="12"/>
              <w:ind w:right="-1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финансирования, тыс.руб.</w:t>
            </w:r>
          </w:p>
        </w:tc>
        <w:tc>
          <w:tcPr>
            <w:tcW w:w="1376" w:type="dxa"/>
            <w:vMerge w:val="restart"/>
          </w:tcPr>
          <w:p w:rsidR="00B74FF6" w:rsidRPr="003F608B" w:rsidRDefault="00B74FF6" w:rsidP="00A767E8">
            <w:pPr>
              <w:pStyle w:val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</w:p>
          <w:p w:rsidR="00B74FF6" w:rsidRPr="003F608B" w:rsidRDefault="00B74FF6" w:rsidP="00A767E8">
            <w:pPr>
              <w:pStyle w:val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за реализацию мероприятий</w:t>
            </w:r>
          </w:p>
        </w:tc>
      </w:tr>
      <w:tr w:rsidR="00B74FF6" w:rsidRPr="003F608B" w:rsidTr="00A767E8">
        <w:trPr>
          <w:trHeight w:val="451"/>
        </w:trPr>
        <w:tc>
          <w:tcPr>
            <w:tcW w:w="711" w:type="dxa"/>
            <w:vMerge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gridSpan w:val="2"/>
            <w:vMerge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B74FF6" w:rsidRPr="003F608B" w:rsidRDefault="00B74FF6" w:rsidP="00A767E8">
            <w:pPr>
              <w:pStyle w:val="12"/>
              <w:ind w:right="-17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vMerge/>
          </w:tcPr>
          <w:p w:rsidR="00B74FF6" w:rsidRPr="003F608B" w:rsidRDefault="00B74FF6" w:rsidP="00A767E8">
            <w:pPr>
              <w:pStyle w:val="12"/>
              <w:ind w:right="-13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/>
          </w:tcPr>
          <w:p w:rsidR="00B74FF6" w:rsidRPr="003F608B" w:rsidRDefault="00B74FF6" w:rsidP="00A767E8">
            <w:pPr>
              <w:pStyle w:val="12"/>
              <w:ind w:right="-13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B74FF6" w:rsidRPr="003F608B" w:rsidRDefault="00B74FF6" w:rsidP="00A767E8">
            <w:pPr>
              <w:pStyle w:val="12"/>
              <w:ind w:right="-139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</w:p>
        </w:tc>
        <w:tc>
          <w:tcPr>
            <w:tcW w:w="540" w:type="dxa"/>
            <w:gridSpan w:val="2"/>
            <w:vAlign w:val="center"/>
          </w:tcPr>
          <w:p w:rsidR="00B74FF6" w:rsidRPr="003F608B" w:rsidRDefault="00B74FF6" w:rsidP="00A767E8">
            <w:pPr>
              <w:pStyle w:val="12"/>
              <w:ind w:right="-139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979" w:type="dxa"/>
            <w:vAlign w:val="center"/>
          </w:tcPr>
          <w:p w:rsidR="00B74FF6" w:rsidRPr="003F608B" w:rsidRDefault="00B74FF6" w:rsidP="00A767E8">
            <w:pPr>
              <w:pStyle w:val="12"/>
              <w:ind w:right="-1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20" w:type="dxa"/>
            <w:vAlign w:val="center"/>
          </w:tcPr>
          <w:p w:rsidR="00B74FF6" w:rsidRPr="003F608B" w:rsidRDefault="00B74FF6" w:rsidP="00A767E8">
            <w:pPr>
              <w:pStyle w:val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Прочие привлеченные средства</w:t>
            </w:r>
          </w:p>
        </w:tc>
        <w:tc>
          <w:tcPr>
            <w:tcW w:w="1376" w:type="dxa"/>
            <w:vMerge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FF6" w:rsidRPr="003F608B" w:rsidTr="00A767E8">
        <w:tc>
          <w:tcPr>
            <w:tcW w:w="711" w:type="dxa"/>
          </w:tcPr>
          <w:p w:rsidR="00B74FF6" w:rsidRPr="003F608B" w:rsidRDefault="00B74FF6" w:rsidP="00A767E8">
            <w:pPr>
              <w:pStyle w:val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78" w:type="dxa"/>
            <w:gridSpan w:val="2"/>
          </w:tcPr>
          <w:p w:rsidR="00B74FF6" w:rsidRPr="003F608B" w:rsidRDefault="00B74FF6" w:rsidP="00A767E8">
            <w:pPr>
              <w:pStyle w:val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00" w:type="dxa"/>
          </w:tcPr>
          <w:p w:rsidR="00B74FF6" w:rsidRPr="003F608B" w:rsidRDefault="00B74FF6" w:rsidP="00A767E8">
            <w:pPr>
              <w:pStyle w:val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0" w:type="dxa"/>
          </w:tcPr>
          <w:p w:rsidR="00B74FF6" w:rsidRPr="003F608B" w:rsidRDefault="00B74FF6" w:rsidP="00A767E8">
            <w:pPr>
              <w:pStyle w:val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7" w:type="dxa"/>
          </w:tcPr>
          <w:p w:rsidR="00B74FF6" w:rsidRPr="003F608B" w:rsidRDefault="00B74FF6" w:rsidP="00A767E8">
            <w:pPr>
              <w:pStyle w:val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6" w:type="dxa"/>
            <w:gridSpan w:val="2"/>
          </w:tcPr>
          <w:p w:rsidR="00B74FF6" w:rsidRPr="003F608B" w:rsidRDefault="00B74FF6" w:rsidP="00A767E8">
            <w:pPr>
              <w:pStyle w:val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</w:tcPr>
          <w:p w:rsidR="00B74FF6" w:rsidRPr="003F608B" w:rsidRDefault="00B74FF6" w:rsidP="00A767E8">
            <w:pPr>
              <w:pStyle w:val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0" w:type="dxa"/>
            <w:gridSpan w:val="2"/>
          </w:tcPr>
          <w:p w:rsidR="00B74FF6" w:rsidRPr="003F608B" w:rsidRDefault="00B74FF6" w:rsidP="00A767E8">
            <w:pPr>
              <w:pStyle w:val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79" w:type="dxa"/>
          </w:tcPr>
          <w:p w:rsidR="00B74FF6" w:rsidRPr="003F608B" w:rsidRDefault="00B74FF6" w:rsidP="00A767E8">
            <w:pPr>
              <w:pStyle w:val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0" w:type="dxa"/>
          </w:tcPr>
          <w:p w:rsidR="00B74FF6" w:rsidRPr="003F608B" w:rsidRDefault="00B74FF6" w:rsidP="00A767E8">
            <w:pPr>
              <w:pStyle w:val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76" w:type="dxa"/>
          </w:tcPr>
          <w:p w:rsidR="00B74FF6" w:rsidRPr="003F608B" w:rsidRDefault="00B74FF6" w:rsidP="00A767E8">
            <w:pPr>
              <w:pStyle w:val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74FF6" w:rsidRPr="003F608B" w:rsidTr="00A767E8">
        <w:tc>
          <w:tcPr>
            <w:tcW w:w="711" w:type="dxa"/>
          </w:tcPr>
          <w:p w:rsidR="00B74FF6" w:rsidRPr="003F608B" w:rsidRDefault="00B74FF6" w:rsidP="00A767E8">
            <w:pPr>
              <w:pStyle w:val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5" w:type="dxa"/>
            <w:gridSpan w:val="5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b/>
                <w:sz w:val="18"/>
                <w:szCs w:val="18"/>
              </w:rPr>
              <w:t>Раздел 1 «Развитие спортивных секций по месту жительства»</w:t>
            </w:r>
          </w:p>
        </w:tc>
        <w:tc>
          <w:tcPr>
            <w:tcW w:w="1802" w:type="dxa"/>
            <w:gridSpan w:val="3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gridSpan w:val="2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FF6" w:rsidRPr="003F608B" w:rsidTr="00A767E8">
        <w:tc>
          <w:tcPr>
            <w:tcW w:w="711" w:type="dxa"/>
          </w:tcPr>
          <w:p w:rsidR="00B74FF6" w:rsidRPr="00C26C25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E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642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Приобретение, монтаж, спортивного оборудования,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занятий скейтбордом, 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планировка территорий, подготовка участков для монтажа спортивного оборудо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вания, устройство асфальтного 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 xml:space="preserve"> покрытия </w:t>
            </w:r>
          </w:p>
          <w:p w:rsidR="00B74FF6" w:rsidRPr="00C26C25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36" w:type="dxa"/>
            <w:gridSpan w:val="2"/>
          </w:tcPr>
          <w:p w:rsidR="00B74FF6" w:rsidRPr="00C26C25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занятий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скейтбордом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</w:tcPr>
          <w:p w:rsidR="00B74FF6" w:rsidRPr="00344FE3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4FF6" w:rsidRPr="00344FE3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4FF6" w:rsidRPr="00344FE3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4FF6" w:rsidRPr="00344FE3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 w:rsidRPr="00344FE3">
              <w:rPr>
                <w:rFonts w:ascii="Times New Roman" w:hAnsi="Times New Roman" w:cs="Times New Roman"/>
                <w:sz w:val="18"/>
                <w:szCs w:val="18"/>
              </w:rPr>
              <w:t xml:space="preserve">2016г. </w:t>
            </w:r>
          </w:p>
          <w:p w:rsidR="00B74FF6" w:rsidRPr="00344FE3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</w:tcPr>
          <w:p w:rsidR="00B74FF6" w:rsidRPr="00C027FE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 w:rsidRPr="00C027FE">
              <w:rPr>
                <w:rFonts w:ascii="Times New Roman" w:hAnsi="Times New Roman" w:cs="Times New Roman"/>
                <w:sz w:val="18"/>
                <w:szCs w:val="18"/>
              </w:rPr>
              <w:t>Площадь Надежды, г.п. им.Свердлова, мкрн.1.</w:t>
            </w:r>
          </w:p>
          <w:p w:rsidR="00B74FF6" w:rsidRPr="00C027FE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</w:tcPr>
          <w:p w:rsidR="00B74FF6" w:rsidRPr="00344FE3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Pr="00344FE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96" w:type="dxa"/>
          </w:tcPr>
          <w:p w:rsidR="00B74FF6" w:rsidRPr="00344FE3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B74FF6" w:rsidRPr="00344FE3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B74FF6" w:rsidRPr="00344FE3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Pr="00344FE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B74FF6" w:rsidRPr="00344FE3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 w:rsidRPr="00344FE3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предусматривается в соответствии с решением о бюджете на очередной финансовый год</w:t>
            </w:r>
          </w:p>
        </w:tc>
        <w:tc>
          <w:tcPr>
            <w:tcW w:w="720" w:type="dxa"/>
          </w:tcPr>
          <w:p w:rsidR="00B74FF6" w:rsidRPr="00344FE3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B74FF6" w:rsidRPr="00344FE3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 w:rsidRPr="00344FE3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  <w:p w:rsidR="00B74FF6" w:rsidRPr="00344FE3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FF6" w:rsidRPr="003F608B" w:rsidTr="00A767E8">
        <w:tc>
          <w:tcPr>
            <w:tcW w:w="711" w:type="dxa"/>
          </w:tcPr>
          <w:p w:rsidR="00B74FF6" w:rsidRPr="00CA4F7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2" w:type="dxa"/>
          </w:tcPr>
          <w:p w:rsidR="00B74FF6" w:rsidRPr="00CA4F7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gridSpan w:val="2"/>
          </w:tcPr>
          <w:p w:rsidR="00B74FF6" w:rsidRPr="00CA4F7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B74FF6" w:rsidRPr="00442E8E" w:rsidRDefault="00B74FF6" w:rsidP="00A767E8">
            <w:pPr>
              <w:pStyle w:val="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E8E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разделу 1:</w:t>
            </w:r>
          </w:p>
        </w:tc>
        <w:tc>
          <w:tcPr>
            <w:tcW w:w="1847" w:type="dxa"/>
          </w:tcPr>
          <w:p w:rsidR="00B74FF6" w:rsidRPr="00442E8E" w:rsidRDefault="00B74FF6" w:rsidP="00A767E8">
            <w:pPr>
              <w:pStyle w:val="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6" w:type="dxa"/>
            <w:gridSpan w:val="2"/>
          </w:tcPr>
          <w:p w:rsidR="00B74FF6" w:rsidRPr="00442E8E" w:rsidRDefault="00B74FF6" w:rsidP="00A767E8">
            <w:pPr>
              <w:pStyle w:val="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300,00</w:t>
            </w:r>
          </w:p>
        </w:tc>
        <w:tc>
          <w:tcPr>
            <w:tcW w:w="496" w:type="dxa"/>
          </w:tcPr>
          <w:p w:rsidR="00B74FF6" w:rsidRPr="00442E8E" w:rsidRDefault="00B74FF6" w:rsidP="00A767E8">
            <w:pPr>
              <w:pStyle w:val="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B74FF6" w:rsidRPr="00442E8E" w:rsidRDefault="00B74FF6" w:rsidP="00A767E8">
            <w:pPr>
              <w:pStyle w:val="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9" w:type="dxa"/>
          </w:tcPr>
          <w:p w:rsidR="00B74FF6" w:rsidRPr="00442E8E" w:rsidRDefault="00B74FF6" w:rsidP="00A767E8">
            <w:pPr>
              <w:pStyle w:val="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300,00</w:t>
            </w:r>
          </w:p>
        </w:tc>
        <w:tc>
          <w:tcPr>
            <w:tcW w:w="72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FF6" w:rsidRPr="003F608B" w:rsidTr="00A767E8">
        <w:tc>
          <w:tcPr>
            <w:tcW w:w="711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5" w:type="dxa"/>
            <w:gridSpan w:val="5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b/>
                <w:sz w:val="18"/>
                <w:szCs w:val="18"/>
              </w:rPr>
              <w:t>Раздел 2 «Развитие объектов физической культуры и спорта»</w:t>
            </w:r>
          </w:p>
        </w:tc>
        <w:tc>
          <w:tcPr>
            <w:tcW w:w="6417" w:type="dxa"/>
            <w:gridSpan w:val="8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FF6" w:rsidRPr="003F608B" w:rsidTr="00A767E8">
        <w:tc>
          <w:tcPr>
            <w:tcW w:w="711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42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Приобретение, монтаж, спортивного оборудования,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(турники, брусья) 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 xml:space="preserve">планировка территорий, подготовка участков для монтажа спортивного оборудования, устройство искусственного покрытия </w:t>
            </w:r>
          </w:p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gridSpan w:val="2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занятий физической культурой и спортом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</w:tcPr>
          <w:p w:rsidR="00B74FF6" w:rsidRDefault="00B74FF6" w:rsidP="00A767E8">
            <w:pPr>
              <w:outlineLvl w:val="0"/>
            </w:pPr>
            <w:r>
              <w:t xml:space="preserve"> </w:t>
            </w:r>
            <w:r w:rsidRPr="00C027FE">
              <w:rPr>
                <w:sz w:val="18"/>
                <w:szCs w:val="18"/>
              </w:rPr>
              <w:t xml:space="preserve"> г.п. им.Свердлова, </w:t>
            </w:r>
            <w:r>
              <w:t xml:space="preserve"> мкр № 2  </w:t>
            </w:r>
            <w:r>
              <w:br/>
            </w:r>
          </w:p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6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0, 00</w:t>
            </w:r>
          </w:p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предусматривается в соответствии с решением о бюджете на очередной финансовый год</w:t>
            </w:r>
          </w:p>
        </w:tc>
        <w:tc>
          <w:tcPr>
            <w:tcW w:w="72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</w:tr>
      <w:tr w:rsidR="00B74FF6" w:rsidRPr="003F608B" w:rsidTr="00A767E8">
        <w:trPr>
          <w:trHeight w:val="369"/>
        </w:trPr>
        <w:tc>
          <w:tcPr>
            <w:tcW w:w="711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2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gridSpan w:val="2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B74FF6" w:rsidRPr="00442E8E" w:rsidRDefault="00B74FF6" w:rsidP="00A767E8">
            <w:pPr>
              <w:pStyle w:val="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E8E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разделу 2:</w:t>
            </w:r>
          </w:p>
        </w:tc>
        <w:tc>
          <w:tcPr>
            <w:tcW w:w="1847" w:type="dxa"/>
          </w:tcPr>
          <w:p w:rsidR="00B74FF6" w:rsidRPr="00442E8E" w:rsidRDefault="00B74FF6" w:rsidP="00A767E8">
            <w:pPr>
              <w:pStyle w:val="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6" w:type="dxa"/>
            <w:gridSpan w:val="2"/>
          </w:tcPr>
          <w:p w:rsidR="00B74FF6" w:rsidRPr="00442E8E" w:rsidRDefault="00B74FF6" w:rsidP="00A767E8">
            <w:pPr>
              <w:pStyle w:val="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E8E">
              <w:rPr>
                <w:rFonts w:ascii="Times New Roman" w:hAnsi="Times New Roman" w:cs="Times New Roman"/>
                <w:b/>
                <w:sz w:val="18"/>
                <w:szCs w:val="18"/>
              </w:rPr>
              <w:t>200,00</w:t>
            </w:r>
          </w:p>
        </w:tc>
        <w:tc>
          <w:tcPr>
            <w:tcW w:w="496" w:type="dxa"/>
          </w:tcPr>
          <w:p w:rsidR="00B74FF6" w:rsidRPr="00442E8E" w:rsidRDefault="00B74FF6" w:rsidP="00A767E8">
            <w:pPr>
              <w:pStyle w:val="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B74FF6" w:rsidRPr="00442E8E" w:rsidRDefault="00B74FF6" w:rsidP="00A767E8">
            <w:pPr>
              <w:pStyle w:val="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9" w:type="dxa"/>
          </w:tcPr>
          <w:p w:rsidR="00B74FF6" w:rsidRPr="00442E8E" w:rsidRDefault="00B74FF6" w:rsidP="00A767E8">
            <w:pPr>
              <w:pStyle w:val="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E8E">
              <w:rPr>
                <w:rFonts w:ascii="Times New Roman" w:hAnsi="Times New Roman" w:cs="Times New Roman"/>
                <w:b/>
                <w:sz w:val="18"/>
                <w:szCs w:val="18"/>
              </w:rPr>
              <w:t>200,00</w:t>
            </w:r>
          </w:p>
        </w:tc>
        <w:tc>
          <w:tcPr>
            <w:tcW w:w="72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FF6" w:rsidRPr="003F608B" w:rsidTr="00A767E8">
        <w:trPr>
          <w:trHeight w:val="369"/>
        </w:trPr>
        <w:tc>
          <w:tcPr>
            <w:tcW w:w="711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2" w:type="dxa"/>
            <w:gridSpan w:val="13"/>
          </w:tcPr>
          <w:p w:rsidR="00B74FF6" w:rsidRPr="00A230B6" w:rsidRDefault="00B74FF6" w:rsidP="00A767E8">
            <w:pPr>
              <w:pStyle w:val="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0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Раздел 3 </w:t>
            </w:r>
            <w:r w:rsidRPr="008835BE">
              <w:rPr>
                <w:rFonts w:ascii="Times New Roman" w:hAnsi="Times New Roman" w:cs="Times New Roman"/>
                <w:b/>
                <w:sz w:val="18"/>
                <w:szCs w:val="18"/>
              </w:rPr>
              <w:t>« Приобретение спортивного инвентаря для занятий в спортивных секциях МО, участие в районных, областных, РФ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B74FF6" w:rsidRPr="003F608B" w:rsidTr="00A767E8">
        <w:trPr>
          <w:trHeight w:val="369"/>
        </w:trPr>
        <w:tc>
          <w:tcPr>
            <w:tcW w:w="711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2" w:type="dxa"/>
          </w:tcPr>
          <w:p w:rsidR="00B74FF6" w:rsidRPr="008835BE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 w:rsidRPr="008835BE">
              <w:rPr>
                <w:rFonts w:ascii="Times New Roman" w:hAnsi="Times New Roman" w:cs="Times New Roman"/>
                <w:sz w:val="18"/>
                <w:szCs w:val="18"/>
              </w:rPr>
              <w:t>Приобретение футбольных мячей и футбольных манишек с логотипом МО «Свердловское городское поселение»</w:t>
            </w:r>
          </w:p>
        </w:tc>
        <w:tc>
          <w:tcPr>
            <w:tcW w:w="1636" w:type="dxa"/>
            <w:gridSpan w:val="2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занятий физической культурой и спортом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47" w:type="dxa"/>
          </w:tcPr>
          <w:p w:rsidR="00B74FF6" w:rsidRPr="00442E8E" w:rsidRDefault="00B74FF6" w:rsidP="00A767E8">
            <w:pPr>
              <w:pStyle w:val="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6" w:type="dxa"/>
            <w:gridSpan w:val="2"/>
          </w:tcPr>
          <w:p w:rsidR="00B74FF6" w:rsidRPr="008835BE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835B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496" w:type="dxa"/>
          </w:tcPr>
          <w:p w:rsidR="00B74FF6" w:rsidRPr="00442E8E" w:rsidRDefault="00B74FF6" w:rsidP="00A767E8">
            <w:pPr>
              <w:pStyle w:val="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B74FF6" w:rsidRPr="00442E8E" w:rsidRDefault="00B74FF6" w:rsidP="00A767E8">
            <w:pPr>
              <w:pStyle w:val="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9" w:type="dxa"/>
          </w:tcPr>
          <w:p w:rsidR="00B74FF6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835B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  <w:p w:rsidR="00B74FF6" w:rsidRPr="008835BE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финансирования предусматривается в соответствии с решением о бюджете 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очередной финансовый год</w:t>
            </w:r>
          </w:p>
        </w:tc>
        <w:tc>
          <w:tcPr>
            <w:tcW w:w="72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</w:tr>
      <w:tr w:rsidR="00B74FF6" w:rsidRPr="003F608B" w:rsidTr="00A767E8">
        <w:trPr>
          <w:trHeight w:val="369"/>
        </w:trPr>
        <w:tc>
          <w:tcPr>
            <w:tcW w:w="711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2" w:type="dxa"/>
          </w:tcPr>
          <w:p w:rsidR="00B74FF6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gridSpan w:val="2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B74FF6" w:rsidRPr="00442E8E" w:rsidRDefault="00B74FF6" w:rsidP="00A767E8">
            <w:pPr>
              <w:pStyle w:val="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разделу 3</w:t>
            </w:r>
            <w:r w:rsidRPr="00442E8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847" w:type="dxa"/>
          </w:tcPr>
          <w:p w:rsidR="00B74FF6" w:rsidRPr="00442E8E" w:rsidRDefault="00B74FF6" w:rsidP="00A767E8">
            <w:pPr>
              <w:pStyle w:val="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6" w:type="dxa"/>
            <w:gridSpan w:val="2"/>
          </w:tcPr>
          <w:p w:rsidR="00B74FF6" w:rsidRPr="00442E8E" w:rsidRDefault="00B74FF6" w:rsidP="00A767E8">
            <w:pPr>
              <w:pStyle w:val="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496" w:type="dxa"/>
          </w:tcPr>
          <w:p w:rsidR="00B74FF6" w:rsidRPr="00442E8E" w:rsidRDefault="00B74FF6" w:rsidP="00A767E8">
            <w:pPr>
              <w:pStyle w:val="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B74FF6" w:rsidRPr="00442E8E" w:rsidRDefault="00B74FF6" w:rsidP="00A767E8">
            <w:pPr>
              <w:pStyle w:val="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9" w:type="dxa"/>
          </w:tcPr>
          <w:p w:rsidR="00B74FF6" w:rsidRPr="00442E8E" w:rsidRDefault="00B74FF6" w:rsidP="00A767E8">
            <w:pPr>
              <w:pStyle w:val="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72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FF6" w:rsidRPr="003F608B" w:rsidTr="00A767E8">
        <w:trPr>
          <w:trHeight w:val="79"/>
        </w:trPr>
        <w:tc>
          <w:tcPr>
            <w:tcW w:w="711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2" w:type="dxa"/>
            <w:gridSpan w:val="13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Раздел 4</w:t>
            </w:r>
            <w:r w:rsidRPr="003F60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«Организация и проведение физкультурно-оздоровительной и массовой спортивной работы»</w:t>
            </w:r>
          </w:p>
        </w:tc>
      </w:tr>
      <w:tr w:rsidR="00B74FF6" w:rsidRPr="003F608B" w:rsidTr="00A767E8">
        <w:tc>
          <w:tcPr>
            <w:tcW w:w="711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678" w:type="dxa"/>
            <w:gridSpan w:val="2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физкультурно-оздоровительных и спортивных мероприятий на территории МО «Свердловское городское поселение» </w:t>
            </w:r>
          </w:p>
        </w:tc>
        <w:tc>
          <w:tcPr>
            <w:tcW w:w="160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Организация физкультурно-оздоровительной и спортивно-массовой работы с населением</w:t>
            </w:r>
          </w:p>
        </w:tc>
        <w:tc>
          <w:tcPr>
            <w:tcW w:w="170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47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1,375</w:t>
            </w:r>
          </w:p>
        </w:tc>
        <w:tc>
          <w:tcPr>
            <w:tcW w:w="543" w:type="dxa"/>
            <w:gridSpan w:val="2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gridSpan w:val="2"/>
          </w:tcPr>
          <w:p w:rsidR="00B74FF6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1,375</w:t>
            </w:r>
          </w:p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предусматривается в соответствии с решением о бюджете на очередной финансовый год</w:t>
            </w:r>
          </w:p>
        </w:tc>
        <w:tc>
          <w:tcPr>
            <w:tcW w:w="72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Сектор по культуре и спорту МО «Свердловское городское поселение»</w:t>
            </w:r>
          </w:p>
        </w:tc>
      </w:tr>
      <w:tr w:rsidR="00B74FF6" w:rsidRPr="003F608B" w:rsidTr="00A767E8">
        <w:tc>
          <w:tcPr>
            <w:tcW w:w="711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678" w:type="dxa"/>
            <w:gridSpan w:val="2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Первенство по хоккею (взрослые, дети)</w:t>
            </w:r>
          </w:p>
        </w:tc>
        <w:tc>
          <w:tcPr>
            <w:tcW w:w="1600" w:type="dxa"/>
          </w:tcPr>
          <w:p w:rsidR="00B74FF6" w:rsidRPr="003F608B" w:rsidRDefault="00B74FF6" w:rsidP="00A767E8">
            <w:pPr>
              <w:pStyle w:val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2016</w:t>
              </w:r>
              <w:r w:rsidRPr="003F608B">
                <w:rPr>
                  <w:rFonts w:ascii="Times New Roman" w:hAnsi="Times New Roman" w:cs="Times New Roman"/>
                  <w:sz w:val="18"/>
                  <w:szCs w:val="18"/>
                </w:rPr>
                <w:t xml:space="preserve"> г</w:t>
              </w:r>
            </w:smartTag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7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3" w:type="dxa"/>
            <w:gridSpan w:val="2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gridSpan w:val="2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B74FF6" w:rsidRPr="003F608B" w:rsidRDefault="00B74FF6" w:rsidP="00A767E8">
            <w:pPr>
              <w:pStyle w:val="1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FF6" w:rsidRPr="003F608B" w:rsidTr="00A767E8">
        <w:tc>
          <w:tcPr>
            <w:tcW w:w="711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678" w:type="dxa"/>
            <w:gridSpan w:val="2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Пауэрлифтинг (соревнования по поднятию тяжестей)</w:t>
            </w:r>
          </w:p>
        </w:tc>
        <w:tc>
          <w:tcPr>
            <w:tcW w:w="1600" w:type="dxa"/>
          </w:tcPr>
          <w:p w:rsidR="00B74FF6" w:rsidRPr="003F608B" w:rsidRDefault="00B74FF6" w:rsidP="00A767E8">
            <w:pPr>
              <w:pStyle w:val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2016</w:t>
              </w:r>
              <w:r w:rsidRPr="003F608B">
                <w:rPr>
                  <w:rFonts w:ascii="Times New Roman" w:hAnsi="Times New Roman" w:cs="Times New Roman"/>
                  <w:sz w:val="18"/>
                  <w:szCs w:val="18"/>
                </w:rPr>
                <w:t xml:space="preserve"> г</w:t>
              </w:r>
            </w:smartTag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7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3" w:type="dxa"/>
            <w:gridSpan w:val="2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2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2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B74FF6" w:rsidRPr="003F608B" w:rsidRDefault="00B74FF6" w:rsidP="00A767E8">
            <w:pPr>
              <w:pStyle w:val="1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FF6" w:rsidRPr="003F608B" w:rsidTr="00A767E8">
        <w:tc>
          <w:tcPr>
            <w:tcW w:w="711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678" w:type="dxa"/>
            <w:gridSpan w:val="2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Лыжня России</w:t>
            </w:r>
          </w:p>
        </w:tc>
        <w:tc>
          <w:tcPr>
            <w:tcW w:w="160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2016</w:t>
              </w:r>
              <w:r w:rsidRPr="003F608B">
                <w:rPr>
                  <w:rFonts w:ascii="Times New Roman" w:hAnsi="Times New Roman" w:cs="Times New Roman"/>
                  <w:sz w:val="18"/>
                  <w:szCs w:val="18"/>
                </w:rPr>
                <w:t xml:space="preserve"> г</w:t>
              </w:r>
            </w:smartTag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7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3" w:type="dxa"/>
            <w:gridSpan w:val="2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2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2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B74FF6" w:rsidRPr="003F608B" w:rsidRDefault="00B74FF6" w:rsidP="00A767E8">
            <w:pPr>
              <w:pStyle w:val="1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FF6" w:rsidRPr="003F608B" w:rsidTr="00A767E8">
        <w:tc>
          <w:tcPr>
            <w:tcW w:w="711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2678" w:type="dxa"/>
            <w:gridSpan w:val="2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Футбол на снегу (взрослые, дети)</w:t>
            </w:r>
          </w:p>
        </w:tc>
        <w:tc>
          <w:tcPr>
            <w:tcW w:w="160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Февраль-март2016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847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3" w:type="dxa"/>
            <w:gridSpan w:val="2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gridSpan w:val="2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B74FF6" w:rsidRPr="003F608B" w:rsidRDefault="00B74FF6" w:rsidP="00A767E8">
            <w:pPr>
              <w:pStyle w:val="1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FF6" w:rsidRPr="003F608B" w:rsidTr="00A767E8">
        <w:tc>
          <w:tcPr>
            <w:tcW w:w="711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2678" w:type="dxa"/>
            <w:gridSpan w:val="2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День защитника Отечества</w:t>
            </w:r>
          </w:p>
        </w:tc>
        <w:tc>
          <w:tcPr>
            <w:tcW w:w="160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февраль2016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847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3" w:type="dxa"/>
            <w:gridSpan w:val="2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2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B74FF6" w:rsidRPr="003F608B" w:rsidRDefault="00B74FF6" w:rsidP="00A767E8">
            <w:pPr>
              <w:pStyle w:val="1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FF6" w:rsidRPr="003F608B" w:rsidTr="00A767E8">
        <w:tc>
          <w:tcPr>
            <w:tcW w:w="711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2678" w:type="dxa"/>
            <w:gridSpan w:val="2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Турнир по н/теннис у (взрослые, дети)</w:t>
            </w:r>
          </w:p>
        </w:tc>
        <w:tc>
          <w:tcPr>
            <w:tcW w:w="160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2016</w:t>
              </w:r>
              <w:r w:rsidRPr="003F608B">
                <w:rPr>
                  <w:rFonts w:ascii="Times New Roman" w:hAnsi="Times New Roman" w:cs="Times New Roman"/>
                  <w:sz w:val="18"/>
                  <w:szCs w:val="18"/>
                </w:rPr>
                <w:t xml:space="preserve"> г</w:t>
              </w:r>
            </w:smartTag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7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3" w:type="dxa"/>
            <w:gridSpan w:val="2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2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B74FF6" w:rsidRPr="003F608B" w:rsidRDefault="00B74FF6" w:rsidP="00A767E8">
            <w:pPr>
              <w:pStyle w:val="1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FF6" w:rsidRPr="003F608B" w:rsidTr="00A767E8">
        <w:tc>
          <w:tcPr>
            <w:tcW w:w="711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1.7.</w:t>
            </w:r>
          </w:p>
        </w:tc>
        <w:tc>
          <w:tcPr>
            <w:tcW w:w="2678" w:type="dxa"/>
            <w:gridSpan w:val="2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Первенство по волейболу (взрослые, дети)</w:t>
            </w:r>
          </w:p>
        </w:tc>
        <w:tc>
          <w:tcPr>
            <w:tcW w:w="160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2016</w:t>
              </w:r>
              <w:r w:rsidRPr="003F608B">
                <w:rPr>
                  <w:rFonts w:ascii="Times New Roman" w:hAnsi="Times New Roman" w:cs="Times New Roman"/>
                  <w:sz w:val="18"/>
                  <w:szCs w:val="18"/>
                </w:rPr>
                <w:t xml:space="preserve"> г</w:t>
              </w:r>
            </w:smartTag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7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3" w:type="dxa"/>
            <w:gridSpan w:val="2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2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B74FF6" w:rsidRPr="003F608B" w:rsidRDefault="00B74FF6" w:rsidP="00A767E8">
            <w:pPr>
              <w:pStyle w:val="1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FF6" w:rsidRPr="003F608B" w:rsidTr="00A767E8">
        <w:tc>
          <w:tcPr>
            <w:tcW w:w="711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</w:p>
        </w:tc>
        <w:tc>
          <w:tcPr>
            <w:tcW w:w="2678" w:type="dxa"/>
            <w:gridSpan w:val="2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Дартц (взрослые, дети)</w:t>
            </w:r>
          </w:p>
        </w:tc>
        <w:tc>
          <w:tcPr>
            <w:tcW w:w="160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апрель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47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3" w:type="dxa"/>
            <w:gridSpan w:val="2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2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2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B74FF6" w:rsidRPr="003F608B" w:rsidRDefault="00B74FF6" w:rsidP="00A767E8">
            <w:pPr>
              <w:pStyle w:val="1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FF6" w:rsidRPr="003F608B" w:rsidTr="00A767E8">
        <w:tc>
          <w:tcPr>
            <w:tcW w:w="711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1.9.</w:t>
            </w:r>
          </w:p>
        </w:tc>
        <w:tc>
          <w:tcPr>
            <w:tcW w:w="2678" w:type="dxa"/>
            <w:gridSpan w:val="2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Пауэрлифтинг</w:t>
            </w:r>
          </w:p>
        </w:tc>
        <w:tc>
          <w:tcPr>
            <w:tcW w:w="160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май-ноябрь2016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847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3" w:type="dxa"/>
            <w:gridSpan w:val="2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2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2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B74FF6" w:rsidRPr="003F608B" w:rsidRDefault="00B74FF6" w:rsidP="00A767E8">
            <w:pPr>
              <w:pStyle w:val="1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FF6" w:rsidRPr="00CA54D8" w:rsidTr="00A767E8">
        <w:tc>
          <w:tcPr>
            <w:tcW w:w="711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1.10.</w:t>
            </w:r>
          </w:p>
        </w:tc>
        <w:tc>
          <w:tcPr>
            <w:tcW w:w="2678" w:type="dxa"/>
            <w:gridSpan w:val="2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Первенство по футболу (взрослые, дети)</w:t>
            </w:r>
          </w:p>
        </w:tc>
        <w:tc>
          <w:tcPr>
            <w:tcW w:w="160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май-ноябрь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2016</w:t>
              </w:r>
              <w:r w:rsidRPr="003F608B">
                <w:rPr>
                  <w:rFonts w:ascii="Times New Roman" w:hAnsi="Times New Roman" w:cs="Times New Roman"/>
                  <w:sz w:val="18"/>
                  <w:szCs w:val="18"/>
                </w:rPr>
                <w:t xml:space="preserve"> г</w:t>
              </w:r>
            </w:smartTag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7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3" w:type="dxa"/>
            <w:gridSpan w:val="2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2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2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B74FF6" w:rsidRPr="003F608B" w:rsidRDefault="00B74FF6" w:rsidP="00A767E8">
            <w:pPr>
              <w:pStyle w:val="1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FF6" w:rsidRPr="00CA54D8" w:rsidTr="00A767E8">
        <w:tc>
          <w:tcPr>
            <w:tcW w:w="711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2678" w:type="dxa"/>
            <w:gridSpan w:val="2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Флорбол</w:t>
            </w:r>
          </w:p>
        </w:tc>
        <w:tc>
          <w:tcPr>
            <w:tcW w:w="160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2016г.</w:t>
            </w:r>
          </w:p>
        </w:tc>
        <w:tc>
          <w:tcPr>
            <w:tcW w:w="1847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74FF6" w:rsidRPr="00CA54D8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A54D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3" w:type="dxa"/>
            <w:gridSpan w:val="2"/>
          </w:tcPr>
          <w:p w:rsidR="00B74FF6" w:rsidRPr="00CA54D8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</w:tcPr>
          <w:p w:rsidR="00B74FF6" w:rsidRPr="00CA54D8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gridSpan w:val="2"/>
          </w:tcPr>
          <w:p w:rsidR="00B74FF6" w:rsidRPr="00CA54D8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A54D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B74FF6" w:rsidRPr="003F608B" w:rsidRDefault="00B74FF6" w:rsidP="00A767E8">
            <w:pPr>
              <w:pStyle w:val="1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FF6" w:rsidRPr="00CA54D8" w:rsidTr="00A767E8">
        <w:tc>
          <w:tcPr>
            <w:tcW w:w="711" w:type="dxa"/>
          </w:tcPr>
          <w:p w:rsidR="00B74FF6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1.12.</w:t>
            </w:r>
          </w:p>
        </w:tc>
        <w:tc>
          <w:tcPr>
            <w:tcW w:w="2678" w:type="dxa"/>
            <w:gridSpan w:val="2"/>
          </w:tcPr>
          <w:p w:rsidR="00B74FF6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Стритбол</w:t>
            </w:r>
          </w:p>
        </w:tc>
        <w:tc>
          <w:tcPr>
            <w:tcW w:w="160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B74FF6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2016г.</w:t>
            </w:r>
          </w:p>
        </w:tc>
        <w:tc>
          <w:tcPr>
            <w:tcW w:w="1847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74FF6" w:rsidRPr="00CA54D8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43" w:type="dxa"/>
            <w:gridSpan w:val="2"/>
          </w:tcPr>
          <w:p w:rsidR="00B74FF6" w:rsidRPr="00CA54D8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</w:tcPr>
          <w:p w:rsidR="00B74FF6" w:rsidRPr="00CA54D8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gridSpan w:val="2"/>
          </w:tcPr>
          <w:p w:rsidR="00B74FF6" w:rsidRPr="00CA54D8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2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B74FF6" w:rsidRPr="003F608B" w:rsidRDefault="00B74FF6" w:rsidP="00A767E8">
            <w:pPr>
              <w:pStyle w:val="1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FF6" w:rsidRPr="003F608B" w:rsidTr="00A767E8">
        <w:tc>
          <w:tcPr>
            <w:tcW w:w="711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78" w:type="dxa"/>
            <w:gridSpan w:val="2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Выезд  МО на турслёт</w:t>
            </w:r>
          </w:p>
        </w:tc>
        <w:tc>
          <w:tcPr>
            <w:tcW w:w="160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2016</w:t>
              </w:r>
              <w:r w:rsidRPr="003F608B">
                <w:rPr>
                  <w:rFonts w:ascii="Times New Roman" w:hAnsi="Times New Roman" w:cs="Times New Roman"/>
                  <w:sz w:val="18"/>
                  <w:szCs w:val="18"/>
                </w:rPr>
                <w:t xml:space="preserve"> г</w:t>
              </w:r>
            </w:smartTag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7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3" w:type="dxa"/>
            <w:gridSpan w:val="2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2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2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B74FF6" w:rsidRPr="003F608B" w:rsidRDefault="00B74FF6" w:rsidP="00A767E8">
            <w:pPr>
              <w:pStyle w:val="1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FF6" w:rsidRPr="003F608B" w:rsidTr="00A767E8">
        <w:tc>
          <w:tcPr>
            <w:tcW w:w="711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1.14.</w:t>
            </w:r>
          </w:p>
        </w:tc>
        <w:tc>
          <w:tcPr>
            <w:tcW w:w="2678" w:type="dxa"/>
            <w:gridSpan w:val="2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Велоспорт</w:t>
            </w:r>
          </w:p>
        </w:tc>
        <w:tc>
          <w:tcPr>
            <w:tcW w:w="160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B74FF6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2016г.</w:t>
            </w:r>
          </w:p>
        </w:tc>
        <w:tc>
          <w:tcPr>
            <w:tcW w:w="1847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74FF6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43" w:type="dxa"/>
            <w:gridSpan w:val="2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2"/>
          </w:tcPr>
          <w:p w:rsidR="00B74FF6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2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B74FF6" w:rsidRPr="003F608B" w:rsidRDefault="00B74FF6" w:rsidP="00A767E8">
            <w:pPr>
              <w:pStyle w:val="1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FF6" w:rsidRPr="003F608B" w:rsidTr="00A767E8">
        <w:tc>
          <w:tcPr>
            <w:tcW w:w="711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1.15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78" w:type="dxa"/>
            <w:gridSpan w:val="2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 xml:space="preserve"> День физкультурника</w:t>
            </w:r>
          </w:p>
        </w:tc>
        <w:tc>
          <w:tcPr>
            <w:tcW w:w="160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2016</w:t>
              </w:r>
              <w:r w:rsidRPr="003F608B">
                <w:rPr>
                  <w:rFonts w:ascii="Times New Roman" w:hAnsi="Times New Roman" w:cs="Times New Roman"/>
                  <w:sz w:val="18"/>
                  <w:szCs w:val="18"/>
                </w:rPr>
                <w:t xml:space="preserve"> г</w:t>
              </w:r>
            </w:smartTag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7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3" w:type="dxa"/>
            <w:gridSpan w:val="2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2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B74FF6" w:rsidRPr="003F608B" w:rsidRDefault="00B74FF6" w:rsidP="00A767E8">
            <w:pPr>
              <w:pStyle w:val="1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FF6" w:rsidRPr="003F608B" w:rsidTr="00A767E8">
        <w:tc>
          <w:tcPr>
            <w:tcW w:w="711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1.16.</w:t>
            </w:r>
          </w:p>
        </w:tc>
        <w:tc>
          <w:tcPr>
            <w:tcW w:w="2678" w:type="dxa"/>
            <w:gridSpan w:val="2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Водный мяч(волейбол)</w:t>
            </w:r>
          </w:p>
        </w:tc>
        <w:tc>
          <w:tcPr>
            <w:tcW w:w="160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B74FF6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2016г.</w:t>
            </w:r>
          </w:p>
        </w:tc>
        <w:tc>
          <w:tcPr>
            <w:tcW w:w="1847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74FF6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43" w:type="dxa"/>
            <w:gridSpan w:val="2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2"/>
          </w:tcPr>
          <w:p w:rsidR="00B74FF6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2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B74FF6" w:rsidRPr="003F608B" w:rsidRDefault="00B74FF6" w:rsidP="00A767E8">
            <w:pPr>
              <w:pStyle w:val="1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FF6" w:rsidRPr="003F608B" w:rsidTr="00A767E8">
        <w:tc>
          <w:tcPr>
            <w:tcW w:w="711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1.17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78" w:type="dxa"/>
            <w:gridSpan w:val="2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Футбол среди ветеранов</w:t>
            </w:r>
          </w:p>
        </w:tc>
        <w:tc>
          <w:tcPr>
            <w:tcW w:w="160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2016</w:t>
              </w:r>
              <w:r w:rsidRPr="003F608B">
                <w:rPr>
                  <w:rFonts w:ascii="Times New Roman" w:hAnsi="Times New Roman" w:cs="Times New Roman"/>
                  <w:sz w:val="18"/>
                  <w:szCs w:val="18"/>
                </w:rPr>
                <w:t xml:space="preserve"> г</w:t>
              </w:r>
            </w:smartTag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7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3" w:type="dxa"/>
            <w:gridSpan w:val="2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2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B74FF6" w:rsidRPr="003F608B" w:rsidRDefault="00B74FF6" w:rsidP="00A767E8">
            <w:pPr>
              <w:pStyle w:val="1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FF6" w:rsidRPr="003F608B" w:rsidTr="00A767E8">
        <w:tc>
          <w:tcPr>
            <w:tcW w:w="711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1.18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78" w:type="dxa"/>
            <w:gridSpan w:val="2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Всероссийский кросс наций</w:t>
            </w:r>
          </w:p>
        </w:tc>
        <w:tc>
          <w:tcPr>
            <w:tcW w:w="160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F608B">
                <w:rPr>
                  <w:rFonts w:ascii="Times New Roman" w:hAnsi="Times New Roman" w:cs="Times New Roman"/>
                  <w:sz w:val="18"/>
                  <w:szCs w:val="18"/>
                </w:rPr>
                <w:t>201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6</w:t>
              </w:r>
              <w:r w:rsidRPr="003F608B">
                <w:rPr>
                  <w:rFonts w:ascii="Times New Roman" w:hAnsi="Times New Roman" w:cs="Times New Roman"/>
                  <w:sz w:val="18"/>
                  <w:szCs w:val="18"/>
                </w:rPr>
                <w:t xml:space="preserve"> г</w:t>
              </w:r>
            </w:smartTag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7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3" w:type="dxa"/>
            <w:gridSpan w:val="2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2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B74FF6" w:rsidRPr="003F608B" w:rsidRDefault="00B74FF6" w:rsidP="00A767E8">
            <w:pPr>
              <w:pStyle w:val="1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FF6" w:rsidRPr="003F608B" w:rsidTr="00A767E8">
        <w:tc>
          <w:tcPr>
            <w:tcW w:w="711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1.19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78" w:type="dxa"/>
            <w:gridSpan w:val="2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Первенство по шашкам, шахматам</w:t>
            </w:r>
          </w:p>
        </w:tc>
        <w:tc>
          <w:tcPr>
            <w:tcW w:w="160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октябрь-декабрь2016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847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3" w:type="dxa"/>
            <w:gridSpan w:val="2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2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2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B74FF6" w:rsidRPr="003F608B" w:rsidRDefault="00B74FF6" w:rsidP="00A767E8">
            <w:pPr>
              <w:pStyle w:val="1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FF6" w:rsidRPr="003F608B" w:rsidTr="00A767E8">
        <w:tc>
          <w:tcPr>
            <w:tcW w:w="711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78" w:type="dxa"/>
            <w:gridSpan w:val="2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Первенство МО по н/теннису (взрослые, дети)</w:t>
            </w:r>
          </w:p>
        </w:tc>
        <w:tc>
          <w:tcPr>
            <w:tcW w:w="160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октябрь-ноябрь 2016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47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43" w:type="dxa"/>
            <w:gridSpan w:val="2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2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2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B74FF6" w:rsidRPr="003F608B" w:rsidRDefault="00B74FF6" w:rsidP="00A767E8">
            <w:pPr>
              <w:pStyle w:val="1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FF6" w:rsidRPr="003F608B" w:rsidTr="00A767E8">
        <w:tc>
          <w:tcPr>
            <w:tcW w:w="711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1.21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78" w:type="dxa"/>
            <w:gridSpan w:val="2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Участие команд МО в чемпионатах Всеволожского района, Ленинградской области, РФ</w:t>
            </w:r>
          </w:p>
        </w:tc>
        <w:tc>
          <w:tcPr>
            <w:tcW w:w="160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январь-декабрь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2016</w:t>
              </w:r>
              <w:r w:rsidRPr="003F608B">
                <w:rPr>
                  <w:rFonts w:ascii="Times New Roman" w:hAnsi="Times New Roman" w:cs="Times New Roman"/>
                  <w:sz w:val="18"/>
                  <w:szCs w:val="18"/>
                </w:rPr>
                <w:t xml:space="preserve"> г</w:t>
              </w:r>
            </w:smartTag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7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43" w:type="dxa"/>
            <w:gridSpan w:val="2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2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2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B74FF6" w:rsidRPr="003F608B" w:rsidRDefault="00B74FF6" w:rsidP="00A767E8">
            <w:pPr>
              <w:pStyle w:val="1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FF6" w:rsidRPr="003F608B" w:rsidTr="00A767E8">
        <w:tc>
          <w:tcPr>
            <w:tcW w:w="711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1.22</w:t>
            </w: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78" w:type="dxa"/>
            <w:gridSpan w:val="2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Заказ автотранспорта для спортсменов, участников в спортивных мероприятиях района, области.</w:t>
            </w:r>
          </w:p>
        </w:tc>
        <w:tc>
          <w:tcPr>
            <w:tcW w:w="160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Январь-декабрь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2016</w:t>
              </w:r>
              <w:r w:rsidRPr="003F608B">
                <w:rPr>
                  <w:rFonts w:ascii="Times New Roman" w:hAnsi="Times New Roman" w:cs="Times New Roman"/>
                  <w:sz w:val="18"/>
                  <w:szCs w:val="18"/>
                </w:rPr>
                <w:t xml:space="preserve"> г</w:t>
              </w:r>
            </w:smartTag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7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245,0</w:t>
            </w:r>
          </w:p>
        </w:tc>
        <w:tc>
          <w:tcPr>
            <w:tcW w:w="543" w:type="dxa"/>
            <w:gridSpan w:val="2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2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245,0</w:t>
            </w:r>
          </w:p>
        </w:tc>
        <w:tc>
          <w:tcPr>
            <w:tcW w:w="72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  <w:vMerge/>
          </w:tcPr>
          <w:p w:rsidR="00B74FF6" w:rsidRPr="003F608B" w:rsidRDefault="00B74FF6" w:rsidP="00A767E8">
            <w:pPr>
              <w:pStyle w:val="1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FF6" w:rsidRPr="003F608B" w:rsidTr="00A767E8">
        <w:tc>
          <w:tcPr>
            <w:tcW w:w="711" w:type="dxa"/>
          </w:tcPr>
          <w:p w:rsidR="00B74FF6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1.23.</w:t>
            </w:r>
          </w:p>
        </w:tc>
        <w:tc>
          <w:tcPr>
            <w:tcW w:w="2678" w:type="dxa"/>
            <w:gridSpan w:val="2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соревнований медицинским персоналом</w:t>
            </w:r>
          </w:p>
        </w:tc>
        <w:tc>
          <w:tcPr>
            <w:tcW w:w="160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B74FF6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Январь-декабрь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2016</w:t>
              </w:r>
              <w:r w:rsidRPr="003F608B">
                <w:rPr>
                  <w:rFonts w:ascii="Times New Roman" w:hAnsi="Times New Roman" w:cs="Times New Roman"/>
                  <w:sz w:val="18"/>
                  <w:szCs w:val="18"/>
                </w:rPr>
                <w:t xml:space="preserve"> г</w:t>
              </w:r>
            </w:smartTag>
            <w:r w:rsidRPr="003F60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7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74FF6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543" w:type="dxa"/>
            <w:gridSpan w:val="2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1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068" w:type="dxa"/>
            <w:gridSpan w:val="2"/>
          </w:tcPr>
          <w:p w:rsidR="00B74FF6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72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76" w:type="dxa"/>
          </w:tcPr>
          <w:p w:rsidR="00B74FF6" w:rsidRPr="003F608B" w:rsidRDefault="00B74FF6" w:rsidP="00A767E8">
            <w:pPr>
              <w:pStyle w:val="1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FF6" w:rsidRPr="003F608B" w:rsidTr="00A767E8">
        <w:tc>
          <w:tcPr>
            <w:tcW w:w="711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gridSpan w:val="2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0" w:type="dxa"/>
          </w:tcPr>
          <w:p w:rsidR="00B74FF6" w:rsidRPr="003F608B" w:rsidRDefault="00B74FF6" w:rsidP="00A767E8">
            <w:pPr>
              <w:pStyle w:val="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B74FF6" w:rsidRPr="00442E8E" w:rsidRDefault="00B74FF6" w:rsidP="00A767E8">
            <w:pPr>
              <w:pStyle w:val="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E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442E8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847" w:type="dxa"/>
          </w:tcPr>
          <w:p w:rsidR="00B74FF6" w:rsidRPr="00442E8E" w:rsidRDefault="00B74FF6" w:rsidP="00A767E8">
            <w:pPr>
              <w:pStyle w:val="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9" w:type="dxa"/>
          </w:tcPr>
          <w:p w:rsidR="00B74FF6" w:rsidRPr="00442E8E" w:rsidRDefault="00B74FF6" w:rsidP="00A767E8">
            <w:pPr>
              <w:pStyle w:val="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1 375,00</w:t>
            </w:r>
          </w:p>
        </w:tc>
        <w:tc>
          <w:tcPr>
            <w:tcW w:w="543" w:type="dxa"/>
            <w:gridSpan w:val="2"/>
          </w:tcPr>
          <w:p w:rsidR="00B74FF6" w:rsidRPr="00442E8E" w:rsidRDefault="00B74FF6" w:rsidP="00A767E8">
            <w:pPr>
              <w:pStyle w:val="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1" w:type="dxa"/>
          </w:tcPr>
          <w:p w:rsidR="00B74FF6" w:rsidRPr="00442E8E" w:rsidRDefault="00B74FF6" w:rsidP="00A767E8">
            <w:pPr>
              <w:pStyle w:val="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68" w:type="dxa"/>
            <w:gridSpan w:val="2"/>
          </w:tcPr>
          <w:p w:rsidR="00B74FF6" w:rsidRPr="00442E8E" w:rsidRDefault="00B74FF6" w:rsidP="00A767E8">
            <w:pPr>
              <w:pStyle w:val="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1 375.00</w:t>
            </w:r>
          </w:p>
        </w:tc>
        <w:tc>
          <w:tcPr>
            <w:tcW w:w="72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FF6" w:rsidRPr="003F608B" w:rsidTr="00A767E8">
        <w:tc>
          <w:tcPr>
            <w:tcW w:w="711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gridSpan w:val="2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0" w:type="dxa"/>
          </w:tcPr>
          <w:p w:rsidR="00B74FF6" w:rsidRPr="003F608B" w:rsidRDefault="00B74FF6" w:rsidP="00A767E8">
            <w:pPr>
              <w:pStyle w:val="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B74FF6" w:rsidRPr="00442E8E" w:rsidRDefault="00B74FF6" w:rsidP="00A767E8">
            <w:pPr>
              <w:pStyle w:val="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E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42E8E">
                <w:rPr>
                  <w:rFonts w:ascii="Times New Roman" w:hAnsi="Times New Roman" w:cs="Times New Roman"/>
                  <w:b/>
                  <w:sz w:val="18"/>
                  <w:szCs w:val="18"/>
                </w:rPr>
                <w:t>2016 г</w:t>
              </w:r>
            </w:smartTag>
            <w:r w:rsidRPr="00442E8E">
              <w:rPr>
                <w:rFonts w:ascii="Times New Roman" w:hAnsi="Times New Roman" w:cs="Times New Roman"/>
                <w:b/>
                <w:sz w:val="18"/>
                <w:szCs w:val="18"/>
              </w:rPr>
              <w:t>.:</w:t>
            </w:r>
          </w:p>
          <w:p w:rsidR="00B74FF6" w:rsidRPr="00442E8E" w:rsidRDefault="00B74FF6" w:rsidP="00A767E8">
            <w:pPr>
              <w:pStyle w:val="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74FF6" w:rsidRPr="00442E8E" w:rsidRDefault="00B74FF6" w:rsidP="00A767E8">
            <w:pPr>
              <w:pStyle w:val="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74FF6" w:rsidRPr="00442E8E" w:rsidRDefault="00B74FF6" w:rsidP="00A767E8">
            <w:pPr>
              <w:pStyle w:val="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7" w:type="dxa"/>
          </w:tcPr>
          <w:p w:rsidR="00B74FF6" w:rsidRPr="00442E8E" w:rsidRDefault="00B74FF6" w:rsidP="00A767E8">
            <w:pPr>
              <w:pStyle w:val="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9" w:type="dxa"/>
          </w:tcPr>
          <w:p w:rsidR="00B74FF6" w:rsidRPr="00442E8E" w:rsidRDefault="00B74FF6" w:rsidP="00A767E8">
            <w:pPr>
              <w:pStyle w:val="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1 975,00</w:t>
            </w:r>
          </w:p>
        </w:tc>
        <w:tc>
          <w:tcPr>
            <w:tcW w:w="543" w:type="dxa"/>
            <w:gridSpan w:val="2"/>
          </w:tcPr>
          <w:p w:rsidR="00B74FF6" w:rsidRPr="00442E8E" w:rsidRDefault="00B74FF6" w:rsidP="00A767E8">
            <w:pPr>
              <w:pStyle w:val="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1" w:type="dxa"/>
          </w:tcPr>
          <w:p w:rsidR="00B74FF6" w:rsidRPr="00442E8E" w:rsidRDefault="00B74FF6" w:rsidP="00A767E8">
            <w:pPr>
              <w:pStyle w:val="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68" w:type="dxa"/>
            <w:gridSpan w:val="2"/>
          </w:tcPr>
          <w:p w:rsidR="00B74FF6" w:rsidRPr="00442E8E" w:rsidRDefault="00B74FF6" w:rsidP="00A767E8">
            <w:pPr>
              <w:pStyle w:val="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1 975,00</w:t>
            </w:r>
          </w:p>
          <w:p w:rsidR="00B74FF6" w:rsidRPr="00442E8E" w:rsidRDefault="00B74FF6" w:rsidP="00A767E8">
            <w:pPr>
              <w:pStyle w:val="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74FF6" w:rsidRPr="00442E8E" w:rsidRDefault="00B74FF6" w:rsidP="00A767E8">
            <w:pPr>
              <w:pStyle w:val="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E8E"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 предусматривается в соответствии с решением о бюджете на очередной финансовый год</w:t>
            </w:r>
          </w:p>
        </w:tc>
        <w:tc>
          <w:tcPr>
            <w:tcW w:w="720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74FF6" w:rsidRPr="003F608B" w:rsidRDefault="00B74FF6" w:rsidP="00B74FF6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B74FF6" w:rsidRDefault="00B74FF6" w:rsidP="00B74FF6">
      <w:pPr>
        <w:ind w:hanging="1134"/>
      </w:pPr>
    </w:p>
    <w:p w:rsidR="00B74FF6" w:rsidRPr="003F608B" w:rsidRDefault="00B74FF6" w:rsidP="002E692C">
      <w:pPr>
        <w:jc w:val="right"/>
        <w:sectPr w:rsidR="00B74FF6" w:rsidRPr="003F608B" w:rsidSect="00890D20">
          <w:headerReference w:type="even" r:id="rId9"/>
          <w:headerReference w:type="default" r:id="rId10"/>
          <w:pgSz w:w="16820" w:h="11900" w:orient="landscape"/>
          <w:pgMar w:top="567" w:right="567" w:bottom="567" w:left="567" w:header="284" w:footer="284" w:gutter="0"/>
          <w:cols w:space="720"/>
          <w:noEndnote/>
          <w:titlePg/>
        </w:sectPr>
      </w:pPr>
    </w:p>
    <w:p w:rsidR="008F634D" w:rsidRDefault="008F634D" w:rsidP="004435ED">
      <w:pPr>
        <w:ind w:left="5529"/>
        <w:jc w:val="right"/>
        <w:rPr>
          <w:sz w:val="28"/>
          <w:szCs w:val="28"/>
        </w:rPr>
      </w:pPr>
      <w:bookmarkStart w:id="1" w:name="OLE_LINK1"/>
      <w:bookmarkStart w:id="2" w:name="OLE_LINK2"/>
      <w:r w:rsidRPr="003F608B">
        <w:rPr>
          <w:sz w:val="28"/>
          <w:szCs w:val="28"/>
        </w:rPr>
        <w:lastRenderedPageBreak/>
        <w:t xml:space="preserve">Приложение 2 </w:t>
      </w:r>
    </w:p>
    <w:p w:rsidR="004435ED" w:rsidRPr="003F608B" w:rsidRDefault="004435ED" w:rsidP="004435ED">
      <w:pPr>
        <w:ind w:left="5529"/>
        <w:jc w:val="right"/>
        <w:rPr>
          <w:sz w:val="28"/>
          <w:szCs w:val="28"/>
        </w:rPr>
      </w:pPr>
    </w:p>
    <w:bookmarkEnd w:id="1"/>
    <w:bookmarkEnd w:id="2"/>
    <w:p w:rsidR="004435ED" w:rsidRDefault="004435ED" w:rsidP="004435ED">
      <w:pPr>
        <w:shd w:val="clear" w:color="auto" w:fill="FFFFFF"/>
        <w:ind w:left="150" w:right="150"/>
        <w:jc w:val="right"/>
        <w:rPr>
          <w:sz w:val="28"/>
          <w:szCs w:val="28"/>
        </w:rPr>
      </w:pPr>
      <w:r w:rsidRPr="003F608B">
        <w:rPr>
          <w:sz w:val="28"/>
          <w:szCs w:val="28"/>
        </w:rPr>
        <w:t>к Муниципальной подпрограмм</w:t>
      </w:r>
      <w:r>
        <w:rPr>
          <w:sz w:val="28"/>
          <w:szCs w:val="28"/>
        </w:rPr>
        <w:t>е</w:t>
      </w:r>
      <w:r w:rsidRPr="003F608B">
        <w:rPr>
          <w:sz w:val="28"/>
          <w:szCs w:val="28"/>
        </w:rPr>
        <w:t xml:space="preserve"> </w:t>
      </w:r>
    </w:p>
    <w:p w:rsidR="004435ED" w:rsidRPr="00712374" w:rsidRDefault="004435ED" w:rsidP="004435ED">
      <w:pPr>
        <w:shd w:val="clear" w:color="auto" w:fill="FFFFFF"/>
        <w:ind w:left="150" w:right="150"/>
        <w:jc w:val="right"/>
        <w:rPr>
          <w:rStyle w:val="ad"/>
          <w:b w:val="0"/>
          <w:sz w:val="28"/>
          <w:szCs w:val="28"/>
        </w:rPr>
      </w:pPr>
      <w:r w:rsidRPr="00712374">
        <w:rPr>
          <w:rStyle w:val="ad"/>
          <w:b w:val="0"/>
          <w:sz w:val="28"/>
          <w:szCs w:val="28"/>
        </w:rPr>
        <w:t xml:space="preserve">« Спорт и молодёжная политика» </w:t>
      </w:r>
    </w:p>
    <w:p w:rsidR="004435ED" w:rsidRDefault="004435ED" w:rsidP="004435ED">
      <w:pPr>
        <w:shd w:val="clear" w:color="auto" w:fill="FFFFFF"/>
        <w:ind w:left="150" w:right="150"/>
        <w:jc w:val="right"/>
        <w:rPr>
          <w:rStyle w:val="ad"/>
          <w:b w:val="0"/>
          <w:sz w:val="28"/>
          <w:szCs w:val="28"/>
        </w:rPr>
      </w:pPr>
      <w:r w:rsidRPr="00712374">
        <w:rPr>
          <w:rStyle w:val="ad"/>
          <w:b w:val="0"/>
          <w:sz w:val="28"/>
          <w:szCs w:val="28"/>
        </w:rPr>
        <w:t xml:space="preserve"> МО «Свердловское городское </w:t>
      </w:r>
    </w:p>
    <w:p w:rsidR="004435ED" w:rsidRPr="00712374" w:rsidRDefault="004435ED" w:rsidP="004435ED">
      <w:pPr>
        <w:shd w:val="clear" w:color="auto" w:fill="FFFFFF"/>
        <w:ind w:left="150" w:right="150"/>
        <w:jc w:val="right"/>
        <w:rPr>
          <w:rStyle w:val="ad"/>
          <w:b w:val="0"/>
          <w:sz w:val="28"/>
          <w:szCs w:val="28"/>
        </w:rPr>
      </w:pPr>
      <w:r w:rsidRPr="00712374">
        <w:rPr>
          <w:rStyle w:val="ad"/>
          <w:b w:val="0"/>
          <w:sz w:val="28"/>
          <w:szCs w:val="28"/>
        </w:rPr>
        <w:t>поселение» на 2015-2017г.г.</w:t>
      </w:r>
    </w:p>
    <w:p w:rsidR="008F634D" w:rsidRPr="003F608B" w:rsidRDefault="008F634D" w:rsidP="002E692C">
      <w:pPr>
        <w:jc w:val="center"/>
        <w:rPr>
          <w:b/>
          <w:sz w:val="28"/>
          <w:szCs w:val="28"/>
        </w:rPr>
      </w:pPr>
    </w:p>
    <w:p w:rsidR="008F634D" w:rsidRPr="004F7B7E" w:rsidRDefault="008F634D" w:rsidP="00795E4F">
      <w:pPr>
        <w:jc w:val="center"/>
        <w:rPr>
          <w:sz w:val="28"/>
          <w:szCs w:val="28"/>
        </w:rPr>
      </w:pPr>
      <w:r w:rsidRPr="004F7B7E">
        <w:rPr>
          <w:sz w:val="28"/>
          <w:szCs w:val="28"/>
        </w:rPr>
        <w:t>Подпрограмма</w:t>
      </w:r>
    </w:p>
    <w:p w:rsidR="008F634D" w:rsidRPr="004F7B7E" w:rsidRDefault="008F634D" w:rsidP="00795E4F">
      <w:pPr>
        <w:jc w:val="center"/>
        <w:rPr>
          <w:sz w:val="28"/>
          <w:szCs w:val="28"/>
        </w:rPr>
      </w:pPr>
      <w:r w:rsidRPr="004F7B7E">
        <w:rPr>
          <w:sz w:val="28"/>
          <w:szCs w:val="28"/>
        </w:rPr>
        <w:t>«Молодёжная политика и оздоровление детей»</w:t>
      </w:r>
    </w:p>
    <w:p w:rsidR="008F634D" w:rsidRPr="004F7B7E" w:rsidRDefault="008F634D" w:rsidP="00795E4F">
      <w:pPr>
        <w:jc w:val="center"/>
        <w:rPr>
          <w:sz w:val="28"/>
          <w:szCs w:val="28"/>
        </w:rPr>
      </w:pPr>
      <w:r w:rsidRPr="004F7B7E">
        <w:rPr>
          <w:sz w:val="28"/>
          <w:szCs w:val="28"/>
        </w:rPr>
        <w:t>в МО «Свердловское городское поселение» на 2015-2017г.г.</w:t>
      </w:r>
      <w:r w:rsidRPr="004F7B7E">
        <w:rPr>
          <w:sz w:val="28"/>
          <w:szCs w:val="28"/>
        </w:rPr>
        <w:br/>
        <w:t>1.Паспорт подпрограммы</w:t>
      </w:r>
    </w:p>
    <w:p w:rsidR="008F634D" w:rsidRPr="003F608B" w:rsidRDefault="008F634D" w:rsidP="00795E4F">
      <w:pPr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8"/>
        <w:gridCol w:w="7583"/>
      </w:tblGrid>
      <w:tr w:rsidR="008F634D" w:rsidRPr="003F608B" w:rsidTr="000A7C5F">
        <w:trPr>
          <w:trHeight w:val="775"/>
        </w:trPr>
        <w:tc>
          <w:tcPr>
            <w:tcW w:w="2448" w:type="dxa"/>
          </w:tcPr>
          <w:p w:rsidR="008F634D" w:rsidRPr="003F608B" w:rsidRDefault="008F634D" w:rsidP="00795E4F">
            <w:pPr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 xml:space="preserve"> Разработчик подпрограммы  </w:t>
            </w:r>
          </w:p>
          <w:p w:rsidR="008F634D" w:rsidRPr="003F608B" w:rsidRDefault="008F634D" w:rsidP="00795E4F">
            <w:pPr>
              <w:rPr>
                <w:sz w:val="28"/>
                <w:szCs w:val="28"/>
              </w:rPr>
            </w:pPr>
          </w:p>
        </w:tc>
        <w:tc>
          <w:tcPr>
            <w:tcW w:w="7583" w:type="dxa"/>
          </w:tcPr>
          <w:p w:rsidR="008F634D" w:rsidRPr="003F608B" w:rsidRDefault="008F634D" w:rsidP="005F1419">
            <w:pPr>
              <w:jc w:val="both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Отдел по культуре и спорту администрации МО «Свердловское городское поселение». Адрес: 188682, Ленинградская область, Всеволожский район посёлок. им. Свердлова микрорайон 1 д.1</w:t>
            </w:r>
          </w:p>
        </w:tc>
      </w:tr>
      <w:tr w:rsidR="008F634D" w:rsidRPr="003F608B" w:rsidTr="000A7C5F">
        <w:trPr>
          <w:trHeight w:val="692"/>
        </w:trPr>
        <w:tc>
          <w:tcPr>
            <w:tcW w:w="2448" w:type="dxa"/>
          </w:tcPr>
          <w:p w:rsidR="008F634D" w:rsidRPr="003F608B" w:rsidRDefault="008F634D" w:rsidP="00795E4F">
            <w:pPr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Ответственный</w:t>
            </w:r>
            <w:r w:rsidRPr="003F608B">
              <w:rPr>
                <w:sz w:val="28"/>
                <w:szCs w:val="28"/>
              </w:rPr>
              <w:br/>
              <w:t>за реализацию Подпрограммы</w:t>
            </w:r>
          </w:p>
        </w:tc>
        <w:tc>
          <w:tcPr>
            <w:tcW w:w="7583" w:type="dxa"/>
          </w:tcPr>
          <w:p w:rsidR="008F634D" w:rsidRPr="003F608B" w:rsidRDefault="008F634D" w:rsidP="0022758B">
            <w:pPr>
              <w:jc w:val="both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Заместитель главы администрации МО «Свердловское городское поселение» по экономики и общим вопросам Желудков Владимир Иванович. Адрес: 188682, Ленинградская область,  Всеволожский район, посёлок. им. Свердлова мкр. 1 д.1</w:t>
            </w:r>
          </w:p>
        </w:tc>
      </w:tr>
      <w:tr w:rsidR="008F634D" w:rsidRPr="003F608B" w:rsidTr="000A7C5F">
        <w:trPr>
          <w:trHeight w:val="692"/>
        </w:trPr>
        <w:tc>
          <w:tcPr>
            <w:tcW w:w="2448" w:type="dxa"/>
          </w:tcPr>
          <w:p w:rsidR="008F634D" w:rsidRPr="003F608B" w:rsidRDefault="008F634D" w:rsidP="00795E4F">
            <w:pPr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583" w:type="dxa"/>
          </w:tcPr>
          <w:p w:rsidR="008F634D" w:rsidRPr="003F608B" w:rsidRDefault="008F634D" w:rsidP="000A7C5F">
            <w:pPr>
              <w:jc w:val="both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- Участие в профилактике терроризма и экстремизма,                                                               а также в минимизации и (или) ликвидации последствий проявлений терроризма и экстремизма в границах поселения;</w:t>
            </w:r>
          </w:p>
          <w:p w:rsidR="008F634D" w:rsidRPr="003F608B" w:rsidRDefault="008F634D" w:rsidP="000A7C5F">
            <w:pPr>
              <w:jc w:val="both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- Создание условий для реализации мер, направленных                    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      </w:r>
          </w:p>
          <w:p w:rsidR="008F634D" w:rsidRPr="003F608B" w:rsidRDefault="008F634D" w:rsidP="000A7C5F">
            <w:pPr>
              <w:jc w:val="both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                         и их береговым полосам;</w:t>
            </w:r>
          </w:p>
          <w:p w:rsidR="008F634D" w:rsidRPr="003F608B" w:rsidRDefault="008F634D" w:rsidP="00795E4F">
            <w:pPr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- Организация и осуществление мероприятий по работе с детьми и молодежью в поселении;</w:t>
            </w:r>
          </w:p>
          <w:p w:rsidR="008F634D" w:rsidRPr="003F608B" w:rsidRDefault="008F634D" w:rsidP="00795E4F">
            <w:pPr>
              <w:rPr>
                <w:sz w:val="28"/>
                <w:szCs w:val="28"/>
              </w:rPr>
            </w:pPr>
          </w:p>
        </w:tc>
      </w:tr>
      <w:tr w:rsidR="008F634D" w:rsidRPr="003F608B" w:rsidTr="000A7C5F">
        <w:trPr>
          <w:trHeight w:val="350"/>
        </w:trPr>
        <w:tc>
          <w:tcPr>
            <w:tcW w:w="2448" w:type="dxa"/>
          </w:tcPr>
          <w:p w:rsidR="008F634D" w:rsidRPr="003F608B" w:rsidRDefault="008F634D" w:rsidP="00795E4F">
            <w:pPr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3адачи Подпрограммы</w:t>
            </w:r>
          </w:p>
        </w:tc>
        <w:tc>
          <w:tcPr>
            <w:tcW w:w="7583" w:type="dxa"/>
          </w:tcPr>
          <w:p w:rsidR="008F634D" w:rsidRPr="003F608B" w:rsidRDefault="008F634D" w:rsidP="000A7C5F">
            <w:pPr>
              <w:jc w:val="both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 xml:space="preserve">- Создание условий для гражданского становления, патриотического, духовно-нравственного воспитания молодежи,  популяризации в молодежной среде здорового образа жизни; </w:t>
            </w:r>
          </w:p>
          <w:p w:rsidR="008F634D" w:rsidRPr="003F608B" w:rsidRDefault="008F634D" w:rsidP="000A7C5F">
            <w:pPr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 xml:space="preserve">- Профилактика терроризма, экстремизма, интоллерантности </w:t>
            </w:r>
            <w:r w:rsidRPr="003F608B">
              <w:rPr>
                <w:sz w:val="28"/>
                <w:szCs w:val="28"/>
              </w:rPr>
              <w:lastRenderedPageBreak/>
              <w:t>в молодежной среде;</w:t>
            </w:r>
            <w:r w:rsidRPr="003F608B">
              <w:rPr>
                <w:sz w:val="28"/>
                <w:szCs w:val="28"/>
              </w:rPr>
              <w:br/>
              <w:t xml:space="preserve">- Создание благоприятных условий для формирования  и развития молодежных сообществ; </w:t>
            </w:r>
            <w:r w:rsidRPr="003F608B">
              <w:rPr>
                <w:sz w:val="28"/>
                <w:szCs w:val="28"/>
              </w:rPr>
              <w:br/>
              <w:t xml:space="preserve">- Поддержка деятельности общественных объединений, реализующих молодежную политику;  </w:t>
            </w:r>
            <w:r w:rsidRPr="003F608B">
              <w:rPr>
                <w:sz w:val="28"/>
                <w:szCs w:val="28"/>
              </w:rPr>
              <w:br/>
              <w:t>- Развитие добровольческого движения;</w:t>
            </w:r>
            <w:r w:rsidRPr="003F608B">
              <w:rPr>
                <w:sz w:val="28"/>
                <w:szCs w:val="28"/>
              </w:rPr>
              <w:br/>
              <w:t>- Работа со студенческой, профессионально обучающейся                               и трудящейся молодежью, содействие трудовой адаптации              и занятости молодежи;</w:t>
            </w:r>
            <w:r w:rsidRPr="003F608B">
              <w:rPr>
                <w:sz w:val="28"/>
                <w:szCs w:val="28"/>
              </w:rPr>
              <w:br/>
              <w:t>- Развитие информационного, научно-методического, нормативного правого и кадрового обеспечения молодежной политики;</w:t>
            </w:r>
          </w:p>
          <w:p w:rsidR="008F634D" w:rsidRPr="003F608B" w:rsidRDefault="008F634D" w:rsidP="00795E4F">
            <w:pPr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- Поддержка талантливой и инициативной молодёжи;</w:t>
            </w:r>
          </w:p>
          <w:p w:rsidR="008F634D" w:rsidRPr="003F608B" w:rsidRDefault="008F634D" w:rsidP="00795E4F">
            <w:pPr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 xml:space="preserve">- Содействие трудовой адаптации и занятости молодёжи,                                в частности поддержка предпринимательства, временной занятости подростков. Повышение конкурентоспособности молодёжи Свердловского городского поселения на рынке труда;        </w:t>
            </w:r>
          </w:p>
          <w:p w:rsidR="008F634D" w:rsidRPr="003F608B" w:rsidRDefault="008F634D" w:rsidP="00795E4F">
            <w:pPr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 xml:space="preserve">- Укрепление института семьи, содействие благополучию молодой семьи, развитие социальной компетентности будущих и молодых родителей;   </w:t>
            </w:r>
          </w:p>
          <w:p w:rsidR="008F634D" w:rsidRPr="003F608B" w:rsidRDefault="008F634D" w:rsidP="00795E4F">
            <w:pPr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 xml:space="preserve">- Совершенствование системы организации развивающего досуга в молодежной среде;        </w:t>
            </w:r>
          </w:p>
          <w:p w:rsidR="008F634D" w:rsidRPr="003F608B" w:rsidRDefault="008F634D" w:rsidP="00795E4F">
            <w:pPr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 xml:space="preserve">- Повышение уровня политической и правовой культуры молодёжи, повышение активности молодёжи </w:t>
            </w:r>
            <w:r w:rsidRPr="003F608B">
              <w:rPr>
                <w:sz w:val="28"/>
                <w:szCs w:val="28"/>
              </w:rPr>
              <w:br/>
              <w:t>в избирательном процессе;</w:t>
            </w:r>
          </w:p>
          <w:p w:rsidR="008F634D" w:rsidRPr="003F608B" w:rsidRDefault="008F634D" w:rsidP="00795E4F">
            <w:pPr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- Профилактика асоциального поведения;</w:t>
            </w:r>
          </w:p>
          <w:p w:rsidR="008F634D" w:rsidRPr="003F608B" w:rsidRDefault="008F634D" w:rsidP="00795E4F">
            <w:pPr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- Пропаганда здорового образа жизни;</w:t>
            </w:r>
          </w:p>
          <w:p w:rsidR="008F634D" w:rsidRPr="003F608B" w:rsidRDefault="008F634D" w:rsidP="000A7C5F">
            <w:pPr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 xml:space="preserve">- Укрепление международных и межрегиональных связей </w:t>
            </w:r>
            <w:r w:rsidRPr="003F608B">
              <w:rPr>
                <w:sz w:val="28"/>
                <w:szCs w:val="28"/>
              </w:rPr>
              <w:br/>
              <w:t>в сфере молодежной политики;</w:t>
            </w:r>
          </w:p>
        </w:tc>
      </w:tr>
      <w:tr w:rsidR="008F634D" w:rsidRPr="003F608B" w:rsidTr="000A7C5F">
        <w:trPr>
          <w:trHeight w:val="350"/>
        </w:trPr>
        <w:tc>
          <w:tcPr>
            <w:tcW w:w="2448" w:type="dxa"/>
          </w:tcPr>
          <w:p w:rsidR="008F634D" w:rsidRPr="003F608B" w:rsidRDefault="008F634D" w:rsidP="00795E4F">
            <w:pPr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7583" w:type="dxa"/>
          </w:tcPr>
          <w:p w:rsidR="008F634D" w:rsidRPr="003F608B" w:rsidRDefault="008F634D" w:rsidP="00795E4F">
            <w:pPr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2015 —  2017 годы</w:t>
            </w:r>
          </w:p>
        </w:tc>
      </w:tr>
      <w:tr w:rsidR="008F634D" w:rsidRPr="003F608B" w:rsidTr="000A7C5F">
        <w:trPr>
          <w:trHeight w:val="350"/>
        </w:trPr>
        <w:tc>
          <w:tcPr>
            <w:tcW w:w="2448" w:type="dxa"/>
          </w:tcPr>
          <w:p w:rsidR="008F634D" w:rsidRPr="003F608B" w:rsidRDefault="008F634D" w:rsidP="00795E4F">
            <w:pPr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Источники финансирования Подпрограммы</w:t>
            </w:r>
          </w:p>
        </w:tc>
        <w:tc>
          <w:tcPr>
            <w:tcW w:w="7583" w:type="dxa"/>
          </w:tcPr>
          <w:p w:rsidR="008F634D" w:rsidRPr="003F608B" w:rsidRDefault="008F634D" w:rsidP="00795E4F">
            <w:pPr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Бюджет МО «Свердловское городское поселение» на очередной финансовый год</w:t>
            </w:r>
          </w:p>
        </w:tc>
      </w:tr>
      <w:tr w:rsidR="008F634D" w:rsidRPr="003F608B" w:rsidTr="000A7C5F">
        <w:trPr>
          <w:trHeight w:val="350"/>
        </w:trPr>
        <w:tc>
          <w:tcPr>
            <w:tcW w:w="2448" w:type="dxa"/>
          </w:tcPr>
          <w:p w:rsidR="008F634D" w:rsidRPr="003F608B" w:rsidRDefault="008F634D" w:rsidP="00795E4F">
            <w:pPr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7583" w:type="dxa"/>
          </w:tcPr>
          <w:p w:rsidR="008F634D" w:rsidRPr="003F608B" w:rsidRDefault="008F634D" w:rsidP="00795E4F">
            <w:pPr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 xml:space="preserve">Всего по Подпрограмме — </w:t>
            </w:r>
            <w:r w:rsidR="00571224">
              <w:rPr>
                <w:sz w:val="28"/>
                <w:szCs w:val="28"/>
              </w:rPr>
              <w:t>1 500</w:t>
            </w:r>
            <w:r w:rsidRPr="003F608B">
              <w:rPr>
                <w:sz w:val="28"/>
                <w:szCs w:val="28"/>
              </w:rPr>
              <w:t xml:space="preserve">,00 тыс. </w:t>
            </w:r>
            <w:r w:rsidR="00571224">
              <w:rPr>
                <w:rFonts w:eastAsia="Arial Unicode MS"/>
                <w:sz w:val="28"/>
                <w:szCs w:val="28"/>
              </w:rPr>
              <w:t>руб. на 2016</w:t>
            </w:r>
            <w:r w:rsidRPr="003F608B">
              <w:rPr>
                <w:rFonts w:eastAsia="Arial Unicode MS"/>
                <w:sz w:val="28"/>
                <w:szCs w:val="28"/>
              </w:rPr>
              <w:t>г.</w:t>
            </w:r>
          </w:p>
        </w:tc>
      </w:tr>
      <w:tr w:rsidR="008F634D" w:rsidRPr="003F608B" w:rsidTr="000A7C5F">
        <w:trPr>
          <w:trHeight w:val="350"/>
        </w:trPr>
        <w:tc>
          <w:tcPr>
            <w:tcW w:w="2448" w:type="dxa"/>
          </w:tcPr>
          <w:p w:rsidR="008F634D" w:rsidRPr="003F608B" w:rsidRDefault="008F634D" w:rsidP="00795E4F">
            <w:pPr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583" w:type="dxa"/>
          </w:tcPr>
          <w:p w:rsidR="008F634D" w:rsidRPr="003F608B" w:rsidRDefault="008F634D" w:rsidP="00795E4F">
            <w:pPr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 xml:space="preserve">- Увеличение количества мероприятий в сфере гражданско-патриотического воспитания молодежи; </w:t>
            </w:r>
          </w:p>
          <w:p w:rsidR="008F634D" w:rsidRPr="003F608B" w:rsidRDefault="008F634D" w:rsidP="00795E4F">
            <w:pPr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- Увеличение количества участников мероприятий в сфере гражданско-патриотического воспитания молодежи;</w:t>
            </w:r>
          </w:p>
          <w:p w:rsidR="008F634D" w:rsidRPr="003F608B" w:rsidRDefault="008F634D" w:rsidP="00795E4F">
            <w:pPr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 xml:space="preserve">- Увеличение количества  участников мероприятий в сфере </w:t>
            </w:r>
            <w:r w:rsidRPr="003F608B">
              <w:rPr>
                <w:sz w:val="28"/>
                <w:szCs w:val="28"/>
              </w:rPr>
              <w:lastRenderedPageBreak/>
              <w:t>гражданско-патриотического воспитания молодежи;</w:t>
            </w:r>
          </w:p>
          <w:p w:rsidR="008F634D" w:rsidRPr="003F608B" w:rsidRDefault="008F634D" w:rsidP="00795E4F">
            <w:pPr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- Увеличение доли молодёжи 14-30 лет к общему числу вовлеченных в профилактические мероприятия по противодействию терроризму, экстремизму пропаганде и поддержке здорового образа жизни, %;</w:t>
            </w:r>
          </w:p>
          <w:p w:rsidR="008F634D" w:rsidRPr="003F608B" w:rsidRDefault="008F634D" w:rsidP="00795E4F">
            <w:pPr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- Увеличение количества  мероприятий по реализации творческого потенциала молодежи. Организация и проведение культурно-массовых молодежных мероприятий;</w:t>
            </w:r>
          </w:p>
          <w:p w:rsidR="008F634D" w:rsidRPr="003F608B" w:rsidRDefault="008F634D" w:rsidP="00795E4F">
            <w:pPr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- Увеличение количества участников мероприятий по реализации творческого потенциала молодежи. Организация и проведение культурно-массовых молодежных мероприятий;</w:t>
            </w:r>
          </w:p>
          <w:p w:rsidR="008F634D" w:rsidRPr="003F608B" w:rsidRDefault="008F634D" w:rsidP="00795E4F">
            <w:pPr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- Увеличение количества мероприятий  общественных объединений, реализующих молодежную политику;</w:t>
            </w:r>
          </w:p>
          <w:p w:rsidR="008F634D" w:rsidRPr="003F608B" w:rsidRDefault="008F634D" w:rsidP="00795E4F">
            <w:pPr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 xml:space="preserve">- Увеличение количества общественных объединений, реализующих молодежную политику; </w:t>
            </w:r>
          </w:p>
          <w:p w:rsidR="008F634D" w:rsidRPr="003F608B" w:rsidRDefault="008F634D" w:rsidP="00795E4F">
            <w:pPr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- Увеличение количества мероприятий по работе со студенческой, профессионально обучающейся и трудящейся молодежью;</w:t>
            </w:r>
          </w:p>
          <w:p w:rsidR="008F634D" w:rsidRPr="003F608B" w:rsidRDefault="008F634D" w:rsidP="00795E4F">
            <w:pPr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- Увеличение количества участников мероприятий по работе со студенческой, профессионально обучающейся и трудящейся молодежью;</w:t>
            </w:r>
          </w:p>
          <w:p w:rsidR="008F634D" w:rsidRPr="003F608B" w:rsidRDefault="008F634D" w:rsidP="00795E4F">
            <w:pPr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- Увеличение количества  мероприятий по поддержке молодых семей;</w:t>
            </w:r>
          </w:p>
          <w:p w:rsidR="008F634D" w:rsidRPr="003F608B" w:rsidRDefault="008F634D" w:rsidP="00795E4F">
            <w:pPr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- Увеличение количества участников мероприятий по поддержке молодых семей;</w:t>
            </w:r>
          </w:p>
          <w:p w:rsidR="008F634D" w:rsidRPr="003F608B" w:rsidRDefault="008F634D" w:rsidP="00795E4F">
            <w:pPr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- Субсидии некоммерческим организациям (выполнено/ не выполнено )</w:t>
            </w:r>
          </w:p>
        </w:tc>
      </w:tr>
      <w:tr w:rsidR="008F634D" w:rsidRPr="003F608B" w:rsidTr="000A7C5F">
        <w:trPr>
          <w:trHeight w:val="386"/>
        </w:trPr>
        <w:tc>
          <w:tcPr>
            <w:tcW w:w="2448" w:type="dxa"/>
          </w:tcPr>
          <w:p w:rsidR="008F634D" w:rsidRPr="003F608B" w:rsidRDefault="008F634D" w:rsidP="00795E4F">
            <w:pPr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lastRenderedPageBreak/>
              <w:t>Ожидаемые конечные результаты подпрограммы</w:t>
            </w:r>
          </w:p>
        </w:tc>
        <w:tc>
          <w:tcPr>
            <w:tcW w:w="7583" w:type="dxa"/>
          </w:tcPr>
          <w:p w:rsidR="008F634D" w:rsidRPr="003F608B" w:rsidRDefault="008F634D" w:rsidP="00795E4F">
            <w:pPr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- увеличить количество участников мероприятий в сфере молодёжной политики на 10%.</w:t>
            </w:r>
          </w:p>
        </w:tc>
      </w:tr>
    </w:tbl>
    <w:p w:rsidR="008F634D" w:rsidRPr="003F608B" w:rsidRDefault="008F634D" w:rsidP="00795E4F">
      <w:pPr>
        <w:rPr>
          <w:sz w:val="24"/>
          <w:szCs w:val="24"/>
        </w:rPr>
      </w:pPr>
    </w:p>
    <w:p w:rsidR="008F634D" w:rsidRPr="003F608B" w:rsidRDefault="004F7B7E" w:rsidP="00795E4F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F634D" w:rsidRPr="004F7B7E" w:rsidRDefault="008F634D" w:rsidP="00795E4F">
      <w:pPr>
        <w:numPr>
          <w:ilvl w:val="0"/>
          <w:numId w:val="10"/>
        </w:numPr>
        <w:jc w:val="center"/>
        <w:rPr>
          <w:sz w:val="28"/>
          <w:szCs w:val="28"/>
        </w:rPr>
      </w:pPr>
      <w:r w:rsidRPr="004F7B7E">
        <w:rPr>
          <w:sz w:val="28"/>
          <w:szCs w:val="28"/>
        </w:rPr>
        <w:t>Основные понятия и термины.</w:t>
      </w:r>
      <w:r w:rsidRPr="004F7B7E">
        <w:rPr>
          <w:sz w:val="28"/>
          <w:szCs w:val="28"/>
        </w:rPr>
        <w:br/>
      </w:r>
    </w:p>
    <w:p w:rsidR="008F634D" w:rsidRPr="003F608B" w:rsidRDefault="008F634D" w:rsidP="00795E4F">
      <w:pPr>
        <w:jc w:val="both"/>
        <w:rPr>
          <w:sz w:val="28"/>
          <w:szCs w:val="28"/>
        </w:rPr>
      </w:pPr>
      <w:r w:rsidRPr="003F608B">
        <w:rPr>
          <w:sz w:val="28"/>
          <w:szCs w:val="28"/>
        </w:rPr>
        <w:t>Молодёжь МО «Свердловское городское поселение»</w:t>
      </w:r>
      <w:r w:rsidRPr="003F608B">
        <w:rPr>
          <w:b/>
          <w:sz w:val="28"/>
          <w:szCs w:val="28"/>
        </w:rPr>
        <w:t xml:space="preserve"> —</w:t>
      </w:r>
      <w:r w:rsidRPr="003F608B">
        <w:rPr>
          <w:sz w:val="28"/>
          <w:szCs w:val="28"/>
        </w:rPr>
        <w:t xml:space="preserve"> граждане Российской Федерации, проживающие на территории МО «Свердловское городское поселение» в возрасте от 14 до 30 лет включительно. </w:t>
      </w:r>
    </w:p>
    <w:p w:rsidR="008F634D" w:rsidRPr="003F608B" w:rsidRDefault="008F634D" w:rsidP="00795E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608B">
        <w:rPr>
          <w:sz w:val="28"/>
          <w:szCs w:val="28"/>
        </w:rPr>
        <w:t>Молодая семья МО «Свердловское городское поселение»</w:t>
      </w:r>
      <w:r w:rsidRPr="003F608B">
        <w:rPr>
          <w:b/>
          <w:sz w:val="28"/>
          <w:szCs w:val="28"/>
        </w:rPr>
        <w:t xml:space="preserve"> —</w:t>
      </w:r>
      <w:r w:rsidRPr="003F608B">
        <w:rPr>
          <w:sz w:val="28"/>
          <w:szCs w:val="28"/>
        </w:rPr>
        <w:t xml:space="preserve"> граждане Российской Федерации, состоящие в браке, проживающие на территории МО «Свердловское городское поселение» в возрасте до 35 лет включительно.</w:t>
      </w:r>
    </w:p>
    <w:p w:rsidR="008F634D" w:rsidRPr="003F608B" w:rsidRDefault="008F634D" w:rsidP="00795E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608B">
        <w:rPr>
          <w:sz w:val="28"/>
          <w:szCs w:val="28"/>
        </w:rPr>
        <w:t xml:space="preserve">Тренинг </w:t>
      </w:r>
      <w:r w:rsidRPr="003F608B">
        <w:rPr>
          <w:b/>
          <w:sz w:val="28"/>
          <w:szCs w:val="28"/>
        </w:rPr>
        <w:t xml:space="preserve">– </w:t>
      </w:r>
      <w:r w:rsidRPr="003F608B">
        <w:rPr>
          <w:sz w:val="28"/>
          <w:szCs w:val="28"/>
        </w:rPr>
        <w:t>обучающая игра, сочетающая в себе учебную и игровую деятельность, проходящие в условиях моделирования различных ситуаций.</w:t>
      </w:r>
    </w:p>
    <w:p w:rsidR="008F634D" w:rsidRPr="003F608B" w:rsidRDefault="008F634D" w:rsidP="00795E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608B">
        <w:rPr>
          <w:sz w:val="28"/>
          <w:szCs w:val="28"/>
        </w:rPr>
        <w:t>Семинар – вид групповых занятий по какой-либо проблеме или обсуждение участниками заранее подготовленных сообщений, докладов и т.п.</w:t>
      </w:r>
    </w:p>
    <w:p w:rsidR="008F634D" w:rsidRPr="003F608B" w:rsidRDefault="008F634D" w:rsidP="00795E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608B">
        <w:rPr>
          <w:sz w:val="28"/>
          <w:szCs w:val="28"/>
        </w:rPr>
        <w:t>Круглый стол — разновидность семинаров.</w:t>
      </w:r>
    </w:p>
    <w:p w:rsidR="008F634D" w:rsidRPr="003F608B" w:rsidRDefault="008F634D" w:rsidP="00795E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608B">
        <w:rPr>
          <w:sz w:val="28"/>
          <w:szCs w:val="28"/>
        </w:rPr>
        <w:t>Толера́нтность (от лат. tolerantia — терпение) — социологический термин, обозначающий терпимость к иному образу жизни, поведению, обычаям, чувствам, мнениям, идеям, верованиям.</w:t>
      </w:r>
    </w:p>
    <w:p w:rsidR="008F634D" w:rsidRPr="003F608B" w:rsidRDefault="008F634D" w:rsidP="00795E4F">
      <w:pPr>
        <w:jc w:val="both"/>
        <w:rPr>
          <w:bCs/>
          <w:sz w:val="28"/>
          <w:szCs w:val="28"/>
        </w:rPr>
      </w:pPr>
      <w:r w:rsidRPr="003F608B">
        <w:rPr>
          <w:bCs/>
          <w:sz w:val="28"/>
          <w:szCs w:val="28"/>
        </w:rPr>
        <w:t>Экстремизм</w:t>
      </w:r>
      <w:r w:rsidRPr="003F608B">
        <w:rPr>
          <w:b/>
          <w:bCs/>
          <w:sz w:val="28"/>
          <w:szCs w:val="28"/>
        </w:rPr>
        <w:t xml:space="preserve"> (</w:t>
      </w:r>
      <w:r w:rsidRPr="003F608B">
        <w:rPr>
          <w:bCs/>
          <w:sz w:val="28"/>
          <w:szCs w:val="28"/>
        </w:rPr>
        <w:t xml:space="preserve">от фр. extremisme, от лат. extremus — крайний) — приверженность крайним взглядам и, в особенности, мерам (обычно в политике). </w:t>
      </w:r>
    </w:p>
    <w:p w:rsidR="008F634D" w:rsidRPr="003F608B" w:rsidRDefault="008F634D" w:rsidP="00795E4F">
      <w:pPr>
        <w:jc w:val="both"/>
        <w:rPr>
          <w:bCs/>
          <w:sz w:val="28"/>
          <w:szCs w:val="28"/>
        </w:rPr>
      </w:pPr>
      <w:r w:rsidRPr="003F608B">
        <w:rPr>
          <w:bCs/>
          <w:sz w:val="28"/>
          <w:szCs w:val="28"/>
        </w:rPr>
        <w:t>Терроризм — политика, основанная на систематическом применении террора, «террор» (лат. terror — страх, ужас).</w:t>
      </w:r>
    </w:p>
    <w:p w:rsidR="008F634D" w:rsidRPr="003F608B" w:rsidRDefault="008F634D" w:rsidP="00795E4F">
      <w:pPr>
        <w:ind w:left="360"/>
        <w:jc w:val="center"/>
        <w:rPr>
          <w:sz w:val="24"/>
          <w:szCs w:val="24"/>
        </w:rPr>
      </w:pPr>
    </w:p>
    <w:p w:rsidR="008F634D" w:rsidRPr="004F7B7E" w:rsidRDefault="008F634D" w:rsidP="00F678A4">
      <w:pPr>
        <w:ind w:left="360"/>
        <w:jc w:val="center"/>
        <w:rPr>
          <w:sz w:val="28"/>
          <w:szCs w:val="28"/>
        </w:rPr>
      </w:pPr>
      <w:r w:rsidRPr="004F7B7E">
        <w:rPr>
          <w:sz w:val="28"/>
          <w:szCs w:val="28"/>
        </w:rPr>
        <w:t>3. Характеристика сферы реализации Подпрограммы.</w:t>
      </w:r>
      <w:r w:rsidRPr="004F7B7E">
        <w:rPr>
          <w:sz w:val="28"/>
          <w:szCs w:val="28"/>
        </w:rPr>
        <w:br/>
      </w:r>
    </w:p>
    <w:p w:rsidR="008F634D" w:rsidRPr="003F608B" w:rsidRDefault="008F634D" w:rsidP="00F678A4">
      <w:pPr>
        <w:jc w:val="both"/>
        <w:rPr>
          <w:sz w:val="28"/>
          <w:szCs w:val="28"/>
        </w:rPr>
      </w:pPr>
      <w:r w:rsidRPr="003F608B">
        <w:rPr>
          <w:sz w:val="28"/>
          <w:szCs w:val="28"/>
        </w:rPr>
        <w:tab/>
        <w:t>По статистическим данным (на 1 января 2014 года) в МО «Свердловское городское поселение» проживает 1873 молодых людей (с 14 до 30 лет включительно), это почти 5,8 % от всей численности жителей Свердловского поселения.</w:t>
      </w:r>
    </w:p>
    <w:p w:rsidR="008F634D" w:rsidRPr="003F608B" w:rsidRDefault="008F634D" w:rsidP="00F678A4">
      <w:pPr>
        <w:jc w:val="both"/>
        <w:rPr>
          <w:sz w:val="28"/>
          <w:szCs w:val="28"/>
        </w:rPr>
      </w:pPr>
      <w:r w:rsidRPr="003F608B">
        <w:rPr>
          <w:sz w:val="28"/>
          <w:szCs w:val="28"/>
        </w:rPr>
        <w:tab/>
        <w:t xml:space="preserve">Необходимость более широкого подхода к развитию молодежной политики </w:t>
      </w:r>
      <w:r w:rsidRPr="003F608B">
        <w:rPr>
          <w:sz w:val="28"/>
          <w:szCs w:val="28"/>
        </w:rPr>
        <w:br/>
        <w:t>на территории МО «Свердловское городское поселение» вызвана:</w:t>
      </w:r>
    </w:p>
    <w:p w:rsidR="008F634D" w:rsidRPr="003F608B" w:rsidRDefault="008F634D" w:rsidP="00F678A4">
      <w:pPr>
        <w:jc w:val="both"/>
        <w:rPr>
          <w:sz w:val="28"/>
          <w:szCs w:val="28"/>
        </w:rPr>
      </w:pPr>
      <w:r w:rsidRPr="003F608B">
        <w:rPr>
          <w:sz w:val="28"/>
          <w:szCs w:val="28"/>
        </w:rPr>
        <w:tab/>
        <w:t xml:space="preserve">- Недостаточно высоким уровнем вовлечения молодёжи в мероприятия </w:t>
      </w:r>
      <w:r w:rsidRPr="003F608B">
        <w:rPr>
          <w:sz w:val="28"/>
          <w:szCs w:val="28"/>
        </w:rPr>
        <w:br/>
        <w:t>по организации досуга, профилактике асоциального поведения;</w:t>
      </w:r>
    </w:p>
    <w:p w:rsidR="008F634D" w:rsidRPr="003F608B" w:rsidRDefault="008F634D" w:rsidP="00F678A4">
      <w:pPr>
        <w:jc w:val="both"/>
        <w:rPr>
          <w:sz w:val="28"/>
          <w:szCs w:val="28"/>
        </w:rPr>
      </w:pPr>
      <w:r w:rsidRPr="003F608B">
        <w:rPr>
          <w:sz w:val="28"/>
          <w:szCs w:val="28"/>
        </w:rPr>
        <w:tab/>
        <w:t>- Отсутствием единой полноценной целенаправленной системы в вопросах патриотического гражданско-правового воспитания;</w:t>
      </w:r>
    </w:p>
    <w:p w:rsidR="008F634D" w:rsidRPr="003F608B" w:rsidRDefault="008F634D" w:rsidP="00F678A4">
      <w:pPr>
        <w:jc w:val="both"/>
        <w:rPr>
          <w:sz w:val="28"/>
          <w:szCs w:val="28"/>
        </w:rPr>
      </w:pPr>
      <w:r w:rsidRPr="003F608B">
        <w:rPr>
          <w:sz w:val="28"/>
          <w:szCs w:val="28"/>
        </w:rPr>
        <w:tab/>
        <w:t>- Отсутствием условий для полноценной организации досуга, творческого самовыражения и самореализации, развития творческого потенциала молодёжи;</w:t>
      </w:r>
    </w:p>
    <w:p w:rsidR="008F634D" w:rsidRPr="003F608B" w:rsidRDefault="008F634D" w:rsidP="00F678A4">
      <w:pPr>
        <w:jc w:val="both"/>
        <w:rPr>
          <w:sz w:val="28"/>
          <w:szCs w:val="28"/>
        </w:rPr>
      </w:pPr>
      <w:r w:rsidRPr="003F608B">
        <w:rPr>
          <w:sz w:val="28"/>
          <w:szCs w:val="28"/>
        </w:rPr>
        <w:tab/>
        <w:t>- Недостаточно высоким уровнем молодежного общественного движения, малым количеством общественных организаций и объединений;</w:t>
      </w:r>
    </w:p>
    <w:p w:rsidR="008F634D" w:rsidRPr="003F608B" w:rsidRDefault="008F634D" w:rsidP="00F678A4">
      <w:pPr>
        <w:jc w:val="both"/>
        <w:rPr>
          <w:sz w:val="28"/>
          <w:szCs w:val="28"/>
        </w:rPr>
      </w:pPr>
      <w:r w:rsidRPr="003F608B">
        <w:rPr>
          <w:sz w:val="28"/>
          <w:szCs w:val="28"/>
        </w:rPr>
        <w:tab/>
        <w:t>- Недостаточно высоким уровнем работы с учащейся и работающей молодёжью;</w:t>
      </w:r>
    </w:p>
    <w:p w:rsidR="008F634D" w:rsidRPr="003F608B" w:rsidRDefault="008F634D" w:rsidP="00F678A4">
      <w:pPr>
        <w:jc w:val="both"/>
        <w:rPr>
          <w:sz w:val="28"/>
          <w:szCs w:val="28"/>
        </w:rPr>
      </w:pPr>
      <w:r w:rsidRPr="003F608B">
        <w:rPr>
          <w:sz w:val="28"/>
          <w:szCs w:val="28"/>
        </w:rPr>
        <w:tab/>
        <w:t>- Недостаточно высоким уровнем работы по поддержке молодой семьи;</w:t>
      </w:r>
    </w:p>
    <w:p w:rsidR="008F634D" w:rsidRPr="003F608B" w:rsidRDefault="008F634D" w:rsidP="00F678A4">
      <w:pPr>
        <w:jc w:val="both"/>
        <w:rPr>
          <w:sz w:val="28"/>
          <w:szCs w:val="28"/>
        </w:rPr>
      </w:pPr>
      <w:r w:rsidRPr="003F608B">
        <w:rPr>
          <w:sz w:val="28"/>
          <w:szCs w:val="28"/>
        </w:rPr>
        <w:tab/>
        <w:t xml:space="preserve">-Нарастанием напряженности в сфере национально-этнических </w:t>
      </w:r>
      <w:r w:rsidRPr="003F608B">
        <w:rPr>
          <w:sz w:val="28"/>
          <w:szCs w:val="28"/>
        </w:rPr>
        <w:br/>
        <w:t>и межрелигиозных отношений и связанное с ним возрастание вероятности террористических и экстремистских актов;</w:t>
      </w:r>
    </w:p>
    <w:p w:rsidR="008F634D" w:rsidRPr="003F608B" w:rsidRDefault="008F634D" w:rsidP="00F678A4">
      <w:pPr>
        <w:jc w:val="both"/>
        <w:rPr>
          <w:sz w:val="28"/>
          <w:szCs w:val="28"/>
        </w:rPr>
      </w:pPr>
      <w:r w:rsidRPr="003F608B">
        <w:rPr>
          <w:sz w:val="28"/>
          <w:szCs w:val="28"/>
        </w:rPr>
        <w:lastRenderedPageBreak/>
        <w:tab/>
        <w:t xml:space="preserve">- Необходимость привлечения детей, подростков, молодежи к активному участию в культурных, физкультурно-оздоровительных, спортивных мероприятиях и мероприятиях в сфере молодёжной политики поселения                             МО «Свердловское городское поселение», в детских клубных формированиях учреждений культуры МО «Свердловское городское поселение», участию в спортивных и творческих коллективах, молодёжных организациях самоуправления, осуществляющих свою деятельность  на территории МО «Свердловское городское поселение». Активное участие является основанием для реализации возможности организации отдыха в рамках настоящей программы. </w:t>
      </w:r>
    </w:p>
    <w:p w:rsidR="008F634D" w:rsidRPr="003F608B" w:rsidRDefault="008F634D" w:rsidP="00F678A4">
      <w:pPr>
        <w:jc w:val="both"/>
        <w:rPr>
          <w:sz w:val="28"/>
          <w:szCs w:val="28"/>
        </w:rPr>
      </w:pPr>
      <w:r w:rsidRPr="003F608B">
        <w:rPr>
          <w:sz w:val="28"/>
          <w:szCs w:val="28"/>
        </w:rPr>
        <w:tab/>
      </w:r>
    </w:p>
    <w:p w:rsidR="004F7B7E" w:rsidRDefault="008F634D" w:rsidP="00F678A4">
      <w:pPr>
        <w:jc w:val="center"/>
        <w:rPr>
          <w:sz w:val="28"/>
          <w:szCs w:val="28"/>
          <w:shd w:val="clear" w:color="auto" w:fill="FFFFFF"/>
        </w:rPr>
      </w:pPr>
      <w:r w:rsidRPr="004F7B7E">
        <w:rPr>
          <w:sz w:val="28"/>
          <w:szCs w:val="28"/>
        </w:rPr>
        <w:t xml:space="preserve">4. </w:t>
      </w:r>
      <w:r w:rsidRPr="004F7B7E">
        <w:rPr>
          <w:sz w:val="28"/>
          <w:szCs w:val="28"/>
          <w:shd w:val="clear" w:color="auto" w:fill="FFFFFF"/>
        </w:rPr>
        <w:t xml:space="preserve">Перспективы развития молодежной политики </w:t>
      </w:r>
    </w:p>
    <w:p w:rsidR="008F634D" w:rsidRPr="004F7B7E" w:rsidRDefault="008F634D" w:rsidP="00F678A4">
      <w:pPr>
        <w:jc w:val="center"/>
        <w:rPr>
          <w:sz w:val="28"/>
          <w:szCs w:val="28"/>
          <w:shd w:val="clear" w:color="auto" w:fill="FFFFFF"/>
        </w:rPr>
      </w:pPr>
      <w:r w:rsidRPr="004F7B7E">
        <w:rPr>
          <w:sz w:val="28"/>
          <w:szCs w:val="28"/>
          <w:shd w:val="clear" w:color="auto" w:fill="FFFFFF"/>
        </w:rPr>
        <w:t>в МО «Свердловское городское поселение».</w:t>
      </w:r>
    </w:p>
    <w:p w:rsidR="008F634D" w:rsidRPr="003F608B" w:rsidRDefault="008F634D" w:rsidP="00F678A4">
      <w:pPr>
        <w:jc w:val="both"/>
        <w:rPr>
          <w:sz w:val="28"/>
          <w:szCs w:val="28"/>
        </w:rPr>
      </w:pPr>
      <w:r w:rsidRPr="003F608B">
        <w:rPr>
          <w:b/>
          <w:sz w:val="28"/>
          <w:szCs w:val="28"/>
        </w:rPr>
        <w:br/>
      </w:r>
      <w:r w:rsidRPr="003F608B">
        <w:rPr>
          <w:sz w:val="28"/>
          <w:szCs w:val="28"/>
        </w:rPr>
        <w:tab/>
        <w:t>Инвестиции в молодежную политику не имеют прямого экономического эффекта. Программа имеет социальную направленность на успешную адаптацию  и включение молодёжи в социально-экономические процессы общества.</w:t>
      </w:r>
    </w:p>
    <w:p w:rsidR="008F634D" w:rsidRPr="003F608B" w:rsidRDefault="008F634D" w:rsidP="00F678A4">
      <w:pPr>
        <w:ind w:firstLine="708"/>
        <w:jc w:val="both"/>
        <w:rPr>
          <w:sz w:val="28"/>
          <w:szCs w:val="28"/>
        </w:rPr>
      </w:pPr>
      <w:r w:rsidRPr="003F608B">
        <w:rPr>
          <w:sz w:val="28"/>
          <w:szCs w:val="28"/>
        </w:rPr>
        <w:tab/>
      </w:r>
    </w:p>
    <w:p w:rsidR="008F634D" w:rsidRPr="003F608B" w:rsidRDefault="008F634D" w:rsidP="00F678A4">
      <w:pPr>
        <w:ind w:firstLine="708"/>
        <w:jc w:val="both"/>
        <w:rPr>
          <w:i/>
          <w:sz w:val="28"/>
          <w:szCs w:val="28"/>
        </w:rPr>
      </w:pPr>
      <w:r w:rsidRPr="003F608B">
        <w:rPr>
          <w:sz w:val="28"/>
          <w:szCs w:val="28"/>
        </w:rPr>
        <w:t>Ожидаемые конечные результаты реализации подпрограммы:</w:t>
      </w:r>
    </w:p>
    <w:p w:rsidR="008F634D" w:rsidRPr="003F608B" w:rsidRDefault="008F634D" w:rsidP="00795E4F">
      <w:pPr>
        <w:jc w:val="both"/>
        <w:rPr>
          <w:sz w:val="24"/>
          <w:szCs w:val="24"/>
        </w:rPr>
      </w:pPr>
    </w:p>
    <w:p w:rsidR="008F634D" w:rsidRPr="003F608B" w:rsidRDefault="008F634D" w:rsidP="00F678A4">
      <w:pPr>
        <w:ind w:firstLine="708"/>
        <w:jc w:val="both"/>
        <w:rPr>
          <w:sz w:val="28"/>
          <w:szCs w:val="28"/>
        </w:rPr>
      </w:pPr>
      <w:r w:rsidRPr="003F608B">
        <w:rPr>
          <w:sz w:val="28"/>
          <w:szCs w:val="28"/>
        </w:rPr>
        <w:t>-</w:t>
      </w:r>
      <w:r w:rsidRPr="003F608B">
        <w:rPr>
          <w:sz w:val="24"/>
          <w:szCs w:val="24"/>
        </w:rPr>
        <w:t xml:space="preserve"> </w:t>
      </w:r>
      <w:r w:rsidRPr="003F608B">
        <w:rPr>
          <w:sz w:val="28"/>
          <w:szCs w:val="28"/>
        </w:rPr>
        <w:t>Увеличение количества молодежных общественных организаций                                 и объединений, создание единой системы взаимодействия организаций                           по решению задач государственной молодежной политики;</w:t>
      </w:r>
    </w:p>
    <w:p w:rsidR="008F634D" w:rsidRPr="003F608B" w:rsidRDefault="008F634D" w:rsidP="00F678A4">
      <w:pPr>
        <w:ind w:firstLine="708"/>
        <w:jc w:val="both"/>
        <w:rPr>
          <w:sz w:val="28"/>
          <w:szCs w:val="28"/>
        </w:rPr>
      </w:pPr>
      <w:r w:rsidRPr="003F608B">
        <w:rPr>
          <w:sz w:val="28"/>
          <w:szCs w:val="28"/>
        </w:rPr>
        <w:t>- Увеличение количества молодёжи, участвующей в различных формах организованного досуга;</w:t>
      </w:r>
    </w:p>
    <w:p w:rsidR="008F634D" w:rsidRPr="003F608B" w:rsidRDefault="008F634D" w:rsidP="00F678A4">
      <w:pPr>
        <w:ind w:firstLine="708"/>
        <w:jc w:val="both"/>
        <w:rPr>
          <w:sz w:val="28"/>
          <w:szCs w:val="28"/>
        </w:rPr>
      </w:pPr>
      <w:r w:rsidRPr="003F608B">
        <w:rPr>
          <w:sz w:val="28"/>
          <w:szCs w:val="28"/>
        </w:rPr>
        <w:t>- Увеличение количества информационных услуг и расширение качественного содержательного информационного пространства в молодежной среде;</w:t>
      </w:r>
    </w:p>
    <w:p w:rsidR="008F634D" w:rsidRPr="003F608B" w:rsidRDefault="008F634D" w:rsidP="00F678A4">
      <w:pPr>
        <w:ind w:firstLine="708"/>
        <w:jc w:val="both"/>
        <w:rPr>
          <w:sz w:val="28"/>
          <w:szCs w:val="28"/>
        </w:rPr>
      </w:pPr>
      <w:r w:rsidRPr="003F608B">
        <w:rPr>
          <w:sz w:val="28"/>
          <w:szCs w:val="28"/>
        </w:rPr>
        <w:t xml:space="preserve">- Повышение уровня гражданско-патриотического воспитания молодёжи, увеличение количества проводимых мероприятий данной направленности; </w:t>
      </w:r>
    </w:p>
    <w:p w:rsidR="008F634D" w:rsidRPr="003F608B" w:rsidRDefault="008F634D" w:rsidP="00F678A4">
      <w:pPr>
        <w:ind w:firstLine="708"/>
        <w:jc w:val="both"/>
        <w:rPr>
          <w:sz w:val="28"/>
          <w:szCs w:val="28"/>
        </w:rPr>
      </w:pPr>
      <w:r w:rsidRPr="003F608B">
        <w:rPr>
          <w:sz w:val="28"/>
          <w:szCs w:val="28"/>
        </w:rPr>
        <w:t xml:space="preserve">- Повышение уровня занятости в свободное время, посредством участия                 в творческих и клубных объединениях, увеличение числа участников различных видов молодежного творчества; </w:t>
      </w:r>
    </w:p>
    <w:p w:rsidR="008F634D" w:rsidRPr="003F608B" w:rsidRDefault="008F634D" w:rsidP="00F678A4">
      <w:pPr>
        <w:ind w:firstLine="708"/>
        <w:jc w:val="both"/>
        <w:rPr>
          <w:sz w:val="28"/>
          <w:szCs w:val="28"/>
        </w:rPr>
      </w:pPr>
      <w:r w:rsidRPr="003F608B">
        <w:rPr>
          <w:sz w:val="28"/>
          <w:szCs w:val="28"/>
        </w:rPr>
        <w:t xml:space="preserve">- Снижение показателей правонарушений и преступлений в молодежной среде, совершенствование системы профилактики в молодежной среде, посредством введения новых форм и увеличения числа участников профилактических мероприятий; </w:t>
      </w:r>
    </w:p>
    <w:p w:rsidR="008F634D" w:rsidRPr="003F608B" w:rsidRDefault="008F634D" w:rsidP="00F678A4">
      <w:pPr>
        <w:ind w:firstLine="708"/>
        <w:jc w:val="both"/>
        <w:rPr>
          <w:sz w:val="28"/>
          <w:szCs w:val="28"/>
        </w:rPr>
      </w:pPr>
      <w:r w:rsidRPr="003F608B">
        <w:rPr>
          <w:sz w:val="28"/>
          <w:szCs w:val="28"/>
        </w:rPr>
        <w:t>- Снижение опасности для общества от негативных проявлений                          в молодежной среде;</w:t>
      </w:r>
    </w:p>
    <w:p w:rsidR="008F634D" w:rsidRPr="003F608B" w:rsidRDefault="008F634D" w:rsidP="00F678A4">
      <w:pPr>
        <w:ind w:firstLine="708"/>
        <w:jc w:val="both"/>
        <w:rPr>
          <w:sz w:val="28"/>
          <w:szCs w:val="28"/>
        </w:rPr>
      </w:pPr>
      <w:r w:rsidRPr="003F608B">
        <w:rPr>
          <w:sz w:val="28"/>
          <w:szCs w:val="28"/>
        </w:rPr>
        <w:t>- Повышение деловой и социальной активности студентов                                       и профессионально обучающейся молодёжи;</w:t>
      </w:r>
    </w:p>
    <w:p w:rsidR="008F634D" w:rsidRPr="003F608B" w:rsidRDefault="008F634D" w:rsidP="00F678A4">
      <w:pPr>
        <w:ind w:firstLine="708"/>
        <w:jc w:val="both"/>
        <w:rPr>
          <w:sz w:val="28"/>
          <w:szCs w:val="28"/>
        </w:rPr>
      </w:pPr>
      <w:r w:rsidRPr="003F608B">
        <w:rPr>
          <w:sz w:val="28"/>
          <w:szCs w:val="28"/>
        </w:rPr>
        <w:t xml:space="preserve">- Укрепление статуса молодой семьи; </w:t>
      </w:r>
    </w:p>
    <w:p w:rsidR="008F634D" w:rsidRPr="003F608B" w:rsidRDefault="008F634D" w:rsidP="00F678A4">
      <w:pPr>
        <w:ind w:firstLine="708"/>
        <w:jc w:val="both"/>
        <w:rPr>
          <w:sz w:val="28"/>
          <w:szCs w:val="28"/>
        </w:rPr>
      </w:pPr>
      <w:r w:rsidRPr="003F608B">
        <w:rPr>
          <w:sz w:val="28"/>
          <w:szCs w:val="28"/>
        </w:rPr>
        <w:t>-Улучшение положения молодёжи в обществе и, как следствие, увеличение вклада молодых людей в развитие МО «Свердловское городское поселение»;</w:t>
      </w:r>
    </w:p>
    <w:p w:rsidR="008F634D" w:rsidRPr="003F608B" w:rsidRDefault="008F634D" w:rsidP="00F678A4">
      <w:pPr>
        <w:ind w:firstLine="708"/>
        <w:jc w:val="both"/>
        <w:rPr>
          <w:sz w:val="28"/>
          <w:szCs w:val="28"/>
        </w:rPr>
      </w:pPr>
      <w:r w:rsidRPr="003F608B">
        <w:rPr>
          <w:sz w:val="28"/>
          <w:szCs w:val="28"/>
        </w:rPr>
        <w:t>- Повышение качества всех проводимых мероприятий;</w:t>
      </w:r>
    </w:p>
    <w:p w:rsidR="008F634D" w:rsidRPr="003F608B" w:rsidRDefault="008F634D" w:rsidP="00F678A4">
      <w:pPr>
        <w:ind w:firstLine="540"/>
        <w:jc w:val="both"/>
        <w:rPr>
          <w:sz w:val="28"/>
          <w:szCs w:val="28"/>
        </w:rPr>
      </w:pPr>
      <w:r w:rsidRPr="003F608B">
        <w:rPr>
          <w:sz w:val="28"/>
          <w:szCs w:val="28"/>
        </w:rPr>
        <w:lastRenderedPageBreak/>
        <w:t>- Улучшение качества условий для вступления молодёжи  в трудовую жизнь, трудоустройство и профессиональное развитие.</w:t>
      </w:r>
    </w:p>
    <w:p w:rsidR="008F634D" w:rsidRDefault="008F634D" w:rsidP="00795E4F">
      <w:pPr>
        <w:pStyle w:val="NoSpacing"/>
        <w:ind w:firstLine="540"/>
        <w:rPr>
          <w:rFonts w:ascii="Times New Roman" w:hAnsi="Times New Roman"/>
          <w:b/>
          <w:sz w:val="24"/>
          <w:szCs w:val="24"/>
        </w:rPr>
      </w:pPr>
    </w:p>
    <w:p w:rsidR="009C2ABD" w:rsidRPr="003F608B" w:rsidRDefault="009C2ABD" w:rsidP="00795E4F">
      <w:pPr>
        <w:pStyle w:val="NoSpacing"/>
        <w:ind w:firstLine="540"/>
        <w:rPr>
          <w:rFonts w:ascii="Times New Roman" w:hAnsi="Times New Roman"/>
          <w:b/>
          <w:sz w:val="24"/>
          <w:szCs w:val="24"/>
        </w:rPr>
      </w:pPr>
    </w:p>
    <w:p w:rsidR="008F634D" w:rsidRPr="004F7B7E" w:rsidRDefault="008F634D" w:rsidP="00795E4F">
      <w:pPr>
        <w:pStyle w:val="NoSpacing"/>
        <w:ind w:firstLine="540"/>
        <w:jc w:val="center"/>
        <w:rPr>
          <w:rFonts w:ascii="Times New Roman" w:hAnsi="Times New Roman"/>
          <w:sz w:val="28"/>
          <w:szCs w:val="28"/>
        </w:rPr>
      </w:pPr>
      <w:r w:rsidRPr="004F7B7E">
        <w:rPr>
          <w:rFonts w:ascii="Times New Roman" w:hAnsi="Times New Roman"/>
          <w:sz w:val="28"/>
          <w:szCs w:val="28"/>
        </w:rPr>
        <w:t>5. Целевые индикаторы и показатели программы.</w:t>
      </w:r>
    </w:p>
    <w:p w:rsidR="008F634D" w:rsidRPr="003F608B" w:rsidRDefault="008F634D" w:rsidP="00795E4F">
      <w:pPr>
        <w:pStyle w:val="NoSpacing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"/>
        <w:gridCol w:w="3398"/>
        <w:gridCol w:w="2034"/>
        <w:gridCol w:w="2034"/>
        <w:gridCol w:w="2034"/>
      </w:tblGrid>
      <w:tr w:rsidR="008F634D" w:rsidRPr="003F608B" w:rsidTr="008103B9">
        <w:tc>
          <w:tcPr>
            <w:tcW w:w="497" w:type="dxa"/>
          </w:tcPr>
          <w:p w:rsidR="008F634D" w:rsidRPr="003F608B" w:rsidRDefault="008F634D" w:rsidP="008606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398" w:type="dxa"/>
          </w:tcPr>
          <w:p w:rsidR="008F634D" w:rsidRPr="003F608B" w:rsidRDefault="008F634D" w:rsidP="00E002F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34" w:type="dxa"/>
          </w:tcPr>
          <w:p w:rsidR="008F634D" w:rsidRPr="003F608B" w:rsidRDefault="008F634D" w:rsidP="008606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F608B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 w:rsidRPr="003F60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34" w:type="dxa"/>
          </w:tcPr>
          <w:p w:rsidR="008F634D" w:rsidRPr="003F608B" w:rsidRDefault="008F634D" w:rsidP="008606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F608B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 w:rsidRPr="003F60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34" w:type="dxa"/>
          </w:tcPr>
          <w:p w:rsidR="008F634D" w:rsidRPr="003F608B" w:rsidRDefault="008F634D" w:rsidP="008606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F608B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3F60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F634D" w:rsidRPr="003F608B" w:rsidTr="008103B9">
        <w:tc>
          <w:tcPr>
            <w:tcW w:w="497" w:type="dxa"/>
          </w:tcPr>
          <w:p w:rsidR="008F634D" w:rsidRPr="003F608B" w:rsidRDefault="008F634D" w:rsidP="008606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98" w:type="dxa"/>
          </w:tcPr>
          <w:p w:rsidR="008F634D" w:rsidRPr="003F608B" w:rsidRDefault="008F634D" w:rsidP="00E002F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 xml:space="preserve">Количество мероприятий в сфере гражданско-патриотического воспитания молодежи </w:t>
            </w:r>
          </w:p>
        </w:tc>
        <w:tc>
          <w:tcPr>
            <w:tcW w:w="2034" w:type="dxa"/>
            <w:vAlign w:val="center"/>
          </w:tcPr>
          <w:p w:rsidR="008F634D" w:rsidRPr="003F608B" w:rsidRDefault="008F634D" w:rsidP="008606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34" w:type="dxa"/>
            <w:vAlign w:val="center"/>
          </w:tcPr>
          <w:p w:rsidR="008F634D" w:rsidRPr="003F608B" w:rsidRDefault="008F634D" w:rsidP="008606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34" w:type="dxa"/>
            <w:vAlign w:val="center"/>
          </w:tcPr>
          <w:p w:rsidR="008F634D" w:rsidRPr="003F608B" w:rsidRDefault="008F634D" w:rsidP="008606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F634D" w:rsidRPr="003F608B" w:rsidTr="008103B9">
        <w:tc>
          <w:tcPr>
            <w:tcW w:w="497" w:type="dxa"/>
          </w:tcPr>
          <w:p w:rsidR="008F634D" w:rsidRPr="003F608B" w:rsidRDefault="008F634D" w:rsidP="008606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98" w:type="dxa"/>
          </w:tcPr>
          <w:p w:rsidR="008F634D" w:rsidRPr="003F608B" w:rsidRDefault="008F634D" w:rsidP="00E002F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Количество участников мероприятий в сфере гражданско-патриотического воспитания молодежи</w:t>
            </w:r>
          </w:p>
        </w:tc>
        <w:tc>
          <w:tcPr>
            <w:tcW w:w="2034" w:type="dxa"/>
            <w:vAlign w:val="center"/>
          </w:tcPr>
          <w:p w:rsidR="008F634D" w:rsidRPr="003F608B" w:rsidRDefault="008F634D" w:rsidP="008606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034" w:type="dxa"/>
            <w:vAlign w:val="center"/>
          </w:tcPr>
          <w:p w:rsidR="008F634D" w:rsidRPr="003F608B" w:rsidRDefault="008F634D" w:rsidP="008606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34" w:type="dxa"/>
            <w:vAlign w:val="center"/>
          </w:tcPr>
          <w:p w:rsidR="008F634D" w:rsidRPr="003F608B" w:rsidRDefault="008F634D" w:rsidP="008606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8F634D" w:rsidRPr="003F608B" w:rsidTr="008103B9">
        <w:tc>
          <w:tcPr>
            <w:tcW w:w="497" w:type="dxa"/>
          </w:tcPr>
          <w:p w:rsidR="008F634D" w:rsidRPr="003F608B" w:rsidRDefault="008F634D" w:rsidP="008606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98" w:type="dxa"/>
          </w:tcPr>
          <w:p w:rsidR="008F634D" w:rsidRPr="003F608B" w:rsidRDefault="008F634D" w:rsidP="00E002F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Количество участников профилактических мероприятий по противодействию терроризму, экстремизму.</w:t>
            </w:r>
          </w:p>
        </w:tc>
        <w:tc>
          <w:tcPr>
            <w:tcW w:w="2034" w:type="dxa"/>
            <w:vAlign w:val="center"/>
          </w:tcPr>
          <w:p w:rsidR="008F634D" w:rsidRPr="003F608B" w:rsidRDefault="008F634D" w:rsidP="008606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380</w:t>
            </w:r>
          </w:p>
        </w:tc>
        <w:tc>
          <w:tcPr>
            <w:tcW w:w="2034" w:type="dxa"/>
            <w:vAlign w:val="center"/>
          </w:tcPr>
          <w:p w:rsidR="008F634D" w:rsidRPr="003F608B" w:rsidRDefault="008F634D" w:rsidP="008606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034" w:type="dxa"/>
            <w:vAlign w:val="center"/>
          </w:tcPr>
          <w:p w:rsidR="008F634D" w:rsidRPr="003F608B" w:rsidRDefault="008F634D" w:rsidP="008606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</w:tr>
      <w:tr w:rsidR="008F634D" w:rsidRPr="003F608B" w:rsidTr="008103B9">
        <w:tc>
          <w:tcPr>
            <w:tcW w:w="497" w:type="dxa"/>
          </w:tcPr>
          <w:p w:rsidR="008F634D" w:rsidRPr="003F608B" w:rsidRDefault="008F634D" w:rsidP="008606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98" w:type="dxa"/>
          </w:tcPr>
          <w:p w:rsidR="008F634D" w:rsidRPr="003F608B" w:rsidRDefault="008F634D" w:rsidP="00E002F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Доля молодёжи 14-30 лет к общему числу вовлеченных в профилактические мероприятия по противодействию терроризму, экстремизму пропаганде и поддержке здорового образа жизни, %</w:t>
            </w:r>
          </w:p>
        </w:tc>
        <w:tc>
          <w:tcPr>
            <w:tcW w:w="2034" w:type="dxa"/>
            <w:vAlign w:val="center"/>
          </w:tcPr>
          <w:p w:rsidR="008F634D" w:rsidRPr="003F608B" w:rsidRDefault="008F634D" w:rsidP="008606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  <w:tc>
          <w:tcPr>
            <w:tcW w:w="2034" w:type="dxa"/>
            <w:vAlign w:val="center"/>
          </w:tcPr>
          <w:p w:rsidR="008F634D" w:rsidRPr="003F608B" w:rsidRDefault="008F634D" w:rsidP="008606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6%</w:t>
            </w:r>
          </w:p>
        </w:tc>
        <w:tc>
          <w:tcPr>
            <w:tcW w:w="2034" w:type="dxa"/>
            <w:vAlign w:val="center"/>
          </w:tcPr>
          <w:p w:rsidR="008F634D" w:rsidRPr="003F608B" w:rsidRDefault="008F634D" w:rsidP="008606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7%</w:t>
            </w:r>
          </w:p>
        </w:tc>
      </w:tr>
      <w:tr w:rsidR="008F634D" w:rsidRPr="003F608B" w:rsidTr="008103B9">
        <w:tc>
          <w:tcPr>
            <w:tcW w:w="497" w:type="dxa"/>
          </w:tcPr>
          <w:p w:rsidR="008F634D" w:rsidRPr="003F608B" w:rsidRDefault="008F634D" w:rsidP="008606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98" w:type="dxa"/>
          </w:tcPr>
          <w:p w:rsidR="008F634D" w:rsidRPr="003F608B" w:rsidRDefault="008F634D" w:rsidP="00E002F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Количество мероприятий по реализации творческого потенциала молодежи. Организация и проведение культурно-массовых молодежных мероприятий.</w:t>
            </w:r>
          </w:p>
        </w:tc>
        <w:tc>
          <w:tcPr>
            <w:tcW w:w="2034" w:type="dxa"/>
            <w:vAlign w:val="center"/>
          </w:tcPr>
          <w:p w:rsidR="008F634D" w:rsidRPr="003F608B" w:rsidRDefault="008F634D" w:rsidP="008606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034" w:type="dxa"/>
            <w:vAlign w:val="center"/>
          </w:tcPr>
          <w:p w:rsidR="008F634D" w:rsidRPr="003F608B" w:rsidRDefault="008F634D" w:rsidP="008606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034" w:type="dxa"/>
            <w:vAlign w:val="center"/>
          </w:tcPr>
          <w:p w:rsidR="008F634D" w:rsidRPr="003F608B" w:rsidRDefault="008F634D" w:rsidP="008606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F634D" w:rsidRPr="003F608B" w:rsidTr="008103B9">
        <w:tc>
          <w:tcPr>
            <w:tcW w:w="497" w:type="dxa"/>
          </w:tcPr>
          <w:p w:rsidR="008F634D" w:rsidRPr="003F608B" w:rsidRDefault="008F634D" w:rsidP="008606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98" w:type="dxa"/>
          </w:tcPr>
          <w:p w:rsidR="008F634D" w:rsidRPr="003F608B" w:rsidRDefault="008F634D" w:rsidP="00E002F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 xml:space="preserve">Количество участников мероприятий по реализации творческого потенциала молодежи. Организация и проведение культурно-массовых молодежных </w:t>
            </w:r>
            <w:r w:rsidRPr="003F608B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мероприятий.</w:t>
            </w:r>
          </w:p>
        </w:tc>
        <w:tc>
          <w:tcPr>
            <w:tcW w:w="2034" w:type="dxa"/>
            <w:vAlign w:val="center"/>
          </w:tcPr>
          <w:p w:rsidR="008F634D" w:rsidRPr="003F608B" w:rsidRDefault="008F634D" w:rsidP="008606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lastRenderedPageBreak/>
              <w:t>155</w:t>
            </w:r>
          </w:p>
        </w:tc>
        <w:tc>
          <w:tcPr>
            <w:tcW w:w="2034" w:type="dxa"/>
            <w:vAlign w:val="center"/>
          </w:tcPr>
          <w:p w:rsidR="008F634D" w:rsidRPr="003F608B" w:rsidRDefault="008F634D" w:rsidP="005F454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 xml:space="preserve">          170</w:t>
            </w:r>
          </w:p>
        </w:tc>
        <w:tc>
          <w:tcPr>
            <w:tcW w:w="2034" w:type="dxa"/>
            <w:vAlign w:val="center"/>
          </w:tcPr>
          <w:p w:rsidR="008F634D" w:rsidRPr="003F608B" w:rsidRDefault="008F634D" w:rsidP="005F454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 xml:space="preserve">         200</w:t>
            </w:r>
          </w:p>
        </w:tc>
      </w:tr>
      <w:tr w:rsidR="008F634D" w:rsidRPr="003F608B" w:rsidTr="008103B9">
        <w:tc>
          <w:tcPr>
            <w:tcW w:w="497" w:type="dxa"/>
          </w:tcPr>
          <w:p w:rsidR="008F634D" w:rsidRPr="003F608B" w:rsidRDefault="008F634D" w:rsidP="008606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398" w:type="dxa"/>
          </w:tcPr>
          <w:p w:rsidR="008F634D" w:rsidRPr="003F608B" w:rsidRDefault="008F634D" w:rsidP="00E002F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 xml:space="preserve">Количество мероприятий  общественных объединений, </w:t>
            </w:r>
            <w:r w:rsidRPr="003F608B">
              <w:rPr>
                <w:rFonts w:ascii="Times New Roman" w:hAnsi="Times New Roman"/>
                <w:sz w:val="28"/>
                <w:szCs w:val="28"/>
              </w:rPr>
              <w:br/>
              <w:t>реализующих молодежную политику.</w:t>
            </w:r>
          </w:p>
        </w:tc>
        <w:tc>
          <w:tcPr>
            <w:tcW w:w="2034" w:type="dxa"/>
            <w:vAlign w:val="center"/>
          </w:tcPr>
          <w:p w:rsidR="008F634D" w:rsidRPr="003F608B" w:rsidRDefault="008F634D" w:rsidP="008606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34" w:type="dxa"/>
            <w:vAlign w:val="center"/>
          </w:tcPr>
          <w:p w:rsidR="008F634D" w:rsidRPr="003F608B" w:rsidRDefault="008F634D" w:rsidP="008606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34" w:type="dxa"/>
            <w:vAlign w:val="center"/>
          </w:tcPr>
          <w:p w:rsidR="008F634D" w:rsidRPr="003F608B" w:rsidRDefault="008F634D" w:rsidP="008606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F634D" w:rsidRPr="003F608B" w:rsidTr="008103B9">
        <w:tc>
          <w:tcPr>
            <w:tcW w:w="497" w:type="dxa"/>
          </w:tcPr>
          <w:p w:rsidR="008F634D" w:rsidRPr="003F608B" w:rsidRDefault="008F634D" w:rsidP="008606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98" w:type="dxa"/>
          </w:tcPr>
          <w:p w:rsidR="008F634D" w:rsidRPr="003F608B" w:rsidRDefault="008F634D" w:rsidP="00E002F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 xml:space="preserve">Количество общественных объединений, реализующих молодежную политику. </w:t>
            </w:r>
          </w:p>
        </w:tc>
        <w:tc>
          <w:tcPr>
            <w:tcW w:w="2034" w:type="dxa"/>
            <w:vAlign w:val="center"/>
          </w:tcPr>
          <w:p w:rsidR="008F634D" w:rsidRPr="003F608B" w:rsidRDefault="008F634D" w:rsidP="008606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34" w:type="dxa"/>
            <w:vAlign w:val="center"/>
          </w:tcPr>
          <w:p w:rsidR="008F634D" w:rsidRPr="003F608B" w:rsidRDefault="008F634D" w:rsidP="008606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34" w:type="dxa"/>
            <w:vAlign w:val="center"/>
          </w:tcPr>
          <w:p w:rsidR="008F634D" w:rsidRPr="003F608B" w:rsidRDefault="008F634D" w:rsidP="008606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F634D" w:rsidRPr="003F608B" w:rsidTr="008103B9">
        <w:tc>
          <w:tcPr>
            <w:tcW w:w="497" w:type="dxa"/>
          </w:tcPr>
          <w:p w:rsidR="008F634D" w:rsidRPr="003F608B" w:rsidRDefault="008F634D" w:rsidP="008606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98" w:type="dxa"/>
          </w:tcPr>
          <w:p w:rsidR="008F634D" w:rsidRPr="003F608B" w:rsidRDefault="008F634D" w:rsidP="00E002F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Количество мероприятий по работе со студенческой, профессионально обучающейся и трудящейся молодежью.</w:t>
            </w:r>
          </w:p>
        </w:tc>
        <w:tc>
          <w:tcPr>
            <w:tcW w:w="2034" w:type="dxa"/>
            <w:vAlign w:val="center"/>
          </w:tcPr>
          <w:p w:rsidR="008F634D" w:rsidRPr="003F608B" w:rsidRDefault="008F634D" w:rsidP="008606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34" w:type="dxa"/>
            <w:vAlign w:val="center"/>
          </w:tcPr>
          <w:p w:rsidR="008F634D" w:rsidRPr="003F608B" w:rsidRDefault="008F634D" w:rsidP="008606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34" w:type="dxa"/>
            <w:vAlign w:val="center"/>
          </w:tcPr>
          <w:p w:rsidR="008F634D" w:rsidRPr="003F608B" w:rsidRDefault="008F634D" w:rsidP="008606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F634D" w:rsidRPr="003F608B" w:rsidTr="008103B9">
        <w:tc>
          <w:tcPr>
            <w:tcW w:w="497" w:type="dxa"/>
          </w:tcPr>
          <w:p w:rsidR="008F634D" w:rsidRPr="003F608B" w:rsidRDefault="008F634D" w:rsidP="008606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98" w:type="dxa"/>
          </w:tcPr>
          <w:p w:rsidR="008F634D" w:rsidRPr="003F608B" w:rsidRDefault="008F634D" w:rsidP="00E002F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Количество участников мероприятий по работе со студенческой, профессионально обучающейся и трудящейся молодежью.</w:t>
            </w:r>
          </w:p>
        </w:tc>
        <w:tc>
          <w:tcPr>
            <w:tcW w:w="2034" w:type="dxa"/>
            <w:vAlign w:val="center"/>
          </w:tcPr>
          <w:p w:rsidR="008F634D" w:rsidRPr="003F608B" w:rsidRDefault="008F634D" w:rsidP="008606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34" w:type="dxa"/>
            <w:vAlign w:val="center"/>
          </w:tcPr>
          <w:p w:rsidR="008F634D" w:rsidRPr="003F608B" w:rsidRDefault="008F634D" w:rsidP="008606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034" w:type="dxa"/>
            <w:vAlign w:val="center"/>
          </w:tcPr>
          <w:p w:rsidR="008F634D" w:rsidRPr="003F608B" w:rsidRDefault="008F634D" w:rsidP="008606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8F634D" w:rsidRPr="003F608B" w:rsidTr="008103B9">
        <w:tc>
          <w:tcPr>
            <w:tcW w:w="497" w:type="dxa"/>
          </w:tcPr>
          <w:p w:rsidR="008F634D" w:rsidRPr="003F608B" w:rsidRDefault="008F634D" w:rsidP="008606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398" w:type="dxa"/>
          </w:tcPr>
          <w:p w:rsidR="008F634D" w:rsidRPr="003F608B" w:rsidRDefault="008F634D" w:rsidP="00E002F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Количество мероприятий по поддержке молодых семей</w:t>
            </w:r>
          </w:p>
        </w:tc>
        <w:tc>
          <w:tcPr>
            <w:tcW w:w="2034" w:type="dxa"/>
            <w:vAlign w:val="center"/>
          </w:tcPr>
          <w:p w:rsidR="008F634D" w:rsidRPr="003F608B" w:rsidRDefault="008F634D" w:rsidP="008606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34" w:type="dxa"/>
            <w:vAlign w:val="center"/>
          </w:tcPr>
          <w:p w:rsidR="008F634D" w:rsidRPr="003F608B" w:rsidRDefault="008F634D" w:rsidP="008606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34" w:type="dxa"/>
            <w:vAlign w:val="center"/>
          </w:tcPr>
          <w:p w:rsidR="008F634D" w:rsidRPr="003F608B" w:rsidRDefault="008F634D" w:rsidP="008606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F634D" w:rsidRPr="003F608B" w:rsidTr="008103B9">
        <w:tc>
          <w:tcPr>
            <w:tcW w:w="497" w:type="dxa"/>
          </w:tcPr>
          <w:p w:rsidR="008F634D" w:rsidRPr="003F608B" w:rsidRDefault="008F634D" w:rsidP="008606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398" w:type="dxa"/>
          </w:tcPr>
          <w:p w:rsidR="008F634D" w:rsidRPr="003F608B" w:rsidRDefault="008F634D" w:rsidP="00E002F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Количество участников мероприятий по поддержке молодых семей</w:t>
            </w:r>
          </w:p>
        </w:tc>
        <w:tc>
          <w:tcPr>
            <w:tcW w:w="2034" w:type="dxa"/>
            <w:vAlign w:val="center"/>
          </w:tcPr>
          <w:p w:rsidR="008F634D" w:rsidRPr="003F608B" w:rsidRDefault="008F634D" w:rsidP="008606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34" w:type="dxa"/>
            <w:vAlign w:val="center"/>
          </w:tcPr>
          <w:p w:rsidR="008F634D" w:rsidRPr="003F608B" w:rsidRDefault="008F634D" w:rsidP="008606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34" w:type="dxa"/>
            <w:vAlign w:val="center"/>
          </w:tcPr>
          <w:p w:rsidR="008F634D" w:rsidRPr="003F608B" w:rsidRDefault="008F634D" w:rsidP="008606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F634D" w:rsidRPr="003F608B" w:rsidTr="008103B9">
        <w:tc>
          <w:tcPr>
            <w:tcW w:w="497" w:type="dxa"/>
          </w:tcPr>
          <w:p w:rsidR="008F634D" w:rsidRPr="003F608B" w:rsidRDefault="008F634D" w:rsidP="008606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398" w:type="dxa"/>
          </w:tcPr>
          <w:p w:rsidR="008F634D" w:rsidRPr="003F608B" w:rsidRDefault="008F634D" w:rsidP="00E002F1">
            <w:pPr>
              <w:pStyle w:val="NoSpacing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</w:t>
            </w:r>
          </w:p>
        </w:tc>
        <w:tc>
          <w:tcPr>
            <w:tcW w:w="2034" w:type="dxa"/>
            <w:vAlign w:val="center"/>
          </w:tcPr>
          <w:p w:rsidR="008F634D" w:rsidRPr="003F608B" w:rsidRDefault="008F634D" w:rsidP="008606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выполнено</w:t>
            </w:r>
            <w:r w:rsidRPr="003F608B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3F608B">
              <w:rPr>
                <w:rFonts w:ascii="Times New Roman" w:hAnsi="Times New Roman"/>
                <w:sz w:val="28"/>
                <w:szCs w:val="28"/>
              </w:rPr>
              <w:t>не выполнено</w:t>
            </w:r>
          </w:p>
        </w:tc>
        <w:tc>
          <w:tcPr>
            <w:tcW w:w="2034" w:type="dxa"/>
            <w:vAlign w:val="center"/>
          </w:tcPr>
          <w:p w:rsidR="008F634D" w:rsidRPr="003F608B" w:rsidRDefault="008F634D" w:rsidP="008606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выполнено</w:t>
            </w:r>
            <w:r w:rsidRPr="003F608B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3F608B">
              <w:rPr>
                <w:rFonts w:ascii="Times New Roman" w:hAnsi="Times New Roman"/>
                <w:sz w:val="28"/>
                <w:szCs w:val="28"/>
              </w:rPr>
              <w:t>не выполнено</w:t>
            </w:r>
          </w:p>
        </w:tc>
        <w:tc>
          <w:tcPr>
            <w:tcW w:w="2034" w:type="dxa"/>
            <w:vAlign w:val="center"/>
          </w:tcPr>
          <w:p w:rsidR="008F634D" w:rsidRPr="003F608B" w:rsidRDefault="008F634D" w:rsidP="008606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выполнено</w:t>
            </w:r>
            <w:r w:rsidRPr="003F608B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3F608B">
              <w:rPr>
                <w:rFonts w:ascii="Times New Roman" w:hAnsi="Times New Roman"/>
                <w:sz w:val="28"/>
                <w:szCs w:val="28"/>
              </w:rPr>
              <w:t>не выполнено</w:t>
            </w:r>
          </w:p>
        </w:tc>
      </w:tr>
    </w:tbl>
    <w:p w:rsidR="008F634D" w:rsidRPr="003F608B" w:rsidRDefault="008F634D" w:rsidP="00795E4F">
      <w:pPr>
        <w:pStyle w:val="NoSpacing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F634D" w:rsidRPr="003F608B" w:rsidRDefault="008F634D" w:rsidP="00795E4F">
      <w:pPr>
        <w:pStyle w:val="NoSpacing"/>
        <w:ind w:firstLine="540"/>
        <w:rPr>
          <w:rFonts w:ascii="Times New Roman" w:hAnsi="Times New Roman"/>
          <w:b/>
          <w:sz w:val="28"/>
          <w:szCs w:val="28"/>
        </w:rPr>
      </w:pPr>
    </w:p>
    <w:p w:rsidR="008F634D" w:rsidRPr="003F608B" w:rsidRDefault="008F634D" w:rsidP="00795E4F">
      <w:pPr>
        <w:rPr>
          <w:b/>
          <w:sz w:val="24"/>
          <w:szCs w:val="24"/>
        </w:rPr>
        <w:sectPr w:rsidR="008F634D" w:rsidRPr="003F608B" w:rsidSect="00F678A4">
          <w:headerReference w:type="even" r:id="rId11"/>
          <w:headerReference w:type="default" r:id="rId12"/>
          <w:pgSz w:w="11900" w:h="16820"/>
          <w:pgMar w:top="1134" w:right="843" w:bottom="1134" w:left="1276" w:header="284" w:footer="284" w:gutter="0"/>
          <w:cols w:space="720"/>
          <w:noEndnote/>
          <w:titlePg/>
        </w:sectPr>
      </w:pPr>
    </w:p>
    <w:p w:rsidR="008F634D" w:rsidRPr="003F608B" w:rsidRDefault="008F634D" w:rsidP="00795E4F">
      <w:pPr>
        <w:jc w:val="right"/>
        <w:rPr>
          <w:sz w:val="24"/>
          <w:szCs w:val="24"/>
        </w:rPr>
      </w:pPr>
    </w:p>
    <w:p w:rsidR="008F634D" w:rsidRPr="003F608B" w:rsidRDefault="008F634D" w:rsidP="00795E4F">
      <w:pPr>
        <w:jc w:val="right"/>
        <w:rPr>
          <w:sz w:val="24"/>
          <w:szCs w:val="24"/>
        </w:rPr>
      </w:pPr>
      <w:r w:rsidRPr="003F608B">
        <w:rPr>
          <w:sz w:val="24"/>
          <w:szCs w:val="24"/>
        </w:rPr>
        <w:t>Приложение к подпрограмме</w:t>
      </w:r>
    </w:p>
    <w:p w:rsidR="008F634D" w:rsidRPr="003F608B" w:rsidRDefault="008F634D" w:rsidP="00795E4F">
      <w:pPr>
        <w:jc w:val="right"/>
        <w:rPr>
          <w:sz w:val="24"/>
          <w:szCs w:val="24"/>
        </w:rPr>
      </w:pPr>
      <w:r w:rsidRPr="003F608B">
        <w:rPr>
          <w:sz w:val="24"/>
          <w:szCs w:val="24"/>
        </w:rPr>
        <w:t xml:space="preserve">«Молодёжная политика и оздоровление детей»  </w:t>
      </w:r>
      <w:r w:rsidRPr="003F608B">
        <w:rPr>
          <w:sz w:val="24"/>
          <w:szCs w:val="24"/>
        </w:rPr>
        <w:br/>
        <w:t>в МО «Свердловское городское поселение» на 2015-2017г.г.</w:t>
      </w:r>
      <w:r w:rsidRPr="003F608B">
        <w:br/>
      </w:r>
    </w:p>
    <w:p w:rsidR="00B74FF6" w:rsidRPr="003F608B" w:rsidRDefault="00B74FF6" w:rsidP="00B74FF6">
      <w:pPr>
        <w:jc w:val="right"/>
        <w:rPr>
          <w:sz w:val="24"/>
          <w:szCs w:val="24"/>
        </w:rPr>
      </w:pPr>
    </w:p>
    <w:p w:rsidR="00B74FF6" w:rsidRPr="003F608B" w:rsidRDefault="00B74FF6" w:rsidP="00B74FF6">
      <w:pPr>
        <w:jc w:val="center"/>
        <w:rPr>
          <w:b/>
        </w:rPr>
      </w:pPr>
      <w:r w:rsidRPr="003F608B">
        <w:rPr>
          <w:b/>
        </w:rPr>
        <w:t>Система программных мероприятий подпрограммы</w:t>
      </w:r>
    </w:p>
    <w:p w:rsidR="00B74FF6" w:rsidRDefault="00B74FF6" w:rsidP="00B74FF6">
      <w:pPr>
        <w:jc w:val="center"/>
        <w:rPr>
          <w:b/>
        </w:rPr>
      </w:pPr>
      <w:r w:rsidRPr="003F608B">
        <w:rPr>
          <w:b/>
        </w:rPr>
        <w:t>«Молодёжная политика и оздоровление детей»  в МО «Свердловское г</w:t>
      </w:r>
      <w:r>
        <w:rPr>
          <w:b/>
        </w:rPr>
        <w:t>ородское поселение» на 2016</w:t>
      </w:r>
      <w:r w:rsidRPr="003F608B">
        <w:rPr>
          <w:b/>
        </w:rPr>
        <w:t>г.</w:t>
      </w:r>
    </w:p>
    <w:p w:rsidR="00B74FF6" w:rsidRPr="003F608B" w:rsidRDefault="00B74FF6" w:rsidP="00B74FF6">
      <w:pPr>
        <w:jc w:val="center"/>
        <w:rPr>
          <w:b/>
        </w:rPr>
      </w:pPr>
    </w:p>
    <w:tbl>
      <w:tblPr>
        <w:tblW w:w="151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3"/>
        <w:gridCol w:w="4107"/>
        <w:gridCol w:w="2846"/>
        <w:gridCol w:w="190"/>
        <w:gridCol w:w="43"/>
        <w:gridCol w:w="201"/>
        <w:gridCol w:w="1586"/>
        <w:gridCol w:w="2635"/>
        <w:gridCol w:w="2619"/>
        <w:gridCol w:w="13"/>
        <w:gridCol w:w="10"/>
      </w:tblGrid>
      <w:tr w:rsidR="00B74FF6" w:rsidRPr="003F608B" w:rsidTr="00A767E8">
        <w:trPr>
          <w:trHeight w:val="29"/>
        </w:trPr>
        <w:tc>
          <w:tcPr>
            <w:tcW w:w="893" w:type="dxa"/>
          </w:tcPr>
          <w:p w:rsidR="00B74FF6" w:rsidRPr="003F608B" w:rsidRDefault="00B74FF6" w:rsidP="00A767E8">
            <w:r w:rsidRPr="003F608B">
              <w:t>№</w:t>
            </w:r>
          </w:p>
        </w:tc>
        <w:tc>
          <w:tcPr>
            <w:tcW w:w="4107" w:type="dxa"/>
          </w:tcPr>
          <w:p w:rsidR="00B74FF6" w:rsidRPr="003F608B" w:rsidRDefault="00B74FF6" w:rsidP="00A767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3F608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B74FF6" w:rsidRPr="003F608B" w:rsidRDefault="00B74FF6" w:rsidP="00A767E8">
            <w:r w:rsidRPr="003F608B">
              <w:t>программных мероприятий</w:t>
            </w:r>
          </w:p>
        </w:tc>
        <w:tc>
          <w:tcPr>
            <w:tcW w:w="3280" w:type="dxa"/>
            <w:gridSpan w:val="4"/>
          </w:tcPr>
          <w:p w:rsidR="00B74FF6" w:rsidRPr="003F608B" w:rsidRDefault="00B74FF6" w:rsidP="00A767E8">
            <w:pPr>
              <w:jc w:val="center"/>
            </w:pPr>
            <w:r w:rsidRPr="003F608B">
              <w:t>На решение, каких задач направлено мероприятие</w:t>
            </w:r>
          </w:p>
        </w:tc>
        <w:tc>
          <w:tcPr>
            <w:tcW w:w="1586" w:type="dxa"/>
          </w:tcPr>
          <w:p w:rsidR="00B74FF6" w:rsidRPr="003F608B" w:rsidRDefault="00B74FF6" w:rsidP="00A767E8">
            <w:pPr>
              <w:jc w:val="center"/>
            </w:pPr>
            <w:r w:rsidRPr="003F608B">
              <w:t>Срок реализации мероприятия</w:t>
            </w:r>
          </w:p>
        </w:tc>
        <w:tc>
          <w:tcPr>
            <w:tcW w:w="2635" w:type="dxa"/>
          </w:tcPr>
          <w:p w:rsidR="00B74FF6" w:rsidRPr="003F608B" w:rsidRDefault="00B74FF6" w:rsidP="00A767E8">
            <w:pPr>
              <w:jc w:val="center"/>
            </w:pPr>
            <w:r w:rsidRPr="003F608B">
              <w:t xml:space="preserve">Объем финансирования тыс.руб. </w:t>
            </w:r>
            <w:r w:rsidRPr="003F608B">
              <w:br/>
              <w:t>Бюджет МО «Свердловское городское поселение»</w:t>
            </w:r>
          </w:p>
          <w:p w:rsidR="00B74FF6" w:rsidRPr="003F608B" w:rsidRDefault="00B74FF6" w:rsidP="00A767E8">
            <w:pPr>
              <w:jc w:val="center"/>
            </w:pPr>
          </w:p>
        </w:tc>
        <w:tc>
          <w:tcPr>
            <w:tcW w:w="2642" w:type="dxa"/>
            <w:gridSpan w:val="3"/>
          </w:tcPr>
          <w:p w:rsidR="00B74FF6" w:rsidRPr="003F608B" w:rsidRDefault="00B74FF6" w:rsidP="00A767E8">
            <w:pPr>
              <w:jc w:val="center"/>
            </w:pPr>
            <w:r w:rsidRPr="003F608B">
              <w:t xml:space="preserve">Ответственный </w:t>
            </w:r>
            <w:r w:rsidRPr="003F608B">
              <w:br/>
              <w:t xml:space="preserve">за реализацию </w:t>
            </w:r>
          </w:p>
          <w:p w:rsidR="00B74FF6" w:rsidRPr="003F608B" w:rsidRDefault="00B74FF6" w:rsidP="00A767E8">
            <w:pPr>
              <w:jc w:val="center"/>
            </w:pPr>
            <w:r w:rsidRPr="003F608B">
              <w:t>мероприятий</w:t>
            </w:r>
          </w:p>
          <w:p w:rsidR="00B74FF6" w:rsidRPr="003F608B" w:rsidRDefault="00B74FF6" w:rsidP="00A767E8"/>
        </w:tc>
      </w:tr>
      <w:tr w:rsidR="00B74FF6" w:rsidRPr="003F608B" w:rsidTr="00A767E8">
        <w:trPr>
          <w:trHeight w:val="29"/>
        </w:trPr>
        <w:tc>
          <w:tcPr>
            <w:tcW w:w="893" w:type="dxa"/>
          </w:tcPr>
          <w:p w:rsidR="00B74FF6" w:rsidRPr="003F608B" w:rsidRDefault="00B74FF6" w:rsidP="00A767E8">
            <w:r w:rsidRPr="003F608B">
              <w:t>1.</w:t>
            </w:r>
          </w:p>
        </w:tc>
        <w:tc>
          <w:tcPr>
            <w:tcW w:w="4107" w:type="dxa"/>
          </w:tcPr>
          <w:p w:rsidR="00B74FF6" w:rsidRPr="003F608B" w:rsidRDefault="00B74FF6" w:rsidP="00A767E8">
            <w:pPr>
              <w:jc w:val="center"/>
            </w:pPr>
            <w:r w:rsidRPr="003F608B">
              <w:t>2</w:t>
            </w:r>
          </w:p>
        </w:tc>
        <w:tc>
          <w:tcPr>
            <w:tcW w:w="3280" w:type="dxa"/>
            <w:gridSpan w:val="4"/>
          </w:tcPr>
          <w:p w:rsidR="00B74FF6" w:rsidRPr="003F608B" w:rsidRDefault="00B74FF6" w:rsidP="00A767E8">
            <w:pPr>
              <w:jc w:val="center"/>
            </w:pPr>
            <w:r w:rsidRPr="003F608B">
              <w:t>3</w:t>
            </w:r>
          </w:p>
        </w:tc>
        <w:tc>
          <w:tcPr>
            <w:tcW w:w="1586" w:type="dxa"/>
          </w:tcPr>
          <w:p w:rsidR="00B74FF6" w:rsidRPr="003F608B" w:rsidRDefault="00B74FF6" w:rsidP="00A767E8">
            <w:pPr>
              <w:jc w:val="center"/>
            </w:pPr>
            <w:r w:rsidRPr="003F608B">
              <w:t>4</w:t>
            </w:r>
          </w:p>
        </w:tc>
        <w:tc>
          <w:tcPr>
            <w:tcW w:w="2635" w:type="dxa"/>
          </w:tcPr>
          <w:p w:rsidR="00B74FF6" w:rsidRPr="003F608B" w:rsidRDefault="00B74FF6" w:rsidP="00A767E8">
            <w:pPr>
              <w:jc w:val="center"/>
            </w:pPr>
            <w:r w:rsidRPr="003F608B">
              <w:t>5</w:t>
            </w:r>
          </w:p>
        </w:tc>
        <w:tc>
          <w:tcPr>
            <w:tcW w:w="2642" w:type="dxa"/>
            <w:gridSpan w:val="3"/>
          </w:tcPr>
          <w:p w:rsidR="00B74FF6" w:rsidRPr="003F608B" w:rsidRDefault="00B74FF6" w:rsidP="00A767E8">
            <w:pPr>
              <w:ind w:left="-168" w:right="-108"/>
              <w:jc w:val="center"/>
            </w:pPr>
            <w:r w:rsidRPr="003F608B">
              <w:t>6</w:t>
            </w:r>
          </w:p>
        </w:tc>
      </w:tr>
      <w:tr w:rsidR="00B74FF6" w:rsidRPr="003F608B" w:rsidTr="00A767E8">
        <w:trPr>
          <w:trHeight w:val="86"/>
        </w:trPr>
        <w:tc>
          <w:tcPr>
            <w:tcW w:w="15143" w:type="dxa"/>
            <w:gridSpan w:val="11"/>
          </w:tcPr>
          <w:p w:rsidR="00B74FF6" w:rsidRPr="003F608B" w:rsidRDefault="00B74FF6" w:rsidP="00A767E8">
            <w:pPr>
              <w:jc w:val="center"/>
              <w:rPr>
                <w:b/>
              </w:rPr>
            </w:pPr>
            <w:r w:rsidRPr="003F608B">
              <w:rPr>
                <w:b/>
              </w:rPr>
              <w:t>Раздел 1 «Гражданско-</w:t>
            </w:r>
            <w:r>
              <w:rPr>
                <w:b/>
              </w:rPr>
              <w:t xml:space="preserve">духовно- </w:t>
            </w:r>
            <w:r w:rsidRPr="003F608B">
              <w:rPr>
                <w:b/>
              </w:rPr>
              <w:t>патриотическое воспитание молодежи»</w:t>
            </w:r>
          </w:p>
        </w:tc>
      </w:tr>
      <w:tr w:rsidR="00B74FF6" w:rsidRPr="003F608B" w:rsidTr="00A767E8">
        <w:trPr>
          <w:trHeight w:val="69"/>
        </w:trPr>
        <w:tc>
          <w:tcPr>
            <w:tcW w:w="15143" w:type="dxa"/>
            <w:gridSpan w:val="11"/>
          </w:tcPr>
          <w:p w:rsidR="00B74FF6" w:rsidRPr="003F608B" w:rsidRDefault="00B74FF6" w:rsidP="00A767E8">
            <w:pPr>
              <w:rPr>
                <w:b/>
              </w:rPr>
            </w:pPr>
            <w:r w:rsidRPr="003F608B">
              <w:rPr>
                <w:b/>
              </w:rPr>
              <w:t xml:space="preserve">                Итого по разделу:                                                            </w:t>
            </w:r>
            <w:r>
              <w:rPr>
                <w:b/>
              </w:rPr>
              <w:t>200</w:t>
            </w:r>
            <w:r w:rsidRPr="003F608B">
              <w:rPr>
                <w:b/>
              </w:rPr>
              <w:t>,0</w:t>
            </w:r>
          </w:p>
        </w:tc>
      </w:tr>
      <w:tr w:rsidR="00B74FF6" w:rsidRPr="003F608B" w:rsidTr="00A767E8">
        <w:trPr>
          <w:trHeight w:val="70"/>
        </w:trPr>
        <w:tc>
          <w:tcPr>
            <w:tcW w:w="893" w:type="dxa"/>
          </w:tcPr>
          <w:p w:rsidR="00B74FF6" w:rsidRPr="003F608B" w:rsidRDefault="00B74FF6" w:rsidP="00A767E8">
            <w:r w:rsidRPr="003F608B">
              <w:t>1.1</w:t>
            </w:r>
          </w:p>
        </w:tc>
        <w:tc>
          <w:tcPr>
            <w:tcW w:w="4107" w:type="dxa"/>
          </w:tcPr>
          <w:p w:rsidR="00B74FF6" w:rsidRPr="003F608B" w:rsidRDefault="00B74FF6" w:rsidP="00A767E8">
            <w:r w:rsidRPr="003F608B">
              <w:t>Организация, проведение и участие в мероприятиях  по гражданско-патриотическому, историко-кра</w:t>
            </w:r>
            <w:r>
              <w:t>еведческому воспитанию молодежи, включая мероприятия по организации оздоровления детей.</w:t>
            </w:r>
          </w:p>
          <w:p w:rsidR="00B74FF6" w:rsidRPr="003F608B" w:rsidRDefault="00B74FF6" w:rsidP="00A767E8">
            <w:r w:rsidRPr="003F608B">
              <w:t xml:space="preserve"> </w:t>
            </w:r>
          </w:p>
          <w:p w:rsidR="00B74FF6" w:rsidRPr="003F608B" w:rsidRDefault="00B74FF6" w:rsidP="00A767E8"/>
        </w:tc>
        <w:tc>
          <w:tcPr>
            <w:tcW w:w="3280" w:type="dxa"/>
            <w:gridSpan w:val="4"/>
          </w:tcPr>
          <w:p w:rsidR="00B74FF6" w:rsidRPr="003F608B" w:rsidRDefault="00B74FF6" w:rsidP="00A767E8">
            <w:pPr>
              <w:ind w:right="-108"/>
              <w:rPr>
                <w:bCs/>
                <w:lang w:eastAsia="ar-SA"/>
              </w:rPr>
            </w:pPr>
            <w:r w:rsidRPr="003F608B">
              <w:rPr>
                <w:bCs/>
                <w:lang w:eastAsia="ar-SA"/>
              </w:rPr>
              <w:t>Совершенствование системы гражданско-патриотического воспитания молодёжи.</w:t>
            </w:r>
          </w:p>
          <w:p w:rsidR="00B74FF6" w:rsidRDefault="00B74FF6" w:rsidP="00A767E8">
            <w:pPr>
              <w:ind w:right="-108"/>
              <w:rPr>
                <w:bCs/>
                <w:lang w:eastAsia="ar-SA"/>
              </w:rPr>
            </w:pPr>
            <w:r w:rsidRPr="003F608B">
              <w:rPr>
                <w:bCs/>
                <w:lang w:eastAsia="ar-SA"/>
              </w:rPr>
              <w:t>Повышение уровня политической и правовой культуры молодёжи, повышение активности молодёжи в избирательном процессе.</w:t>
            </w:r>
          </w:p>
          <w:p w:rsidR="00B74FF6" w:rsidRPr="003F608B" w:rsidRDefault="00B74FF6" w:rsidP="00A767E8">
            <w:pPr>
              <w:pStyle w:val="af0"/>
              <w:spacing w:after="0" w:afterAutospacing="0"/>
              <w:rPr>
                <w:sz w:val="20"/>
                <w:szCs w:val="20"/>
              </w:rPr>
            </w:pPr>
            <w:r w:rsidRPr="003F608B">
              <w:rPr>
                <w:bCs/>
                <w:sz w:val="20"/>
                <w:szCs w:val="20"/>
                <w:lang w:eastAsia="ar-SA"/>
              </w:rPr>
              <w:t>Согласно календарному плану, утвержденному постановлением администрации</w:t>
            </w:r>
          </w:p>
          <w:p w:rsidR="00B74FF6" w:rsidRPr="003F608B" w:rsidRDefault="00B74FF6" w:rsidP="00A767E8">
            <w:pPr>
              <w:ind w:right="-108"/>
              <w:rPr>
                <w:bCs/>
                <w:lang w:eastAsia="ar-SA"/>
              </w:rPr>
            </w:pPr>
          </w:p>
          <w:p w:rsidR="00B74FF6" w:rsidRPr="003F608B" w:rsidRDefault="00B74FF6" w:rsidP="00A767E8">
            <w:pPr>
              <w:ind w:right="-108"/>
            </w:pPr>
          </w:p>
        </w:tc>
        <w:tc>
          <w:tcPr>
            <w:tcW w:w="1586" w:type="dxa"/>
          </w:tcPr>
          <w:p w:rsidR="00B74FF6" w:rsidRPr="003F608B" w:rsidRDefault="00B74FF6" w:rsidP="00A767E8">
            <w:pPr>
              <w:ind w:left="-168" w:right="-108"/>
              <w:jc w:val="center"/>
            </w:pPr>
            <w:r>
              <w:t xml:space="preserve">В течение </w:t>
            </w:r>
            <w:r>
              <w:br/>
              <w:t>2016</w:t>
            </w:r>
            <w:r w:rsidRPr="003F608B">
              <w:t xml:space="preserve"> года</w:t>
            </w:r>
          </w:p>
        </w:tc>
        <w:tc>
          <w:tcPr>
            <w:tcW w:w="2635" w:type="dxa"/>
          </w:tcPr>
          <w:p w:rsidR="00B74FF6" w:rsidRPr="003F608B" w:rsidRDefault="00B74FF6" w:rsidP="00A767E8">
            <w:r w:rsidRPr="003F608B">
              <w:t xml:space="preserve">                    </w:t>
            </w:r>
            <w:r>
              <w:t>200</w:t>
            </w:r>
            <w:r w:rsidRPr="003F608B">
              <w:t>,00</w:t>
            </w:r>
          </w:p>
        </w:tc>
        <w:tc>
          <w:tcPr>
            <w:tcW w:w="2642" w:type="dxa"/>
            <w:gridSpan w:val="3"/>
          </w:tcPr>
          <w:p w:rsidR="00B74FF6" w:rsidRPr="003F608B" w:rsidRDefault="00B74FF6" w:rsidP="00A767E8">
            <w:r w:rsidRPr="003F608B">
              <w:t>Отдел по культуре</w:t>
            </w:r>
            <w:r>
              <w:t xml:space="preserve"> и спорту, </w:t>
            </w:r>
            <w:r w:rsidRPr="003F608B">
              <w:t xml:space="preserve">молодёжный совет </w:t>
            </w:r>
            <w:r>
              <w:t xml:space="preserve"> </w:t>
            </w:r>
            <w:r w:rsidRPr="003F608B">
              <w:t xml:space="preserve"> МО «Свердловское городское поселение»</w:t>
            </w:r>
          </w:p>
        </w:tc>
      </w:tr>
      <w:tr w:rsidR="00B74FF6" w:rsidRPr="003F608B" w:rsidTr="00A767E8">
        <w:trPr>
          <w:trHeight w:val="137"/>
        </w:trPr>
        <w:tc>
          <w:tcPr>
            <w:tcW w:w="15143" w:type="dxa"/>
            <w:gridSpan w:val="11"/>
          </w:tcPr>
          <w:p w:rsidR="00B74FF6" w:rsidRPr="003F608B" w:rsidRDefault="00B74FF6" w:rsidP="00A767E8">
            <w:pPr>
              <w:jc w:val="center"/>
              <w:rPr>
                <w:b/>
              </w:rPr>
            </w:pPr>
            <w:r w:rsidRPr="003F608B">
              <w:rPr>
                <w:b/>
              </w:rPr>
              <w:t>Раздел 2 «Формирование толерантного сознания. Профилактика экстремизма и терроризма в молодежной среде»</w:t>
            </w:r>
          </w:p>
        </w:tc>
      </w:tr>
      <w:tr w:rsidR="00B74FF6" w:rsidRPr="003F608B" w:rsidTr="00A767E8">
        <w:trPr>
          <w:trHeight w:val="84"/>
        </w:trPr>
        <w:tc>
          <w:tcPr>
            <w:tcW w:w="15143" w:type="dxa"/>
            <w:gridSpan w:val="11"/>
          </w:tcPr>
          <w:p w:rsidR="00B74FF6" w:rsidRPr="003F608B" w:rsidRDefault="00B74FF6" w:rsidP="00A767E8">
            <w:pPr>
              <w:rPr>
                <w:b/>
              </w:rPr>
            </w:pPr>
            <w:r w:rsidRPr="003F608B">
              <w:rPr>
                <w:b/>
              </w:rPr>
              <w:t xml:space="preserve">                     Итого по разделу:                      </w:t>
            </w:r>
            <w:r>
              <w:rPr>
                <w:b/>
              </w:rPr>
              <w:t xml:space="preserve">                               1</w:t>
            </w:r>
            <w:r w:rsidRPr="003F608B">
              <w:rPr>
                <w:b/>
              </w:rPr>
              <w:t>0</w:t>
            </w:r>
            <w:r>
              <w:rPr>
                <w:b/>
              </w:rPr>
              <w:t>0</w:t>
            </w:r>
            <w:r w:rsidRPr="003F608B">
              <w:rPr>
                <w:b/>
              </w:rPr>
              <w:t>,0</w:t>
            </w:r>
          </w:p>
        </w:tc>
      </w:tr>
      <w:tr w:rsidR="00B74FF6" w:rsidRPr="003F608B" w:rsidTr="00A767E8">
        <w:trPr>
          <w:trHeight w:val="29"/>
        </w:trPr>
        <w:tc>
          <w:tcPr>
            <w:tcW w:w="893" w:type="dxa"/>
          </w:tcPr>
          <w:p w:rsidR="00B74FF6" w:rsidRPr="003F608B" w:rsidRDefault="00B74FF6" w:rsidP="00A767E8">
            <w:r w:rsidRPr="003F608B">
              <w:t>2.1</w:t>
            </w:r>
          </w:p>
        </w:tc>
        <w:tc>
          <w:tcPr>
            <w:tcW w:w="4107" w:type="dxa"/>
          </w:tcPr>
          <w:p w:rsidR="00B74FF6" w:rsidRPr="003F608B" w:rsidRDefault="00B74FF6" w:rsidP="00A767E8">
            <w:r w:rsidRPr="003F608B">
              <w:t xml:space="preserve">Разработка, изготовление, размещение и доставка литературы, наглядно-пропагандистских материалов </w:t>
            </w:r>
            <w:r w:rsidRPr="003F608B">
              <w:br/>
              <w:t>(в том числе видео), социальной рекламы по вопросам толерантности, противодействии терроризму и экстремизм спортивные мероприятия</w:t>
            </w:r>
            <w:r>
              <w:t>, семинары и прочее.</w:t>
            </w:r>
          </w:p>
        </w:tc>
        <w:tc>
          <w:tcPr>
            <w:tcW w:w="3079" w:type="dxa"/>
            <w:gridSpan w:val="3"/>
          </w:tcPr>
          <w:p w:rsidR="00B74FF6" w:rsidRPr="003F608B" w:rsidRDefault="00B74FF6" w:rsidP="00A767E8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B74FF6" w:rsidRPr="003F608B" w:rsidRDefault="00B74FF6" w:rsidP="00A767E8">
            <w:pPr>
              <w:ind w:left="-168" w:right="-108"/>
              <w:jc w:val="center"/>
            </w:pPr>
            <w:r>
              <w:t xml:space="preserve">В течение </w:t>
            </w:r>
            <w:r>
              <w:br/>
              <w:t>2016</w:t>
            </w:r>
            <w:r w:rsidRPr="003F608B">
              <w:t xml:space="preserve"> года</w:t>
            </w:r>
          </w:p>
        </w:tc>
        <w:tc>
          <w:tcPr>
            <w:tcW w:w="2635" w:type="dxa"/>
          </w:tcPr>
          <w:p w:rsidR="00B74FF6" w:rsidRPr="003F608B" w:rsidRDefault="00B74FF6" w:rsidP="00A767E8">
            <w:pPr>
              <w:jc w:val="center"/>
            </w:pPr>
            <w:r>
              <w:t>100</w:t>
            </w:r>
            <w:r w:rsidRPr="003F608B">
              <w:t>,00</w:t>
            </w:r>
          </w:p>
        </w:tc>
        <w:tc>
          <w:tcPr>
            <w:tcW w:w="2642" w:type="dxa"/>
            <w:gridSpan w:val="3"/>
          </w:tcPr>
          <w:p w:rsidR="00B74FF6" w:rsidRPr="003F608B" w:rsidRDefault="00B74FF6" w:rsidP="00A767E8">
            <w:r w:rsidRPr="003F608B">
              <w:t>Сектор по культуре и спорту</w:t>
            </w:r>
            <w:r>
              <w:t>,</w:t>
            </w:r>
            <w:r w:rsidRPr="003F608B">
              <w:t xml:space="preserve"> молодёжный совет МО«Свердловское городское поселение»</w:t>
            </w:r>
            <w:r w:rsidRPr="003F608B">
              <w:br/>
              <w:t>Сектор ГО и ЧС</w:t>
            </w:r>
          </w:p>
        </w:tc>
      </w:tr>
      <w:tr w:rsidR="00B74FF6" w:rsidRPr="003F608B" w:rsidTr="00A767E8">
        <w:trPr>
          <w:trHeight w:val="136"/>
        </w:trPr>
        <w:tc>
          <w:tcPr>
            <w:tcW w:w="15143" w:type="dxa"/>
            <w:gridSpan w:val="11"/>
          </w:tcPr>
          <w:p w:rsidR="00B74FF6" w:rsidRPr="003F608B" w:rsidRDefault="00B74FF6" w:rsidP="00A767E8">
            <w:pPr>
              <w:jc w:val="center"/>
            </w:pPr>
            <w:r w:rsidRPr="003F608B">
              <w:rPr>
                <w:b/>
              </w:rPr>
              <w:t xml:space="preserve"> Раздел 3 «Реализация творческого потенциала молодежи. Организация и проведение культурно-массовых</w:t>
            </w:r>
            <w:r>
              <w:rPr>
                <w:b/>
              </w:rPr>
              <w:t xml:space="preserve"> и оздоровительных </w:t>
            </w:r>
            <w:r w:rsidRPr="003F608B">
              <w:rPr>
                <w:b/>
              </w:rPr>
              <w:t xml:space="preserve"> молодежных мероприятий»</w:t>
            </w:r>
          </w:p>
        </w:tc>
      </w:tr>
      <w:tr w:rsidR="00B74FF6" w:rsidRPr="003F608B" w:rsidTr="00A767E8">
        <w:trPr>
          <w:trHeight w:val="67"/>
        </w:trPr>
        <w:tc>
          <w:tcPr>
            <w:tcW w:w="15143" w:type="dxa"/>
            <w:gridSpan w:val="11"/>
          </w:tcPr>
          <w:p w:rsidR="00B74FF6" w:rsidRPr="003F608B" w:rsidRDefault="00B74FF6" w:rsidP="00A767E8">
            <w:pPr>
              <w:rPr>
                <w:b/>
              </w:rPr>
            </w:pPr>
            <w:r w:rsidRPr="003F608B">
              <w:rPr>
                <w:b/>
              </w:rPr>
              <w:t xml:space="preserve">                           Итого по разделу:                                                                  </w:t>
            </w:r>
            <w:r>
              <w:rPr>
                <w:b/>
              </w:rPr>
              <w:t>100</w:t>
            </w:r>
            <w:r w:rsidRPr="003F608B">
              <w:rPr>
                <w:b/>
              </w:rPr>
              <w:t>,0</w:t>
            </w:r>
          </w:p>
        </w:tc>
      </w:tr>
      <w:tr w:rsidR="00B74FF6" w:rsidRPr="003F608B" w:rsidTr="00A767E8">
        <w:trPr>
          <w:trHeight w:val="427"/>
        </w:trPr>
        <w:tc>
          <w:tcPr>
            <w:tcW w:w="893" w:type="dxa"/>
          </w:tcPr>
          <w:p w:rsidR="00B74FF6" w:rsidRPr="003F608B" w:rsidRDefault="00B74FF6" w:rsidP="00A767E8">
            <w:r w:rsidRPr="003F608B">
              <w:lastRenderedPageBreak/>
              <w:t>3.1</w:t>
            </w:r>
            <w:r>
              <w:t>.</w:t>
            </w:r>
          </w:p>
        </w:tc>
        <w:tc>
          <w:tcPr>
            <w:tcW w:w="4107" w:type="dxa"/>
          </w:tcPr>
          <w:p w:rsidR="00B74FF6" w:rsidRPr="003F608B" w:rsidRDefault="00B74FF6" w:rsidP="00A767E8">
            <w:r w:rsidRPr="003F608B">
              <w:t>Организация, проведение и участие в молодёжных мероприятиях, праздниках, конкурсах:</w:t>
            </w:r>
          </w:p>
          <w:p w:rsidR="00B74FF6" w:rsidRPr="003F608B" w:rsidRDefault="00B74FF6" w:rsidP="00A767E8">
            <w:r>
              <w:t>-п</w:t>
            </w:r>
            <w:r w:rsidRPr="003F608B">
              <w:t>раздничное мероприятие, посвящённое  Международному женскому дню (концерт)</w:t>
            </w:r>
            <w:r>
              <w:t>;</w:t>
            </w:r>
          </w:p>
          <w:p w:rsidR="00B74FF6" w:rsidRPr="003F608B" w:rsidRDefault="00B74FF6" w:rsidP="00A767E8">
            <w:r w:rsidRPr="003F608B">
              <w:t>-Всемирный день здоровья</w:t>
            </w:r>
            <w:r>
              <w:t>;</w:t>
            </w:r>
          </w:p>
          <w:p w:rsidR="00B74FF6" w:rsidRPr="003F608B" w:rsidRDefault="00B74FF6" w:rsidP="00A767E8">
            <w:r>
              <w:t>-п</w:t>
            </w:r>
            <w:r w:rsidRPr="003F608B">
              <w:t>раздничное</w:t>
            </w:r>
            <w:r>
              <w:t xml:space="preserve"> мероприятие «Мы хотим под мирным</w:t>
            </w:r>
            <w:r w:rsidRPr="003F608B">
              <w:t xml:space="preserve"> небом жить»</w:t>
            </w:r>
            <w:r>
              <w:t>;</w:t>
            </w:r>
          </w:p>
          <w:p w:rsidR="00B74FF6" w:rsidRPr="003F608B" w:rsidRDefault="00B74FF6" w:rsidP="00A767E8">
            <w:r>
              <w:t>-к</w:t>
            </w:r>
            <w:r w:rsidRPr="003F608B">
              <w:t xml:space="preserve">ультурно </w:t>
            </w:r>
            <w:r>
              <w:t>–</w:t>
            </w:r>
            <w:r w:rsidRPr="003F608B">
              <w:t>масс</w:t>
            </w:r>
            <w:r>
              <w:t xml:space="preserve">овое мероприятие </w:t>
            </w:r>
            <w:r w:rsidRPr="003F608B">
              <w:t xml:space="preserve"> с выездом по местам боевой славы России</w:t>
            </w:r>
            <w:r>
              <w:t>;</w:t>
            </w:r>
          </w:p>
          <w:p w:rsidR="00B74FF6" w:rsidRPr="003F608B" w:rsidRDefault="00B74FF6" w:rsidP="00A767E8">
            <w:r w:rsidRPr="003F608B">
              <w:t>-День России (спортивно- массовые мероприятия)</w:t>
            </w:r>
            <w:r>
              <w:t>;</w:t>
            </w:r>
          </w:p>
          <w:p w:rsidR="00B74FF6" w:rsidRPr="003F608B" w:rsidRDefault="00B74FF6" w:rsidP="00A767E8">
            <w:r w:rsidRPr="003F608B">
              <w:t>-День медицинского работника</w:t>
            </w:r>
            <w:r>
              <w:t>;</w:t>
            </w:r>
          </w:p>
          <w:p w:rsidR="00B74FF6" w:rsidRPr="003F608B" w:rsidRDefault="00B74FF6" w:rsidP="00A767E8">
            <w:r w:rsidRPr="003F608B">
              <w:t>- День молодежи РФ, (концерт, викторины, велопробег)</w:t>
            </w:r>
            <w:r>
              <w:t>;</w:t>
            </w:r>
          </w:p>
          <w:p w:rsidR="00B74FF6" w:rsidRPr="003F608B" w:rsidRDefault="00B74FF6" w:rsidP="00A767E8">
            <w:r>
              <w:t>-а</w:t>
            </w:r>
            <w:r w:rsidRPr="003F608B">
              <w:t>кция против курения</w:t>
            </w:r>
            <w:r>
              <w:t>;</w:t>
            </w:r>
          </w:p>
          <w:p w:rsidR="00B74FF6" w:rsidRPr="003F608B" w:rsidRDefault="00B74FF6" w:rsidP="00A767E8">
            <w:r>
              <w:t>-а</w:t>
            </w:r>
            <w:r w:rsidRPr="003F608B">
              <w:t>кция против терроризма и экстремизма</w:t>
            </w:r>
            <w:r>
              <w:t>;</w:t>
            </w:r>
          </w:p>
          <w:p w:rsidR="00B74FF6" w:rsidRPr="003F608B" w:rsidRDefault="00B74FF6" w:rsidP="00A767E8">
            <w:r>
              <w:t>- а</w:t>
            </w:r>
            <w:r w:rsidRPr="003F608B">
              <w:t>кция против наркомании</w:t>
            </w:r>
            <w:r>
              <w:t>;</w:t>
            </w:r>
          </w:p>
          <w:p w:rsidR="00B74FF6" w:rsidRPr="003F608B" w:rsidRDefault="00B74FF6" w:rsidP="00A767E8">
            <w:r w:rsidRPr="003F608B">
              <w:t>- День строителя</w:t>
            </w:r>
            <w:r>
              <w:t>;</w:t>
            </w:r>
          </w:p>
          <w:p w:rsidR="00B74FF6" w:rsidRPr="003F608B" w:rsidRDefault="00B74FF6" w:rsidP="00A767E8">
            <w:r w:rsidRPr="003F608B">
              <w:t>-День знаний</w:t>
            </w:r>
            <w:r>
              <w:t>;</w:t>
            </w:r>
          </w:p>
          <w:p w:rsidR="00B74FF6" w:rsidRPr="003F608B" w:rsidRDefault="00B74FF6" w:rsidP="00A767E8">
            <w:r w:rsidRPr="003F608B">
              <w:t>-День учителя (концерт)</w:t>
            </w:r>
            <w:r>
              <w:t>;</w:t>
            </w:r>
          </w:p>
          <w:p w:rsidR="00B74FF6" w:rsidRPr="003F608B" w:rsidRDefault="00B74FF6" w:rsidP="00A767E8">
            <w:r w:rsidRPr="003F608B">
              <w:t>-День примирения и согласия( турнир среди молодёжи)</w:t>
            </w:r>
            <w:r>
              <w:t>;</w:t>
            </w:r>
          </w:p>
          <w:p w:rsidR="00B74FF6" w:rsidRDefault="00B74FF6" w:rsidP="00A767E8">
            <w:r w:rsidRPr="003F608B">
              <w:t>-День МВД России</w:t>
            </w:r>
            <w:r>
              <w:t>;</w:t>
            </w:r>
          </w:p>
          <w:p w:rsidR="00B74FF6" w:rsidRPr="003F608B" w:rsidRDefault="00B74FF6" w:rsidP="00A767E8">
            <w:r>
              <w:t>И другие…</w:t>
            </w:r>
          </w:p>
        </w:tc>
        <w:tc>
          <w:tcPr>
            <w:tcW w:w="3079" w:type="dxa"/>
            <w:gridSpan w:val="3"/>
          </w:tcPr>
          <w:p w:rsidR="00B74FF6" w:rsidRPr="003F608B" w:rsidRDefault="00B74FF6" w:rsidP="00A767E8">
            <w:pPr>
              <w:pStyle w:val="af0"/>
              <w:spacing w:before="0" w:after="0"/>
              <w:rPr>
                <w:bCs/>
                <w:sz w:val="20"/>
                <w:szCs w:val="20"/>
                <w:lang w:eastAsia="ar-SA"/>
              </w:rPr>
            </w:pPr>
            <w:r w:rsidRPr="003F608B">
              <w:rPr>
                <w:bCs/>
                <w:sz w:val="20"/>
                <w:szCs w:val="20"/>
                <w:lang w:eastAsia="ar-SA"/>
              </w:rPr>
              <w:t xml:space="preserve">Поддержка талантливой и инициативной молодёжи. </w:t>
            </w:r>
          </w:p>
          <w:p w:rsidR="00B74FF6" w:rsidRPr="003F608B" w:rsidRDefault="00B74FF6" w:rsidP="00A767E8">
            <w:pPr>
              <w:pStyle w:val="af0"/>
              <w:spacing w:before="0" w:after="0"/>
              <w:rPr>
                <w:bCs/>
                <w:sz w:val="20"/>
                <w:szCs w:val="20"/>
                <w:lang w:eastAsia="ar-SA"/>
              </w:rPr>
            </w:pPr>
            <w:r w:rsidRPr="003F608B">
              <w:rPr>
                <w:bCs/>
                <w:sz w:val="20"/>
                <w:szCs w:val="20"/>
                <w:lang w:eastAsia="ar-SA"/>
              </w:rPr>
              <w:t>Совершенствование системы организации развивающего досуга в молодежной среде.</w:t>
            </w:r>
          </w:p>
          <w:p w:rsidR="00B74FF6" w:rsidRPr="003F608B" w:rsidRDefault="00B74FF6" w:rsidP="00A767E8">
            <w:pPr>
              <w:pStyle w:val="af0"/>
              <w:spacing w:before="0" w:after="0"/>
              <w:rPr>
                <w:sz w:val="20"/>
                <w:szCs w:val="20"/>
              </w:rPr>
            </w:pPr>
            <w:r w:rsidRPr="003F608B">
              <w:rPr>
                <w:bCs/>
                <w:sz w:val="20"/>
                <w:szCs w:val="20"/>
                <w:lang w:eastAsia="ar-SA"/>
              </w:rPr>
              <w:t>Согласно календарному плану, утвержденному постановлением администрации</w:t>
            </w:r>
          </w:p>
          <w:p w:rsidR="00B74FF6" w:rsidRPr="003F608B" w:rsidRDefault="00B74FF6" w:rsidP="00A767E8">
            <w:pPr>
              <w:pStyle w:val="af0"/>
              <w:spacing w:before="0" w:after="0"/>
              <w:rPr>
                <w:sz w:val="20"/>
                <w:szCs w:val="20"/>
              </w:rPr>
            </w:pPr>
          </w:p>
          <w:p w:rsidR="00B74FF6" w:rsidRPr="003F608B" w:rsidRDefault="00B74FF6" w:rsidP="00A767E8">
            <w:pPr>
              <w:jc w:val="center"/>
            </w:pPr>
          </w:p>
        </w:tc>
        <w:tc>
          <w:tcPr>
            <w:tcW w:w="1787" w:type="dxa"/>
            <w:gridSpan w:val="2"/>
          </w:tcPr>
          <w:p w:rsidR="00B74FF6" w:rsidRPr="003F608B" w:rsidRDefault="00B74FF6" w:rsidP="00A767E8">
            <w:pPr>
              <w:ind w:left="-168" w:right="-108"/>
              <w:jc w:val="center"/>
            </w:pPr>
            <w:r>
              <w:t xml:space="preserve">В течение </w:t>
            </w:r>
            <w:r>
              <w:br/>
              <w:t>2016</w:t>
            </w:r>
            <w:r w:rsidRPr="003F608B">
              <w:t xml:space="preserve"> года</w:t>
            </w:r>
          </w:p>
        </w:tc>
        <w:tc>
          <w:tcPr>
            <w:tcW w:w="2635" w:type="dxa"/>
          </w:tcPr>
          <w:p w:rsidR="00B74FF6" w:rsidRPr="003F608B" w:rsidRDefault="00B74FF6" w:rsidP="00A767E8">
            <w:pPr>
              <w:jc w:val="center"/>
            </w:pPr>
            <w:r>
              <w:t>1</w:t>
            </w:r>
            <w:r w:rsidRPr="003F608B">
              <w:t>0</w:t>
            </w:r>
            <w:r>
              <w:t>0</w:t>
            </w:r>
            <w:r w:rsidRPr="003F608B">
              <w:t>,00</w:t>
            </w:r>
          </w:p>
        </w:tc>
        <w:tc>
          <w:tcPr>
            <w:tcW w:w="2642" w:type="dxa"/>
            <w:gridSpan w:val="3"/>
          </w:tcPr>
          <w:p w:rsidR="00B74FF6" w:rsidRPr="003F608B" w:rsidRDefault="00B74FF6" w:rsidP="00A767E8">
            <w:r w:rsidRPr="003F608B">
              <w:t>Сектор по культуре и спорту</w:t>
            </w:r>
            <w:r>
              <w:t xml:space="preserve">, </w:t>
            </w:r>
            <w:r w:rsidRPr="003F608B">
              <w:t>молодёжный совет МО«Свердловское городское поселение»</w:t>
            </w:r>
          </w:p>
        </w:tc>
      </w:tr>
      <w:tr w:rsidR="00B74FF6" w:rsidRPr="003F608B" w:rsidTr="00A767E8">
        <w:trPr>
          <w:trHeight w:val="108"/>
        </w:trPr>
        <w:tc>
          <w:tcPr>
            <w:tcW w:w="15143" w:type="dxa"/>
            <w:gridSpan w:val="11"/>
          </w:tcPr>
          <w:p w:rsidR="00B74FF6" w:rsidRPr="003F608B" w:rsidRDefault="00B74FF6" w:rsidP="00A767E8">
            <w:pPr>
              <w:jc w:val="center"/>
            </w:pPr>
            <w:r w:rsidRPr="003F608B">
              <w:rPr>
                <w:b/>
              </w:rPr>
              <w:t>Раздел 4 «Поддержка деятельности общественных объединений, реализующих молодежную политику.  Развитие добровольческого движения»</w:t>
            </w:r>
          </w:p>
        </w:tc>
      </w:tr>
      <w:tr w:rsidR="00B74FF6" w:rsidRPr="003F608B" w:rsidTr="00A767E8">
        <w:trPr>
          <w:trHeight w:val="84"/>
        </w:trPr>
        <w:tc>
          <w:tcPr>
            <w:tcW w:w="15143" w:type="dxa"/>
            <w:gridSpan w:val="11"/>
          </w:tcPr>
          <w:p w:rsidR="00B74FF6" w:rsidRPr="003F608B" w:rsidRDefault="00B74FF6" w:rsidP="00A767E8">
            <w:pPr>
              <w:rPr>
                <w:b/>
              </w:rPr>
            </w:pPr>
            <w:r w:rsidRPr="003F608B">
              <w:rPr>
                <w:b/>
              </w:rPr>
              <w:t xml:space="preserve">                    Итого по разделу:                                                                      </w:t>
            </w:r>
            <w:r>
              <w:rPr>
                <w:b/>
              </w:rPr>
              <w:t>400</w:t>
            </w:r>
            <w:r w:rsidRPr="003F608B">
              <w:rPr>
                <w:b/>
              </w:rPr>
              <w:t>,0</w:t>
            </w:r>
          </w:p>
        </w:tc>
      </w:tr>
      <w:tr w:rsidR="00B74FF6" w:rsidRPr="003F608B" w:rsidTr="00A767E8">
        <w:trPr>
          <w:gridAfter w:val="1"/>
          <w:wAfter w:w="10" w:type="dxa"/>
          <w:trHeight w:val="448"/>
        </w:trPr>
        <w:tc>
          <w:tcPr>
            <w:tcW w:w="893" w:type="dxa"/>
          </w:tcPr>
          <w:p w:rsidR="00B74FF6" w:rsidRPr="003F608B" w:rsidRDefault="00B74FF6" w:rsidP="00A767E8">
            <w:r w:rsidRPr="003F608B">
              <w:t>4.1.</w:t>
            </w:r>
          </w:p>
        </w:tc>
        <w:tc>
          <w:tcPr>
            <w:tcW w:w="4107" w:type="dxa"/>
          </w:tcPr>
          <w:p w:rsidR="00B74FF6" w:rsidRPr="003F608B" w:rsidRDefault="00B74FF6" w:rsidP="00A767E8">
            <w:r w:rsidRPr="003F608B">
              <w:t xml:space="preserve">Организация, проведение и участие </w:t>
            </w:r>
            <w:r w:rsidRPr="003F608B">
              <w:br/>
              <w:t>в городских, районных, областных, региональных, международных мер</w:t>
            </w:r>
            <w:r>
              <w:t xml:space="preserve">оприятиях, </w:t>
            </w:r>
            <w:r w:rsidRPr="003F608B">
              <w:t xml:space="preserve"> семинарах для молодежных организаций и объедин</w:t>
            </w:r>
            <w:r>
              <w:t>ений молодёжного самоуправления:</w:t>
            </w:r>
          </w:p>
          <w:p w:rsidR="00B74FF6" w:rsidRDefault="00B74FF6" w:rsidP="00A767E8">
            <w:r>
              <w:t>- у</w:t>
            </w:r>
            <w:r w:rsidRPr="003F608B">
              <w:t>частие команды МО «Свердловское городское поселение» в районном тур</w:t>
            </w:r>
            <w:r>
              <w:t xml:space="preserve">истическом </w:t>
            </w:r>
            <w:r w:rsidRPr="003F608B">
              <w:t>слёте</w:t>
            </w:r>
            <w:r>
              <w:t>;</w:t>
            </w:r>
          </w:p>
          <w:p w:rsidR="00B74FF6" w:rsidRPr="003F608B" w:rsidRDefault="00B74FF6" w:rsidP="00A767E8">
            <w:r>
              <w:t>- КВН;</w:t>
            </w:r>
          </w:p>
          <w:p w:rsidR="00B74FF6" w:rsidRPr="003F608B" w:rsidRDefault="00B74FF6" w:rsidP="00A767E8">
            <w:r w:rsidRPr="003F608B">
              <w:t>- прочие</w:t>
            </w:r>
            <w:r>
              <w:t>.</w:t>
            </w:r>
          </w:p>
        </w:tc>
        <w:tc>
          <w:tcPr>
            <w:tcW w:w="2846" w:type="dxa"/>
          </w:tcPr>
          <w:p w:rsidR="00B74FF6" w:rsidRPr="003F608B" w:rsidRDefault="00B74FF6" w:rsidP="00A767E8">
            <w:pPr>
              <w:rPr>
                <w:bCs/>
                <w:lang w:eastAsia="ar-SA"/>
              </w:rPr>
            </w:pPr>
            <w:r w:rsidRPr="003F608B">
              <w:rPr>
                <w:bCs/>
                <w:lang w:eastAsia="ar-SA"/>
              </w:rPr>
              <w:t>Создание благоприятных условий для формирования и развития молодежных сообществ.</w:t>
            </w:r>
          </w:p>
          <w:p w:rsidR="00B74FF6" w:rsidRPr="003F608B" w:rsidRDefault="00B74FF6" w:rsidP="00A767E8">
            <w:pPr>
              <w:pStyle w:val="af0"/>
              <w:rPr>
                <w:sz w:val="20"/>
                <w:szCs w:val="20"/>
              </w:rPr>
            </w:pPr>
            <w:r w:rsidRPr="003F608B">
              <w:rPr>
                <w:bCs/>
                <w:sz w:val="20"/>
                <w:szCs w:val="20"/>
                <w:lang w:eastAsia="ar-SA"/>
              </w:rPr>
              <w:t>Согласно календарному плану, утвержденному постановлением администрации</w:t>
            </w:r>
          </w:p>
        </w:tc>
        <w:tc>
          <w:tcPr>
            <w:tcW w:w="2020" w:type="dxa"/>
            <w:gridSpan w:val="4"/>
          </w:tcPr>
          <w:p w:rsidR="00B74FF6" w:rsidRPr="003F608B" w:rsidRDefault="00B74FF6" w:rsidP="00A767E8">
            <w:pPr>
              <w:ind w:left="-168" w:right="-108"/>
              <w:jc w:val="center"/>
            </w:pPr>
            <w:r>
              <w:t xml:space="preserve">В течение </w:t>
            </w:r>
            <w:r>
              <w:br/>
              <w:t>2016</w:t>
            </w:r>
            <w:r w:rsidRPr="003F608B">
              <w:t xml:space="preserve"> года</w:t>
            </w:r>
          </w:p>
        </w:tc>
        <w:tc>
          <w:tcPr>
            <w:tcW w:w="2635" w:type="dxa"/>
          </w:tcPr>
          <w:p w:rsidR="00B74FF6" w:rsidRPr="003F608B" w:rsidRDefault="00B74FF6" w:rsidP="00A767E8">
            <w:pPr>
              <w:jc w:val="center"/>
            </w:pPr>
            <w:r>
              <w:t>40</w:t>
            </w:r>
            <w:r w:rsidRPr="003F608B">
              <w:t>0,0</w:t>
            </w:r>
          </w:p>
        </w:tc>
        <w:tc>
          <w:tcPr>
            <w:tcW w:w="2632" w:type="dxa"/>
            <w:gridSpan w:val="2"/>
          </w:tcPr>
          <w:p w:rsidR="00B74FF6" w:rsidRPr="003F608B" w:rsidRDefault="00B74FF6" w:rsidP="00A767E8">
            <w:r w:rsidRPr="003F608B">
              <w:t>Сектор по культуре и спорту</w:t>
            </w:r>
            <w:r>
              <w:t>,</w:t>
            </w:r>
            <w:r w:rsidRPr="003F608B">
              <w:t xml:space="preserve"> молодёжный совет МО«Свердловское городское поселение»</w:t>
            </w:r>
          </w:p>
        </w:tc>
      </w:tr>
      <w:tr w:rsidR="00B74FF6" w:rsidRPr="003F608B" w:rsidTr="00A767E8">
        <w:trPr>
          <w:trHeight w:val="138"/>
        </w:trPr>
        <w:tc>
          <w:tcPr>
            <w:tcW w:w="15143" w:type="dxa"/>
            <w:gridSpan w:val="11"/>
          </w:tcPr>
          <w:p w:rsidR="00B74FF6" w:rsidRPr="003F608B" w:rsidRDefault="00B74FF6" w:rsidP="00A767E8">
            <w:pPr>
              <w:jc w:val="center"/>
            </w:pPr>
            <w:r w:rsidRPr="003F608B">
              <w:rPr>
                <w:b/>
              </w:rPr>
              <w:t>Раздел 5 «Работа со студенческой, профессионально обучающейся и трудящейся молодежью, содействие трудовой адаптации и занятости молодежи»</w:t>
            </w:r>
          </w:p>
        </w:tc>
      </w:tr>
      <w:tr w:rsidR="00B74FF6" w:rsidRPr="003F608B" w:rsidTr="00A767E8">
        <w:trPr>
          <w:trHeight w:val="60"/>
        </w:trPr>
        <w:tc>
          <w:tcPr>
            <w:tcW w:w="15143" w:type="dxa"/>
            <w:gridSpan w:val="11"/>
          </w:tcPr>
          <w:p w:rsidR="00B74FF6" w:rsidRPr="003F608B" w:rsidRDefault="00B74FF6" w:rsidP="00A767E8">
            <w:pPr>
              <w:rPr>
                <w:b/>
              </w:rPr>
            </w:pPr>
            <w:r w:rsidRPr="003F608B">
              <w:rPr>
                <w:b/>
              </w:rPr>
              <w:t xml:space="preserve">                          Итого по разделу:                                          </w:t>
            </w:r>
            <w:r>
              <w:rPr>
                <w:b/>
              </w:rPr>
              <w:t xml:space="preserve">                  100</w:t>
            </w:r>
            <w:r w:rsidRPr="003F608B">
              <w:rPr>
                <w:b/>
              </w:rPr>
              <w:t>,0</w:t>
            </w:r>
          </w:p>
        </w:tc>
      </w:tr>
      <w:tr w:rsidR="00B74FF6" w:rsidRPr="003F608B" w:rsidTr="00A767E8">
        <w:trPr>
          <w:gridAfter w:val="2"/>
          <w:wAfter w:w="23" w:type="dxa"/>
          <w:trHeight w:val="1143"/>
        </w:trPr>
        <w:tc>
          <w:tcPr>
            <w:tcW w:w="893" w:type="dxa"/>
          </w:tcPr>
          <w:p w:rsidR="00B74FF6" w:rsidRPr="003F608B" w:rsidRDefault="00B74FF6" w:rsidP="00A767E8">
            <w:r w:rsidRPr="003F608B">
              <w:lastRenderedPageBreak/>
              <w:t>5.1.</w:t>
            </w:r>
          </w:p>
        </w:tc>
        <w:tc>
          <w:tcPr>
            <w:tcW w:w="4107" w:type="dxa"/>
          </w:tcPr>
          <w:p w:rsidR="00B74FF6" w:rsidRPr="003F608B" w:rsidRDefault="00B74FF6" w:rsidP="00A767E8">
            <w:r w:rsidRPr="003F608B">
              <w:t xml:space="preserve">Организация проведение, участие в мероприятиях </w:t>
            </w:r>
            <w:r w:rsidRPr="003F608B">
              <w:br/>
              <w:t>по работе со студенческой, профессионально обу</w:t>
            </w:r>
            <w:r>
              <w:t>чающейся и трудящейся молодежью:</w:t>
            </w:r>
            <w:r w:rsidRPr="003F608B">
              <w:t xml:space="preserve"> </w:t>
            </w:r>
          </w:p>
          <w:p w:rsidR="00B74FF6" w:rsidRPr="003F608B" w:rsidRDefault="00B74FF6" w:rsidP="00A767E8">
            <w:r w:rsidRPr="003F608B">
              <w:t>- День студента</w:t>
            </w:r>
            <w:r>
              <w:t>;</w:t>
            </w:r>
          </w:p>
          <w:p w:rsidR="00B74FF6" w:rsidRPr="003F608B" w:rsidRDefault="00B74FF6" w:rsidP="00A767E8">
            <w:r w:rsidRPr="003F608B">
              <w:t>- прочие</w:t>
            </w:r>
            <w:r>
              <w:t>.</w:t>
            </w:r>
          </w:p>
        </w:tc>
        <w:tc>
          <w:tcPr>
            <w:tcW w:w="3036" w:type="dxa"/>
            <w:gridSpan w:val="2"/>
          </w:tcPr>
          <w:p w:rsidR="00B74FF6" w:rsidRPr="003F608B" w:rsidRDefault="00B74FF6" w:rsidP="00A767E8">
            <w:pPr>
              <w:pStyle w:val="af0"/>
              <w:spacing w:before="0" w:after="0"/>
              <w:rPr>
                <w:sz w:val="20"/>
                <w:szCs w:val="20"/>
              </w:rPr>
            </w:pPr>
            <w:r w:rsidRPr="003F608B">
              <w:rPr>
                <w:bCs/>
                <w:sz w:val="20"/>
                <w:szCs w:val="20"/>
                <w:lang w:eastAsia="ar-SA"/>
              </w:rPr>
              <w:t xml:space="preserve">Содействие трудовой адаптации и занятости молодёжи, в частности поддержка предпринимательства, временной занятости подростков.       </w:t>
            </w:r>
            <w:r w:rsidRPr="003F608B">
              <w:rPr>
                <w:bCs/>
                <w:sz w:val="20"/>
                <w:szCs w:val="20"/>
                <w:lang w:eastAsia="ar-SA"/>
              </w:rPr>
              <w:br/>
              <w:t>Согласно календарному плану, утвержденному постановлением администрации</w:t>
            </w:r>
          </w:p>
        </w:tc>
        <w:tc>
          <w:tcPr>
            <w:tcW w:w="1830" w:type="dxa"/>
            <w:gridSpan w:val="3"/>
          </w:tcPr>
          <w:p w:rsidR="00B74FF6" w:rsidRPr="003F608B" w:rsidRDefault="00B74FF6" w:rsidP="00A767E8">
            <w:pPr>
              <w:ind w:left="-168" w:right="-108"/>
              <w:jc w:val="center"/>
            </w:pPr>
            <w:r>
              <w:t xml:space="preserve">В течение </w:t>
            </w:r>
            <w:r>
              <w:br/>
              <w:t>2016</w:t>
            </w:r>
            <w:r w:rsidRPr="003F608B">
              <w:t xml:space="preserve"> года</w:t>
            </w:r>
          </w:p>
        </w:tc>
        <w:tc>
          <w:tcPr>
            <w:tcW w:w="2635" w:type="dxa"/>
          </w:tcPr>
          <w:p w:rsidR="00B74FF6" w:rsidRPr="003F608B" w:rsidRDefault="00B74FF6" w:rsidP="00A767E8">
            <w:pPr>
              <w:jc w:val="center"/>
            </w:pPr>
            <w:r>
              <w:t>1</w:t>
            </w:r>
            <w:r w:rsidRPr="003F608B">
              <w:t>0</w:t>
            </w:r>
            <w:r>
              <w:t>0</w:t>
            </w:r>
            <w:r w:rsidRPr="003F608B">
              <w:t>,0</w:t>
            </w:r>
          </w:p>
        </w:tc>
        <w:tc>
          <w:tcPr>
            <w:tcW w:w="2619" w:type="dxa"/>
          </w:tcPr>
          <w:p w:rsidR="00B74FF6" w:rsidRPr="003F608B" w:rsidRDefault="00B74FF6" w:rsidP="00A767E8">
            <w:r w:rsidRPr="003F608B">
              <w:t>Сектор по культуре и спорту</w:t>
            </w:r>
            <w:r>
              <w:t xml:space="preserve">, </w:t>
            </w:r>
            <w:r w:rsidRPr="003F608B">
              <w:t>молодёжный совет МО«Свердловское городское поселение»</w:t>
            </w:r>
          </w:p>
        </w:tc>
      </w:tr>
      <w:tr w:rsidR="00B74FF6" w:rsidRPr="003F608B" w:rsidTr="00A767E8">
        <w:trPr>
          <w:trHeight w:val="128"/>
        </w:trPr>
        <w:tc>
          <w:tcPr>
            <w:tcW w:w="15143" w:type="dxa"/>
            <w:gridSpan w:val="11"/>
          </w:tcPr>
          <w:p w:rsidR="00B74FF6" w:rsidRPr="003F608B" w:rsidRDefault="00B74FF6" w:rsidP="00A767E8">
            <w:pPr>
              <w:jc w:val="center"/>
              <w:rPr>
                <w:b/>
              </w:rPr>
            </w:pPr>
            <w:r w:rsidRPr="003F608B">
              <w:rPr>
                <w:b/>
              </w:rPr>
              <w:t>Раздел 6 «Развитие информационного, научно-методического, нормативного правого и кадрового обеспечения молодежной политики»</w:t>
            </w:r>
          </w:p>
        </w:tc>
      </w:tr>
      <w:tr w:rsidR="00B74FF6" w:rsidRPr="003F608B" w:rsidTr="00A767E8">
        <w:trPr>
          <w:trHeight w:val="78"/>
        </w:trPr>
        <w:tc>
          <w:tcPr>
            <w:tcW w:w="15143" w:type="dxa"/>
            <w:gridSpan w:val="11"/>
          </w:tcPr>
          <w:p w:rsidR="00B74FF6" w:rsidRPr="003F608B" w:rsidRDefault="00B74FF6" w:rsidP="00A767E8">
            <w:pPr>
              <w:rPr>
                <w:b/>
              </w:rPr>
            </w:pPr>
            <w:r w:rsidRPr="003F608B">
              <w:rPr>
                <w:b/>
              </w:rPr>
              <w:t xml:space="preserve">                   Итого по разделу:                                      </w:t>
            </w:r>
            <w:r>
              <w:rPr>
                <w:b/>
              </w:rPr>
              <w:t xml:space="preserve">                               3</w:t>
            </w:r>
            <w:r w:rsidRPr="003F608B">
              <w:rPr>
                <w:b/>
              </w:rPr>
              <w:t>0</w:t>
            </w:r>
            <w:r>
              <w:rPr>
                <w:b/>
              </w:rPr>
              <w:t>0</w:t>
            </w:r>
            <w:r w:rsidRPr="003F608B">
              <w:rPr>
                <w:b/>
              </w:rPr>
              <w:t>,0</w:t>
            </w:r>
          </w:p>
        </w:tc>
      </w:tr>
      <w:tr w:rsidR="00B74FF6" w:rsidRPr="003F608B" w:rsidTr="00A767E8">
        <w:trPr>
          <w:gridAfter w:val="2"/>
          <w:wAfter w:w="23" w:type="dxa"/>
          <w:trHeight w:val="260"/>
        </w:trPr>
        <w:tc>
          <w:tcPr>
            <w:tcW w:w="893" w:type="dxa"/>
          </w:tcPr>
          <w:p w:rsidR="00B74FF6" w:rsidRPr="003F608B" w:rsidRDefault="00B74FF6" w:rsidP="00A767E8">
            <w:r w:rsidRPr="003F608B">
              <w:t>6.1.</w:t>
            </w:r>
          </w:p>
        </w:tc>
        <w:tc>
          <w:tcPr>
            <w:tcW w:w="4107" w:type="dxa"/>
          </w:tcPr>
          <w:p w:rsidR="00B74FF6" w:rsidRDefault="00B74FF6" w:rsidP="00A767E8">
            <w:r w:rsidRPr="003F608B">
              <w:t>Создание и поддержка системы информационного обеспечения молодёжи, информационных, агитационных, рекламных материалов для обеспечения мероприятий.</w:t>
            </w:r>
          </w:p>
          <w:p w:rsidR="00B74FF6" w:rsidRPr="003F608B" w:rsidRDefault="00B74FF6" w:rsidP="00A767E8">
            <w:r w:rsidRPr="003F608B">
              <w:t xml:space="preserve"> - разработка и печать регулярной молодежной странички</w:t>
            </w:r>
            <w:r>
              <w:t>;</w:t>
            </w:r>
            <w:r w:rsidRPr="003F608B">
              <w:t xml:space="preserve"> </w:t>
            </w:r>
          </w:p>
          <w:p w:rsidR="00B74FF6" w:rsidRPr="003F608B" w:rsidRDefault="00B74FF6" w:rsidP="00A767E8">
            <w:r>
              <w:t>- интернет представительства;</w:t>
            </w:r>
          </w:p>
          <w:p w:rsidR="00B74FF6" w:rsidRPr="003F608B" w:rsidRDefault="00B74FF6" w:rsidP="00A767E8">
            <w:r w:rsidRPr="003F608B">
              <w:t>- изготов</w:t>
            </w:r>
            <w:r>
              <w:t>ление печатной продукции (флаеры</w:t>
            </w:r>
            <w:r w:rsidRPr="003F608B">
              <w:t>, бейджи, плакаты, баннеры)</w:t>
            </w:r>
          </w:p>
        </w:tc>
        <w:tc>
          <w:tcPr>
            <w:tcW w:w="3280" w:type="dxa"/>
            <w:gridSpan w:val="4"/>
          </w:tcPr>
          <w:p w:rsidR="00B74FF6" w:rsidRPr="003F608B" w:rsidRDefault="00B74FF6" w:rsidP="00A767E8">
            <w:pPr>
              <w:pStyle w:val="a5"/>
              <w:spacing w:after="0" w:line="240" w:lineRule="auto"/>
              <w:ind w:left="-6" w:firstLine="78"/>
              <w:jc w:val="both"/>
              <w:rPr>
                <w:lang w:val="ru-RU"/>
              </w:rPr>
            </w:pPr>
          </w:p>
        </w:tc>
        <w:tc>
          <w:tcPr>
            <w:tcW w:w="1586" w:type="dxa"/>
          </w:tcPr>
          <w:p w:rsidR="00B74FF6" w:rsidRPr="003F608B" w:rsidRDefault="00B74FF6" w:rsidP="00A767E8">
            <w:pPr>
              <w:ind w:left="-168" w:right="-108"/>
              <w:jc w:val="center"/>
            </w:pPr>
            <w:r>
              <w:t xml:space="preserve">В течение </w:t>
            </w:r>
            <w:r>
              <w:br/>
              <w:t>2016</w:t>
            </w:r>
            <w:r w:rsidRPr="003F608B">
              <w:t xml:space="preserve"> года</w:t>
            </w:r>
          </w:p>
        </w:tc>
        <w:tc>
          <w:tcPr>
            <w:tcW w:w="2635" w:type="dxa"/>
          </w:tcPr>
          <w:p w:rsidR="00B74FF6" w:rsidRPr="003F608B" w:rsidRDefault="00B74FF6" w:rsidP="00A767E8">
            <w:pPr>
              <w:jc w:val="center"/>
            </w:pPr>
            <w:r>
              <w:t>3</w:t>
            </w:r>
            <w:r w:rsidRPr="003F608B">
              <w:t>0</w:t>
            </w:r>
            <w:r>
              <w:t>0</w:t>
            </w:r>
            <w:r w:rsidRPr="003F608B">
              <w:t>,0</w:t>
            </w:r>
          </w:p>
        </w:tc>
        <w:tc>
          <w:tcPr>
            <w:tcW w:w="2619" w:type="dxa"/>
          </w:tcPr>
          <w:p w:rsidR="00B74FF6" w:rsidRPr="003F608B" w:rsidRDefault="00B74FF6" w:rsidP="00A767E8">
            <w:r w:rsidRPr="003F608B">
              <w:t>Сектор по культуре, спорту,   молодёжный совет МО«Свердловское городское поселение»</w:t>
            </w:r>
          </w:p>
        </w:tc>
      </w:tr>
      <w:tr w:rsidR="00B74FF6" w:rsidRPr="003F608B" w:rsidTr="00A767E8">
        <w:trPr>
          <w:trHeight w:val="68"/>
        </w:trPr>
        <w:tc>
          <w:tcPr>
            <w:tcW w:w="15143" w:type="dxa"/>
            <w:gridSpan w:val="11"/>
          </w:tcPr>
          <w:p w:rsidR="00B74FF6" w:rsidRPr="003F608B" w:rsidRDefault="00B74FF6" w:rsidP="00A767E8">
            <w:pPr>
              <w:jc w:val="center"/>
            </w:pPr>
            <w:r w:rsidRPr="003F608B">
              <w:rPr>
                <w:b/>
              </w:rPr>
              <w:t>Раздел 7 «Поддержка молодых семей»</w:t>
            </w:r>
          </w:p>
        </w:tc>
      </w:tr>
      <w:tr w:rsidR="00B74FF6" w:rsidRPr="003F608B" w:rsidTr="00A767E8">
        <w:trPr>
          <w:trHeight w:val="69"/>
        </w:trPr>
        <w:tc>
          <w:tcPr>
            <w:tcW w:w="15143" w:type="dxa"/>
            <w:gridSpan w:val="11"/>
          </w:tcPr>
          <w:p w:rsidR="00B74FF6" w:rsidRPr="003F608B" w:rsidRDefault="00B74FF6" w:rsidP="00A767E8">
            <w:pPr>
              <w:rPr>
                <w:b/>
              </w:rPr>
            </w:pPr>
            <w:r w:rsidRPr="003F608B">
              <w:rPr>
                <w:b/>
              </w:rPr>
              <w:t xml:space="preserve">                   Итого по разделу:                                      </w:t>
            </w:r>
            <w:r>
              <w:rPr>
                <w:b/>
              </w:rPr>
              <w:t xml:space="preserve">                               50</w:t>
            </w:r>
            <w:r w:rsidRPr="003F608B">
              <w:rPr>
                <w:b/>
              </w:rPr>
              <w:t>,0</w:t>
            </w:r>
          </w:p>
        </w:tc>
      </w:tr>
      <w:tr w:rsidR="00B74FF6" w:rsidRPr="003F608B" w:rsidTr="00A767E8">
        <w:trPr>
          <w:trHeight w:val="29"/>
        </w:trPr>
        <w:tc>
          <w:tcPr>
            <w:tcW w:w="893" w:type="dxa"/>
          </w:tcPr>
          <w:p w:rsidR="00B74FF6" w:rsidRPr="003F608B" w:rsidRDefault="00B74FF6" w:rsidP="00A767E8">
            <w:r w:rsidRPr="003F608B">
              <w:t>7.1.</w:t>
            </w:r>
          </w:p>
        </w:tc>
        <w:tc>
          <w:tcPr>
            <w:tcW w:w="4107" w:type="dxa"/>
          </w:tcPr>
          <w:p w:rsidR="00B74FF6" w:rsidRDefault="00B74FF6" w:rsidP="00A767E8">
            <w:pPr>
              <w:tabs>
                <w:tab w:val="left" w:pos="900"/>
              </w:tabs>
            </w:pPr>
            <w:r w:rsidRPr="003F608B">
              <w:t xml:space="preserve">Организация, проведение </w:t>
            </w:r>
            <w:r w:rsidRPr="003F608B">
              <w:br/>
              <w:t>и участие в м</w:t>
            </w:r>
            <w:r>
              <w:t xml:space="preserve">ероприятиях </w:t>
            </w:r>
            <w:r>
              <w:br/>
              <w:t>с молодыми семьями:</w:t>
            </w:r>
          </w:p>
          <w:p w:rsidR="00B74FF6" w:rsidRPr="003F608B" w:rsidRDefault="00B74FF6" w:rsidP="00A767E8">
            <w:pPr>
              <w:tabs>
                <w:tab w:val="left" w:pos="900"/>
              </w:tabs>
            </w:pPr>
            <w:r>
              <w:t>-День семьи, любви и верности (награждение новорожденных);</w:t>
            </w:r>
          </w:p>
          <w:p w:rsidR="00B74FF6" w:rsidRPr="003F608B" w:rsidRDefault="00B74FF6" w:rsidP="00A767E8">
            <w:r w:rsidRPr="003F608B">
              <w:t>- День всех влюбленных</w:t>
            </w:r>
            <w:r>
              <w:t>;</w:t>
            </w:r>
          </w:p>
          <w:p w:rsidR="00B74FF6" w:rsidRPr="003F608B" w:rsidRDefault="00B74FF6" w:rsidP="00A767E8">
            <w:r w:rsidRPr="003F608B">
              <w:t>- День семейного кино</w:t>
            </w:r>
            <w:r>
              <w:t>;</w:t>
            </w:r>
          </w:p>
          <w:p w:rsidR="00B74FF6" w:rsidRPr="003F608B" w:rsidRDefault="00B74FF6" w:rsidP="00A767E8">
            <w:pPr>
              <w:tabs>
                <w:tab w:val="left" w:pos="900"/>
              </w:tabs>
            </w:pPr>
            <w:r w:rsidRPr="003F608B">
              <w:t>- прочие</w:t>
            </w:r>
          </w:p>
        </w:tc>
        <w:tc>
          <w:tcPr>
            <w:tcW w:w="3280" w:type="dxa"/>
            <w:gridSpan w:val="4"/>
          </w:tcPr>
          <w:p w:rsidR="00B74FF6" w:rsidRPr="003F608B" w:rsidRDefault="00B74FF6" w:rsidP="00A767E8">
            <w:r w:rsidRPr="003F608B">
              <w:rPr>
                <w:bCs/>
                <w:lang w:eastAsia="ar-SA"/>
              </w:rPr>
              <w:t xml:space="preserve">Укрепление  семьи, содействие благополучию молодой семьи, развитие социальной компетентности будущих и молодых родителей.   </w:t>
            </w:r>
          </w:p>
        </w:tc>
        <w:tc>
          <w:tcPr>
            <w:tcW w:w="1586" w:type="dxa"/>
          </w:tcPr>
          <w:p w:rsidR="00B74FF6" w:rsidRPr="003F608B" w:rsidRDefault="00B74FF6" w:rsidP="00A767E8">
            <w:pPr>
              <w:ind w:left="-168" w:right="-108"/>
              <w:jc w:val="center"/>
            </w:pPr>
            <w:r>
              <w:t xml:space="preserve">В течение </w:t>
            </w:r>
            <w:r>
              <w:br/>
              <w:t>2016</w:t>
            </w:r>
            <w:r w:rsidRPr="003F608B">
              <w:t xml:space="preserve"> года</w:t>
            </w:r>
          </w:p>
        </w:tc>
        <w:tc>
          <w:tcPr>
            <w:tcW w:w="2635" w:type="dxa"/>
          </w:tcPr>
          <w:p w:rsidR="00B74FF6" w:rsidRPr="003F608B" w:rsidRDefault="00B74FF6" w:rsidP="00A767E8">
            <w:pPr>
              <w:jc w:val="center"/>
            </w:pPr>
            <w:r>
              <w:t>50,0</w:t>
            </w:r>
          </w:p>
        </w:tc>
        <w:tc>
          <w:tcPr>
            <w:tcW w:w="2642" w:type="dxa"/>
            <w:gridSpan w:val="3"/>
          </w:tcPr>
          <w:p w:rsidR="00B74FF6" w:rsidRPr="003F608B" w:rsidRDefault="00B74FF6" w:rsidP="00A767E8">
            <w:r w:rsidRPr="003F608B">
              <w:t>Сектор по культуре, спорту, молодёжный совет МО«Свердловское городское поселение»</w:t>
            </w:r>
          </w:p>
        </w:tc>
      </w:tr>
      <w:tr w:rsidR="00B74FF6" w:rsidRPr="003F608B" w:rsidTr="00A767E8">
        <w:trPr>
          <w:trHeight w:val="29"/>
        </w:trPr>
        <w:tc>
          <w:tcPr>
            <w:tcW w:w="15143" w:type="dxa"/>
            <w:gridSpan w:val="11"/>
          </w:tcPr>
          <w:p w:rsidR="00B74FF6" w:rsidRPr="00CB24F9" w:rsidRDefault="00B74FF6" w:rsidP="00A767E8">
            <w:pPr>
              <w:jc w:val="center"/>
              <w:rPr>
                <w:b/>
              </w:rPr>
            </w:pPr>
            <w:r w:rsidRPr="00CB24F9">
              <w:rPr>
                <w:b/>
              </w:rPr>
              <w:t>Раздел 8 «Развитие молодежных связей с зарубежными молодежными организациями»</w:t>
            </w:r>
          </w:p>
        </w:tc>
      </w:tr>
      <w:tr w:rsidR="00B74FF6" w:rsidRPr="003F608B" w:rsidTr="00A767E8">
        <w:trPr>
          <w:trHeight w:val="29"/>
        </w:trPr>
        <w:tc>
          <w:tcPr>
            <w:tcW w:w="15143" w:type="dxa"/>
            <w:gridSpan w:val="11"/>
          </w:tcPr>
          <w:p w:rsidR="00B74FF6" w:rsidRPr="00CB24F9" w:rsidRDefault="00B74FF6" w:rsidP="00A767E8">
            <w:pPr>
              <w:rPr>
                <w:b/>
              </w:rPr>
            </w:pPr>
            <w:r>
              <w:rPr>
                <w:b/>
              </w:rPr>
              <w:t xml:space="preserve">                  Итого по разделу:                                                                   100,0</w:t>
            </w:r>
          </w:p>
        </w:tc>
      </w:tr>
      <w:tr w:rsidR="00B74FF6" w:rsidRPr="003F608B" w:rsidTr="00A767E8">
        <w:trPr>
          <w:trHeight w:val="29"/>
        </w:trPr>
        <w:tc>
          <w:tcPr>
            <w:tcW w:w="893" w:type="dxa"/>
          </w:tcPr>
          <w:p w:rsidR="00B74FF6" w:rsidRPr="003F608B" w:rsidRDefault="00B74FF6" w:rsidP="00A767E8">
            <w:r>
              <w:t>8.1.</w:t>
            </w:r>
          </w:p>
        </w:tc>
        <w:tc>
          <w:tcPr>
            <w:tcW w:w="4107" w:type="dxa"/>
          </w:tcPr>
          <w:p w:rsidR="00B74FF6" w:rsidRPr="003F608B" w:rsidRDefault="00B74FF6" w:rsidP="00A767E8">
            <w:pPr>
              <w:tabs>
                <w:tab w:val="left" w:pos="900"/>
              </w:tabs>
            </w:pPr>
            <w:r>
              <w:t>Организация международного сотрудничества: разработка и реализация  проектов, семинары, конференции, встречи делегаций и многое  другое .</w:t>
            </w:r>
          </w:p>
        </w:tc>
        <w:tc>
          <w:tcPr>
            <w:tcW w:w="3280" w:type="dxa"/>
            <w:gridSpan w:val="4"/>
          </w:tcPr>
          <w:p w:rsidR="00B74FF6" w:rsidRPr="003F608B" w:rsidRDefault="00B74FF6" w:rsidP="00A767E8">
            <w:pPr>
              <w:rPr>
                <w:bCs/>
                <w:lang w:eastAsia="ar-SA"/>
              </w:rPr>
            </w:pPr>
          </w:p>
        </w:tc>
        <w:tc>
          <w:tcPr>
            <w:tcW w:w="1586" w:type="dxa"/>
          </w:tcPr>
          <w:p w:rsidR="00B74FF6" w:rsidRDefault="00B74FF6" w:rsidP="00A767E8">
            <w:pPr>
              <w:ind w:left="-168" w:right="-108"/>
              <w:jc w:val="center"/>
            </w:pPr>
            <w:r>
              <w:t xml:space="preserve">В течение </w:t>
            </w:r>
          </w:p>
          <w:p w:rsidR="00B74FF6" w:rsidRDefault="00B74FF6" w:rsidP="00A767E8">
            <w:pPr>
              <w:ind w:left="-168" w:right="-108"/>
              <w:jc w:val="center"/>
            </w:pPr>
            <w:r>
              <w:t xml:space="preserve">2016 года </w:t>
            </w:r>
          </w:p>
        </w:tc>
        <w:tc>
          <w:tcPr>
            <w:tcW w:w="2635" w:type="dxa"/>
          </w:tcPr>
          <w:p w:rsidR="00B74FF6" w:rsidRDefault="00B74FF6" w:rsidP="00A767E8">
            <w:pPr>
              <w:jc w:val="center"/>
            </w:pPr>
            <w:r>
              <w:t>100,0</w:t>
            </w:r>
          </w:p>
        </w:tc>
        <w:tc>
          <w:tcPr>
            <w:tcW w:w="2642" w:type="dxa"/>
            <w:gridSpan w:val="3"/>
          </w:tcPr>
          <w:p w:rsidR="00B74FF6" w:rsidRPr="003F608B" w:rsidRDefault="00B74FF6" w:rsidP="00A767E8">
            <w:r w:rsidRPr="003F608B">
              <w:t>Сектор по культуре, спорту, молодёжный совет МО«Свердловское городское поселение»</w:t>
            </w:r>
          </w:p>
        </w:tc>
      </w:tr>
      <w:tr w:rsidR="00B74FF6" w:rsidRPr="003F608B" w:rsidTr="00A767E8">
        <w:trPr>
          <w:trHeight w:val="249"/>
        </w:trPr>
        <w:tc>
          <w:tcPr>
            <w:tcW w:w="15143" w:type="dxa"/>
            <w:gridSpan w:val="11"/>
          </w:tcPr>
          <w:p w:rsidR="00B74FF6" w:rsidRPr="003F608B" w:rsidRDefault="00B74FF6" w:rsidP="00A767E8">
            <w:pPr>
              <w:jc w:val="center"/>
              <w:rPr>
                <w:b/>
              </w:rPr>
            </w:pPr>
            <w:r w:rsidRPr="003F608B">
              <w:rPr>
                <w:b/>
              </w:rPr>
              <w:t xml:space="preserve">Раздел </w:t>
            </w:r>
            <w:r>
              <w:rPr>
                <w:b/>
              </w:rPr>
              <w:t>9</w:t>
            </w:r>
            <w:r w:rsidRPr="003F608B">
              <w:rPr>
                <w:b/>
              </w:rPr>
              <w:t xml:space="preserve"> «Обеспечение сувенирной, наградной продукцией»</w:t>
            </w:r>
          </w:p>
        </w:tc>
      </w:tr>
      <w:tr w:rsidR="00B74FF6" w:rsidRPr="003F608B" w:rsidTr="00A767E8">
        <w:trPr>
          <w:trHeight w:val="275"/>
        </w:trPr>
        <w:tc>
          <w:tcPr>
            <w:tcW w:w="15143" w:type="dxa"/>
            <w:gridSpan w:val="11"/>
          </w:tcPr>
          <w:p w:rsidR="00B74FF6" w:rsidRPr="003F608B" w:rsidRDefault="00B74FF6" w:rsidP="00A767E8">
            <w:r w:rsidRPr="003F608B">
              <w:rPr>
                <w:b/>
              </w:rPr>
              <w:t xml:space="preserve">                  Итого по разделу:                                        </w:t>
            </w:r>
            <w:r>
              <w:rPr>
                <w:b/>
              </w:rPr>
              <w:t xml:space="preserve">                               15</w:t>
            </w:r>
            <w:r w:rsidRPr="003F608B">
              <w:rPr>
                <w:b/>
              </w:rPr>
              <w:t>0,0</w:t>
            </w:r>
          </w:p>
        </w:tc>
      </w:tr>
      <w:tr w:rsidR="00B74FF6" w:rsidRPr="003F608B" w:rsidTr="00A767E8">
        <w:trPr>
          <w:trHeight w:val="394"/>
        </w:trPr>
        <w:tc>
          <w:tcPr>
            <w:tcW w:w="893" w:type="dxa"/>
          </w:tcPr>
          <w:p w:rsidR="00B74FF6" w:rsidRPr="003F608B" w:rsidRDefault="00B74FF6" w:rsidP="00A767E8">
            <w:r>
              <w:t>9</w:t>
            </w:r>
            <w:r w:rsidRPr="003F608B">
              <w:t>.1.</w:t>
            </w:r>
          </w:p>
        </w:tc>
        <w:tc>
          <w:tcPr>
            <w:tcW w:w="4107" w:type="dxa"/>
          </w:tcPr>
          <w:p w:rsidR="00B74FF6" w:rsidRPr="003F608B" w:rsidRDefault="00B74FF6" w:rsidP="00A767E8">
            <w:r w:rsidRPr="003F608B">
              <w:t>Одежда: футболк</w:t>
            </w:r>
            <w:r>
              <w:t xml:space="preserve">и, куртки, кепки, панамы, </w:t>
            </w:r>
            <w:r w:rsidRPr="003F608B">
              <w:t xml:space="preserve"> с нанесением изображений.</w:t>
            </w:r>
            <w:r w:rsidRPr="003F608B">
              <w:br/>
              <w:t>Кружки, пакеты, авторучки, флешки,</w:t>
            </w:r>
          </w:p>
          <w:p w:rsidR="00B74FF6" w:rsidRPr="003F608B" w:rsidRDefault="00B74FF6" w:rsidP="00A767E8">
            <w:r w:rsidRPr="003F608B">
              <w:t xml:space="preserve">Прочая продукция с нанесением </w:t>
            </w:r>
            <w:r w:rsidRPr="003F608B">
              <w:lastRenderedPageBreak/>
              <w:t xml:space="preserve">изображений. </w:t>
            </w:r>
          </w:p>
          <w:p w:rsidR="00B74FF6" w:rsidRPr="003F608B" w:rsidRDefault="00B74FF6" w:rsidP="00A767E8">
            <w:r w:rsidRPr="003F608B">
              <w:t>Фоторамки А3, А4</w:t>
            </w:r>
          </w:p>
          <w:p w:rsidR="00B74FF6" w:rsidRPr="003F608B" w:rsidRDefault="00B74FF6" w:rsidP="00A767E8">
            <w:r w:rsidRPr="003F608B">
              <w:t>Дипломы, грамоты</w:t>
            </w:r>
          </w:p>
        </w:tc>
        <w:tc>
          <w:tcPr>
            <w:tcW w:w="3280" w:type="dxa"/>
            <w:gridSpan w:val="4"/>
          </w:tcPr>
          <w:p w:rsidR="00B74FF6" w:rsidRPr="003F608B" w:rsidRDefault="00B74FF6" w:rsidP="00A767E8"/>
        </w:tc>
        <w:tc>
          <w:tcPr>
            <w:tcW w:w="1586" w:type="dxa"/>
          </w:tcPr>
          <w:p w:rsidR="00B74FF6" w:rsidRPr="003F608B" w:rsidRDefault="00B74FF6" w:rsidP="00A767E8">
            <w:pPr>
              <w:jc w:val="center"/>
            </w:pPr>
            <w:r>
              <w:t xml:space="preserve">В течение </w:t>
            </w:r>
            <w:r>
              <w:br/>
              <w:t>2016</w:t>
            </w:r>
            <w:r w:rsidRPr="003F608B">
              <w:t>года</w:t>
            </w:r>
          </w:p>
        </w:tc>
        <w:tc>
          <w:tcPr>
            <w:tcW w:w="2635" w:type="dxa"/>
          </w:tcPr>
          <w:p w:rsidR="00B74FF6" w:rsidRPr="003F608B" w:rsidRDefault="00B74FF6" w:rsidP="00A767E8">
            <w:pPr>
              <w:jc w:val="center"/>
            </w:pPr>
            <w:r>
              <w:t>150</w:t>
            </w:r>
            <w:r w:rsidRPr="003F608B">
              <w:t>,0</w:t>
            </w:r>
          </w:p>
        </w:tc>
        <w:tc>
          <w:tcPr>
            <w:tcW w:w="2642" w:type="dxa"/>
            <w:gridSpan w:val="3"/>
          </w:tcPr>
          <w:p w:rsidR="00B74FF6" w:rsidRPr="003F608B" w:rsidRDefault="00B74FF6" w:rsidP="00A767E8">
            <w:r w:rsidRPr="003F608B">
              <w:t>Сектор по культуре и спорту</w:t>
            </w:r>
          </w:p>
        </w:tc>
      </w:tr>
      <w:tr w:rsidR="00B74FF6" w:rsidRPr="003F608B" w:rsidTr="00A767E8">
        <w:trPr>
          <w:trHeight w:val="29"/>
        </w:trPr>
        <w:tc>
          <w:tcPr>
            <w:tcW w:w="893" w:type="dxa"/>
          </w:tcPr>
          <w:p w:rsidR="00B74FF6" w:rsidRPr="003F608B" w:rsidRDefault="00B74FF6" w:rsidP="00A767E8"/>
        </w:tc>
        <w:tc>
          <w:tcPr>
            <w:tcW w:w="14250" w:type="dxa"/>
            <w:gridSpan w:val="10"/>
          </w:tcPr>
          <w:p w:rsidR="00B74FF6" w:rsidRPr="003F608B" w:rsidRDefault="00B74FF6" w:rsidP="00A767E8">
            <w:pPr>
              <w:jc w:val="right"/>
              <w:rPr>
                <w:b/>
              </w:rPr>
            </w:pPr>
            <w:r w:rsidRPr="003F608B">
              <w:rPr>
                <w:b/>
              </w:rPr>
              <w:t xml:space="preserve">ИТОГО по подпрограмме:                        </w:t>
            </w:r>
            <w:r>
              <w:rPr>
                <w:b/>
              </w:rPr>
              <w:t xml:space="preserve">                              1 500,0</w:t>
            </w:r>
            <w:r w:rsidRPr="003F608B">
              <w:rPr>
                <w:b/>
              </w:rPr>
              <w:t xml:space="preserve"> тыс.руб.</w:t>
            </w:r>
          </w:p>
        </w:tc>
      </w:tr>
    </w:tbl>
    <w:p w:rsidR="00B74FF6" w:rsidRPr="003F608B" w:rsidRDefault="00B74FF6" w:rsidP="00B74FF6">
      <w:pPr>
        <w:jc w:val="right"/>
        <w:rPr>
          <w:lang w:eastAsia="en-US"/>
        </w:rPr>
      </w:pPr>
    </w:p>
    <w:p w:rsidR="00B74FF6" w:rsidRDefault="00B74FF6" w:rsidP="00B74FF6"/>
    <w:p w:rsidR="008F634D" w:rsidRDefault="008F634D" w:rsidP="00795E4F">
      <w:pPr>
        <w:jc w:val="right"/>
        <w:rPr>
          <w:lang w:eastAsia="en-US"/>
        </w:rPr>
      </w:pPr>
    </w:p>
    <w:sectPr w:rsidR="008F634D" w:rsidSect="00E002F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567" w:right="567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69D" w:rsidRDefault="0020769D" w:rsidP="00685470">
      <w:r>
        <w:separator/>
      </w:r>
    </w:p>
  </w:endnote>
  <w:endnote w:type="continuationSeparator" w:id="1">
    <w:p w:rsidR="0020769D" w:rsidRDefault="0020769D" w:rsidP="00685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025" w:rsidRDefault="007A2025" w:rsidP="002E692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A2025" w:rsidRDefault="007A2025" w:rsidP="002E692C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025" w:rsidRDefault="007A2025" w:rsidP="002E692C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025" w:rsidRDefault="007A2025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025" w:rsidRDefault="007A2025">
    <w:pPr>
      <w:pStyle w:val="a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025" w:rsidRDefault="007A202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69D" w:rsidRDefault="0020769D" w:rsidP="00685470">
      <w:r>
        <w:separator/>
      </w:r>
    </w:p>
  </w:footnote>
  <w:footnote w:type="continuationSeparator" w:id="1">
    <w:p w:rsidR="0020769D" w:rsidRDefault="0020769D" w:rsidP="00685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025" w:rsidRDefault="007A2025" w:rsidP="002E692C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A2025" w:rsidRDefault="007A202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025" w:rsidRDefault="007A2025" w:rsidP="002E692C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344C6">
      <w:rPr>
        <w:rStyle w:val="ac"/>
        <w:noProof/>
      </w:rPr>
      <w:t>13</w:t>
    </w:r>
    <w:r>
      <w:rPr>
        <w:rStyle w:val="ac"/>
      </w:rPr>
      <w:fldChar w:fldCharType="end"/>
    </w:r>
  </w:p>
  <w:p w:rsidR="007A2025" w:rsidRDefault="007A202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025" w:rsidRDefault="007A2025" w:rsidP="00E002F1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A2025" w:rsidRDefault="007A2025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025" w:rsidRDefault="007A2025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025" w:rsidRDefault="007A2025">
    <w:pPr>
      <w:pStyle w:val="a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025" w:rsidRDefault="007A2025">
    <w:pPr>
      <w:pStyle w:val="a8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025" w:rsidRDefault="007A202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3241"/>
    <w:multiLevelType w:val="hybridMultilevel"/>
    <w:tmpl w:val="59B83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916379"/>
    <w:multiLevelType w:val="hybridMultilevel"/>
    <w:tmpl w:val="29E82D0C"/>
    <w:lvl w:ilvl="0" w:tplc="95485412">
      <w:start w:val="1"/>
      <w:numFmt w:val="bullet"/>
      <w:lvlText w:val=""/>
      <w:lvlJc w:val="left"/>
      <w:pPr>
        <w:tabs>
          <w:tab w:val="num" w:pos="900"/>
        </w:tabs>
        <w:ind w:left="616" w:firstLine="284"/>
      </w:pPr>
      <w:rPr>
        <w:rFonts w:ascii="Symbol" w:hAnsi="Symbol" w:hint="default"/>
      </w:rPr>
    </w:lvl>
    <w:lvl w:ilvl="1" w:tplc="02D87DD2">
      <w:start w:val="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DB851F3"/>
    <w:multiLevelType w:val="hybridMultilevel"/>
    <w:tmpl w:val="FCB0B9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E4709B"/>
    <w:multiLevelType w:val="hybridMultilevel"/>
    <w:tmpl w:val="E72E9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9F1E32"/>
    <w:multiLevelType w:val="hybridMultilevel"/>
    <w:tmpl w:val="70803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00DC5"/>
    <w:multiLevelType w:val="hybridMultilevel"/>
    <w:tmpl w:val="F6B8A928"/>
    <w:lvl w:ilvl="0" w:tplc="17A0CD92">
      <w:start w:val="1"/>
      <w:numFmt w:val="decimal"/>
      <w:lvlText w:val="%1."/>
      <w:lvlJc w:val="left"/>
      <w:pPr>
        <w:ind w:left="108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93D4D09"/>
    <w:multiLevelType w:val="singleLevel"/>
    <w:tmpl w:val="3A9AA11C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7">
    <w:nsid w:val="5BFD36F6"/>
    <w:multiLevelType w:val="hybridMultilevel"/>
    <w:tmpl w:val="A280909A"/>
    <w:lvl w:ilvl="0" w:tplc="744C2624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3F4548A"/>
    <w:multiLevelType w:val="hybridMultilevel"/>
    <w:tmpl w:val="7066980A"/>
    <w:lvl w:ilvl="0" w:tplc="E2F4392A">
      <w:start w:val="2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680022D0"/>
    <w:multiLevelType w:val="hybridMultilevel"/>
    <w:tmpl w:val="CF22C174"/>
    <w:lvl w:ilvl="0" w:tplc="FD1A93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6DE959CC"/>
    <w:multiLevelType w:val="hybridMultilevel"/>
    <w:tmpl w:val="1708F8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FDA4897"/>
    <w:multiLevelType w:val="hybridMultilevel"/>
    <w:tmpl w:val="F594D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685342"/>
    <w:multiLevelType w:val="hybridMultilevel"/>
    <w:tmpl w:val="D10C4DDC"/>
    <w:lvl w:ilvl="0" w:tplc="C8748B3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>
    <w:nsid w:val="765A2347"/>
    <w:multiLevelType w:val="hybridMultilevel"/>
    <w:tmpl w:val="0964C3A4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3"/>
  </w:num>
  <w:num w:numId="7">
    <w:abstractNumId w:val="12"/>
  </w:num>
  <w:num w:numId="8">
    <w:abstractNumId w:val="8"/>
  </w:num>
  <w:num w:numId="9">
    <w:abstractNumId w:val="10"/>
  </w:num>
  <w:num w:numId="10">
    <w:abstractNumId w:val="2"/>
  </w:num>
  <w:num w:numId="11">
    <w:abstractNumId w:val="9"/>
  </w:num>
  <w:num w:numId="12">
    <w:abstractNumId w:val="1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BossProviderVariable" w:val="25_01_2006!187f1450-1486-428f-8c70-f72f420f3d86"/>
    <w:docVar w:name="SPD_AreaName" w:val="Документ (ЕСЭД)"/>
  </w:docVars>
  <w:rsids>
    <w:rsidRoot w:val="00036373"/>
    <w:rsid w:val="00002197"/>
    <w:rsid w:val="00021408"/>
    <w:rsid w:val="00027DBC"/>
    <w:rsid w:val="00036373"/>
    <w:rsid w:val="00042972"/>
    <w:rsid w:val="0004556B"/>
    <w:rsid w:val="0005062E"/>
    <w:rsid w:val="000507E5"/>
    <w:rsid w:val="0005397A"/>
    <w:rsid w:val="00057499"/>
    <w:rsid w:val="0006262D"/>
    <w:rsid w:val="00063BD6"/>
    <w:rsid w:val="00067953"/>
    <w:rsid w:val="00073216"/>
    <w:rsid w:val="00073E32"/>
    <w:rsid w:val="00075C49"/>
    <w:rsid w:val="00080B7D"/>
    <w:rsid w:val="0009201C"/>
    <w:rsid w:val="00092305"/>
    <w:rsid w:val="000A1013"/>
    <w:rsid w:val="000A242D"/>
    <w:rsid w:val="000A2A07"/>
    <w:rsid w:val="000A2F9E"/>
    <w:rsid w:val="000A7762"/>
    <w:rsid w:val="000A7A73"/>
    <w:rsid w:val="000A7C5F"/>
    <w:rsid w:val="000A7FB5"/>
    <w:rsid w:val="000B1E88"/>
    <w:rsid w:val="000B1F2A"/>
    <w:rsid w:val="000B46FB"/>
    <w:rsid w:val="000D4145"/>
    <w:rsid w:val="000D595F"/>
    <w:rsid w:val="000D6122"/>
    <w:rsid w:val="000E2657"/>
    <w:rsid w:val="000E31AA"/>
    <w:rsid w:val="000E66E6"/>
    <w:rsid w:val="000E739D"/>
    <w:rsid w:val="000F018C"/>
    <w:rsid w:val="000F1039"/>
    <w:rsid w:val="000F6D93"/>
    <w:rsid w:val="000F7886"/>
    <w:rsid w:val="001021F4"/>
    <w:rsid w:val="0010429D"/>
    <w:rsid w:val="001140B4"/>
    <w:rsid w:val="00120ECC"/>
    <w:rsid w:val="00126CF3"/>
    <w:rsid w:val="001271D1"/>
    <w:rsid w:val="001309A0"/>
    <w:rsid w:val="00130A08"/>
    <w:rsid w:val="001344C6"/>
    <w:rsid w:val="00135D70"/>
    <w:rsid w:val="00142474"/>
    <w:rsid w:val="00150819"/>
    <w:rsid w:val="00152859"/>
    <w:rsid w:val="001549B0"/>
    <w:rsid w:val="00171ED7"/>
    <w:rsid w:val="00172BD0"/>
    <w:rsid w:val="00175FC3"/>
    <w:rsid w:val="0017648E"/>
    <w:rsid w:val="00177A8F"/>
    <w:rsid w:val="00180901"/>
    <w:rsid w:val="00186C76"/>
    <w:rsid w:val="00187D97"/>
    <w:rsid w:val="00195179"/>
    <w:rsid w:val="0019684B"/>
    <w:rsid w:val="001B27A9"/>
    <w:rsid w:val="001B6F20"/>
    <w:rsid w:val="001C1161"/>
    <w:rsid w:val="001C3332"/>
    <w:rsid w:val="001C68E2"/>
    <w:rsid w:val="001D1F7D"/>
    <w:rsid w:val="001D254B"/>
    <w:rsid w:val="001D4EB4"/>
    <w:rsid w:val="001E00C6"/>
    <w:rsid w:val="001E405F"/>
    <w:rsid w:val="001E78AC"/>
    <w:rsid w:val="002014ED"/>
    <w:rsid w:val="0020670F"/>
    <w:rsid w:val="0020769D"/>
    <w:rsid w:val="00211264"/>
    <w:rsid w:val="002138FA"/>
    <w:rsid w:val="00213FDB"/>
    <w:rsid w:val="002154E2"/>
    <w:rsid w:val="00216192"/>
    <w:rsid w:val="00216FAD"/>
    <w:rsid w:val="00217003"/>
    <w:rsid w:val="00217848"/>
    <w:rsid w:val="00220CD3"/>
    <w:rsid w:val="00225D40"/>
    <w:rsid w:val="00226C0C"/>
    <w:rsid w:val="0022758B"/>
    <w:rsid w:val="00233EB2"/>
    <w:rsid w:val="002407AA"/>
    <w:rsid w:val="00241BB2"/>
    <w:rsid w:val="00251E6C"/>
    <w:rsid w:val="00255798"/>
    <w:rsid w:val="002657C4"/>
    <w:rsid w:val="0027053C"/>
    <w:rsid w:val="00270C6F"/>
    <w:rsid w:val="00271053"/>
    <w:rsid w:val="00272094"/>
    <w:rsid w:val="00273AC7"/>
    <w:rsid w:val="002855AE"/>
    <w:rsid w:val="002879B3"/>
    <w:rsid w:val="00291926"/>
    <w:rsid w:val="002920A6"/>
    <w:rsid w:val="00295443"/>
    <w:rsid w:val="00296DBC"/>
    <w:rsid w:val="002A04E5"/>
    <w:rsid w:val="002A0985"/>
    <w:rsid w:val="002A3EF5"/>
    <w:rsid w:val="002A64CC"/>
    <w:rsid w:val="002B0DAB"/>
    <w:rsid w:val="002C2256"/>
    <w:rsid w:val="002C77B5"/>
    <w:rsid w:val="002D08EA"/>
    <w:rsid w:val="002D1FC4"/>
    <w:rsid w:val="002D396B"/>
    <w:rsid w:val="002D7259"/>
    <w:rsid w:val="002E1ECB"/>
    <w:rsid w:val="002E692C"/>
    <w:rsid w:val="00305783"/>
    <w:rsid w:val="00305AE5"/>
    <w:rsid w:val="00310134"/>
    <w:rsid w:val="00311E1A"/>
    <w:rsid w:val="00314E19"/>
    <w:rsid w:val="00325984"/>
    <w:rsid w:val="0032606D"/>
    <w:rsid w:val="003271E9"/>
    <w:rsid w:val="00336128"/>
    <w:rsid w:val="0034221D"/>
    <w:rsid w:val="003458D4"/>
    <w:rsid w:val="00347554"/>
    <w:rsid w:val="00357A10"/>
    <w:rsid w:val="003709EA"/>
    <w:rsid w:val="00371C08"/>
    <w:rsid w:val="00374925"/>
    <w:rsid w:val="00374A99"/>
    <w:rsid w:val="00377525"/>
    <w:rsid w:val="0038300E"/>
    <w:rsid w:val="003865A3"/>
    <w:rsid w:val="0039129D"/>
    <w:rsid w:val="00391F90"/>
    <w:rsid w:val="003937F3"/>
    <w:rsid w:val="00395A36"/>
    <w:rsid w:val="003A7081"/>
    <w:rsid w:val="003A7E82"/>
    <w:rsid w:val="003B5477"/>
    <w:rsid w:val="003C1C43"/>
    <w:rsid w:val="003C32B4"/>
    <w:rsid w:val="003C7E5C"/>
    <w:rsid w:val="003D0D45"/>
    <w:rsid w:val="003D2E9C"/>
    <w:rsid w:val="003D3625"/>
    <w:rsid w:val="003E1F96"/>
    <w:rsid w:val="003E4D78"/>
    <w:rsid w:val="003E65A7"/>
    <w:rsid w:val="003E6B0D"/>
    <w:rsid w:val="003F1DA7"/>
    <w:rsid w:val="003F2CE6"/>
    <w:rsid w:val="003F2E18"/>
    <w:rsid w:val="003F608B"/>
    <w:rsid w:val="003F7445"/>
    <w:rsid w:val="003F77FB"/>
    <w:rsid w:val="00400565"/>
    <w:rsid w:val="00402E2E"/>
    <w:rsid w:val="00405FB8"/>
    <w:rsid w:val="00411D53"/>
    <w:rsid w:val="0041565D"/>
    <w:rsid w:val="004160E4"/>
    <w:rsid w:val="00416373"/>
    <w:rsid w:val="00425800"/>
    <w:rsid w:val="00427AED"/>
    <w:rsid w:val="00433712"/>
    <w:rsid w:val="0043556E"/>
    <w:rsid w:val="00436BBE"/>
    <w:rsid w:val="00441161"/>
    <w:rsid w:val="004435ED"/>
    <w:rsid w:val="00446D2C"/>
    <w:rsid w:val="004549D3"/>
    <w:rsid w:val="004579E0"/>
    <w:rsid w:val="00465B51"/>
    <w:rsid w:val="00471CE7"/>
    <w:rsid w:val="00473958"/>
    <w:rsid w:val="0048500E"/>
    <w:rsid w:val="00486B66"/>
    <w:rsid w:val="00487120"/>
    <w:rsid w:val="00487E54"/>
    <w:rsid w:val="004A0239"/>
    <w:rsid w:val="004A1B94"/>
    <w:rsid w:val="004A3147"/>
    <w:rsid w:val="004A4400"/>
    <w:rsid w:val="004A51F1"/>
    <w:rsid w:val="004B331D"/>
    <w:rsid w:val="004B38E0"/>
    <w:rsid w:val="004B47E7"/>
    <w:rsid w:val="004D094F"/>
    <w:rsid w:val="004D1763"/>
    <w:rsid w:val="004D313D"/>
    <w:rsid w:val="004E6ABF"/>
    <w:rsid w:val="004E6C4C"/>
    <w:rsid w:val="004F065B"/>
    <w:rsid w:val="004F6DA2"/>
    <w:rsid w:val="004F7B7E"/>
    <w:rsid w:val="005058E1"/>
    <w:rsid w:val="0051029E"/>
    <w:rsid w:val="0051061B"/>
    <w:rsid w:val="00512FA1"/>
    <w:rsid w:val="0051511C"/>
    <w:rsid w:val="00517A6B"/>
    <w:rsid w:val="0053075A"/>
    <w:rsid w:val="00533CD8"/>
    <w:rsid w:val="00536DAE"/>
    <w:rsid w:val="00544D79"/>
    <w:rsid w:val="00545786"/>
    <w:rsid w:val="005465AA"/>
    <w:rsid w:val="0055144B"/>
    <w:rsid w:val="00557DEB"/>
    <w:rsid w:val="005638DF"/>
    <w:rsid w:val="005641C7"/>
    <w:rsid w:val="00566D48"/>
    <w:rsid w:val="00571224"/>
    <w:rsid w:val="005744E4"/>
    <w:rsid w:val="00575AE2"/>
    <w:rsid w:val="00580A70"/>
    <w:rsid w:val="00582022"/>
    <w:rsid w:val="005829CE"/>
    <w:rsid w:val="00582C04"/>
    <w:rsid w:val="00583F19"/>
    <w:rsid w:val="00592642"/>
    <w:rsid w:val="005A0C18"/>
    <w:rsid w:val="005A45BA"/>
    <w:rsid w:val="005B0456"/>
    <w:rsid w:val="005B12D0"/>
    <w:rsid w:val="005B2561"/>
    <w:rsid w:val="005B375B"/>
    <w:rsid w:val="005B3ED1"/>
    <w:rsid w:val="005B4DC2"/>
    <w:rsid w:val="005B66C0"/>
    <w:rsid w:val="005B7F97"/>
    <w:rsid w:val="005C0555"/>
    <w:rsid w:val="005C30EA"/>
    <w:rsid w:val="005C5DE5"/>
    <w:rsid w:val="005D10D3"/>
    <w:rsid w:val="005D3E75"/>
    <w:rsid w:val="005D465B"/>
    <w:rsid w:val="005D506A"/>
    <w:rsid w:val="005D5926"/>
    <w:rsid w:val="005D5E37"/>
    <w:rsid w:val="005E3DE3"/>
    <w:rsid w:val="005E641B"/>
    <w:rsid w:val="005E67C7"/>
    <w:rsid w:val="005F1419"/>
    <w:rsid w:val="005F454F"/>
    <w:rsid w:val="005F6156"/>
    <w:rsid w:val="005F72E8"/>
    <w:rsid w:val="006003B3"/>
    <w:rsid w:val="00605C7B"/>
    <w:rsid w:val="006065FC"/>
    <w:rsid w:val="00607448"/>
    <w:rsid w:val="0060797F"/>
    <w:rsid w:val="00610BE1"/>
    <w:rsid w:val="00612833"/>
    <w:rsid w:val="006166C5"/>
    <w:rsid w:val="00616CB9"/>
    <w:rsid w:val="006267E3"/>
    <w:rsid w:val="006331BA"/>
    <w:rsid w:val="006368D5"/>
    <w:rsid w:val="00641B84"/>
    <w:rsid w:val="006577C6"/>
    <w:rsid w:val="00661090"/>
    <w:rsid w:val="00662A17"/>
    <w:rsid w:val="00662E5B"/>
    <w:rsid w:val="00663271"/>
    <w:rsid w:val="0067371F"/>
    <w:rsid w:val="00673A89"/>
    <w:rsid w:val="006741BA"/>
    <w:rsid w:val="006801D9"/>
    <w:rsid w:val="0068431D"/>
    <w:rsid w:val="0068493C"/>
    <w:rsid w:val="00685470"/>
    <w:rsid w:val="006905E4"/>
    <w:rsid w:val="00691A20"/>
    <w:rsid w:val="006970EB"/>
    <w:rsid w:val="006B3BA7"/>
    <w:rsid w:val="006B5CD6"/>
    <w:rsid w:val="006C44BF"/>
    <w:rsid w:val="006C6412"/>
    <w:rsid w:val="006C7A02"/>
    <w:rsid w:val="006D2C2B"/>
    <w:rsid w:val="006D4D7C"/>
    <w:rsid w:val="006E1289"/>
    <w:rsid w:val="006E1C72"/>
    <w:rsid w:val="006F1D48"/>
    <w:rsid w:val="006F3B2B"/>
    <w:rsid w:val="006F3B2D"/>
    <w:rsid w:val="006F69D4"/>
    <w:rsid w:val="00701953"/>
    <w:rsid w:val="00702194"/>
    <w:rsid w:val="00706CB1"/>
    <w:rsid w:val="00710F46"/>
    <w:rsid w:val="00712092"/>
    <w:rsid w:val="00712374"/>
    <w:rsid w:val="00716296"/>
    <w:rsid w:val="007277C7"/>
    <w:rsid w:val="00733ADC"/>
    <w:rsid w:val="0073456F"/>
    <w:rsid w:val="007354C1"/>
    <w:rsid w:val="00737BBD"/>
    <w:rsid w:val="0074551D"/>
    <w:rsid w:val="00754686"/>
    <w:rsid w:val="0076210E"/>
    <w:rsid w:val="00764658"/>
    <w:rsid w:val="007648C3"/>
    <w:rsid w:val="0076671E"/>
    <w:rsid w:val="007676D7"/>
    <w:rsid w:val="0077659D"/>
    <w:rsid w:val="00781CF5"/>
    <w:rsid w:val="007840C7"/>
    <w:rsid w:val="00791A29"/>
    <w:rsid w:val="00793BB5"/>
    <w:rsid w:val="00793CBE"/>
    <w:rsid w:val="00795E4F"/>
    <w:rsid w:val="007A2025"/>
    <w:rsid w:val="007A342B"/>
    <w:rsid w:val="007B1ADB"/>
    <w:rsid w:val="007B5855"/>
    <w:rsid w:val="007C5D5D"/>
    <w:rsid w:val="007C7EF7"/>
    <w:rsid w:val="007D17EC"/>
    <w:rsid w:val="007D1C4D"/>
    <w:rsid w:val="007E0485"/>
    <w:rsid w:val="007E4455"/>
    <w:rsid w:val="007E5CA7"/>
    <w:rsid w:val="007F4D8C"/>
    <w:rsid w:val="007F534B"/>
    <w:rsid w:val="008061D8"/>
    <w:rsid w:val="0080663A"/>
    <w:rsid w:val="00807212"/>
    <w:rsid w:val="008076C1"/>
    <w:rsid w:val="008103B9"/>
    <w:rsid w:val="00810585"/>
    <w:rsid w:val="008129D6"/>
    <w:rsid w:val="00814443"/>
    <w:rsid w:val="008209CC"/>
    <w:rsid w:val="0082579D"/>
    <w:rsid w:val="00831BAE"/>
    <w:rsid w:val="00832F57"/>
    <w:rsid w:val="00834D2A"/>
    <w:rsid w:val="00837897"/>
    <w:rsid w:val="00837AFE"/>
    <w:rsid w:val="00840CA7"/>
    <w:rsid w:val="0084559F"/>
    <w:rsid w:val="0085074E"/>
    <w:rsid w:val="008606A3"/>
    <w:rsid w:val="00860C0A"/>
    <w:rsid w:val="008611DE"/>
    <w:rsid w:val="00864622"/>
    <w:rsid w:val="00870A1C"/>
    <w:rsid w:val="00870BD7"/>
    <w:rsid w:val="00871D6F"/>
    <w:rsid w:val="008753D6"/>
    <w:rsid w:val="008758C2"/>
    <w:rsid w:val="00875DE0"/>
    <w:rsid w:val="00877163"/>
    <w:rsid w:val="008856DB"/>
    <w:rsid w:val="00890D20"/>
    <w:rsid w:val="008945DC"/>
    <w:rsid w:val="008976B4"/>
    <w:rsid w:val="008B07A5"/>
    <w:rsid w:val="008B13B6"/>
    <w:rsid w:val="008B320B"/>
    <w:rsid w:val="008B32C2"/>
    <w:rsid w:val="008B5476"/>
    <w:rsid w:val="008C0356"/>
    <w:rsid w:val="008C1D08"/>
    <w:rsid w:val="008C4BD1"/>
    <w:rsid w:val="008D2753"/>
    <w:rsid w:val="008D4749"/>
    <w:rsid w:val="008D6A7E"/>
    <w:rsid w:val="008E31E3"/>
    <w:rsid w:val="008F0809"/>
    <w:rsid w:val="008F3838"/>
    <w:rsid w:val="008F4AEF"/>
    <w:rsid w:val="008F634D"/>
    <w:rsid w:val="00902045"/>
    <w:rsid w:val="009029D3"/>
    <w:rsid w:val="0091351B"/>
    <w:rsid w:val="00915CD7"/>
    <w:rsid w:val="00930D82"/>
    <w:rsid w:val="00931D01"/>
    <w:rsid w:val="00941810"/>
    <w:rsid w:val="009443F6"/>
    <w:rsid w:val="0094650F"/>
    <w:rsid w:val="00946709"/>
    <w:rsid w:val="0095019D"/>
    <w:rsid w:val="009512B8"/>
    <w:rsid w:val="00955BEC"/>
    <w:rsid w:val="00966A05"/>
    <w:rsid w:val="00971202"/>
    <w:rsid w:val="00984F2B"/>
    <w:rsid w:val="0099302A"/>
    <w:rsid w:val="009950C9"/>
    <w:rsid w:val="0099558C"/>
    <w:rsid w:val="00996280"/>
    <w:rsid w:val="009A122F"/>
    <w:rsid w:val="009A2E37"/>
    <w:rsid w:val="009A392C"/>
    <w:rsid w:val="009A3A2D"/>
    <w:rsid w:val="009A7983"/>
    <w:rsid w:val="009B4AEE"/>
    <w:rsid w:val="009C2ABD"/>
    <w:rsid w:val="009C623A"/>
    <w:rsid w:val="009C6445"/>
    <w:rsid w:val="009D56B5"/>
    <w:rsid w:val="009D56DA"/>
    <w:rsid w:val="009E7F92"/>
    <w:rsid w:val="00A0044A"/>
    <w:rsid w:val="00A052BA"/>
    <w:rsid w:val="00A05E8E"/>
    <w:rsid w:val="00A067D9"/>
    <w:rsid w:val="00A1378C"/>
    <w:rsid w:val="00A13B54"/>
    <w:rsid w:val="00A16A09"/>
    <w:rsid w:val="00A16EAD"/>
    <w:rsid w:val="00A17A49"/>
    <w:rsid w:val="00A2021A"/>
    <w:rsid w:val="00A31E5C"/>
    <w:rsid w:val="00A32499"/>
    <w:rsid w:val="00A352E5"/>
    <w:rsid w:val="00A35A49"/>
    <w:rsid w:val="00A41BF2"/>
    <w:rsid w:val="00A43D57"/>
    <w:rsid w:val="00A448C6"/>
    <w:rsid w:val="00A5191F"/>
    <w:rsid w:val="00A527CC"/>
    <w:rsid w:val="00A60823"/>
    <w:rsid w:val="00A61D47"/>
    <w:rsid w:val="00A6272F"/>
    <w:rsid w:val="00A767E8"/>
    <w:rsid w:val="00A80120"/>
    <w:rsid w:val="00A82C19"/>
    <w:rsid w:val="00A8302A"/>
    <w:rsid w:val="00A9289F"/>
    <w:rsid w:val="00AA07DB"/>
    <w:rsid w:val="00AA52E2"/>
    <w:rsid w:val="00AB120C"/>
    <w:rsid w:val="00AB15C0"/>
    <w:rsid w:val="00AB3D5E"/>
    <w:rsid w:val="00AB57A2"/>
    <w:rsid w:val="00AC2295"/>
    <w:rsid w:val="00AC7DF8"/>
    <w:rsid w:val="00AD0369"/>
    <w:rsid w:val="00AD7186"/>
    <w:rsid w:val="00AD7306"/>
    <w:rsid w:val="00AE2367"/>
    <w:rsid w:val="00AE7A23"/>
    <w:rsid w:val="00AF084E"/>
    <w:rsid w:val="00AF4D4F"/>
    <w:rsid w:val="00AF6F8A"/>
    <w:rsid w:val="00B010CF"/>
    <w:rsid w:val="00B10B80"/>
    <w:rsid w:val="00B121F9"/>
    <w:rsid w:val="00B14516"/>
    <w:rsid w:val="00B147E3"/>
    <w:rsid w:val="00B207BD"/>
    <w:rsid w:val="00B34A71"/>
    <w:rsid w:val="00B426D3"/>
    <w:rsid w:val="00B42739"/>
    <w:rsid w:val="00B42B35"/>
    <w:rsid w:val="00B45FD9"/>
    <w:rsid w:val="00B54B11"/>
    <w:rsid w:val="00B56A92"/>
    <w:rsid w:val="00B61836"/>
    <w:rsid w:val="00B618F7"/>
    <w:rsid w:val="00B637E0"/>
    <w:rsid w:val="00B65052"/>
    <w:rsid w:val="00B67C73"/>
    <w:rsid w:val="00B74FF6"/>
    <w:rsid w:val="00B830C7"/>
    <w:rsid w:val="00B91EDB"/>
    <w:rsid w:val="00B95F70"/>
    <w:rsid w:val="00BA0AD8"/>
    <w:rsid w:val="00BA1C43"/>
    <w:rsid w:val="00BA7FE4"/>
    <w:rsid w:val="00BB7C7A"/>
    <w:rsid w:val="00BD0DFB"/>
    <w:rsid w:val="00BD4671"/>
    <w:rsid w:val="00BD484F"/>
    <w:rsid w:val="00BE17DB"/>
    <w:rsid w:val="00C055EC"/>
    <w:rsid w:val="00C06BAA"/>
    <w:rsid w:val="00C10CCE"/>
    <w:rsid w:val="00C115CC"/>
    <w:rsid w:val="00C1275B"/>
    <w:rsid w:val="00C15763"/>
    <w:rsid w:val="00C249B3"/>
    <w:rsid w:val="00C24B87"/>
    <w:rsid w:val="00C350BA"/>
    <w:rsid w:val="00C4182B"/>
    <w:rsid w:val="00C42381"/>
    <w:rsid w:val="00C4288B"/>
    <w:rsid w:val="00C42CBA"/>
    <w:rsid w:val="00C442F6"/>
    <w:rsid w:val="00C55750"/>
    <w:rsid w:val="00C61F07"/>
    <w:rsid w:val="00C6784F"/>
    <w:rsid w:val="00C72BBC"/>
    <w:rsid w:val="00C74883"/>
    <w:rsid w:val="00C77500"/>
    <w:rsid w:val="00C80417"/>
    <w:rsid w:val="00C80EB1"/>
    <w:rsid w:val="00C83C92"/>
    <w:rsid w:val="00C86349"/>
    <w:rsid w:val="00C869B2"/>
    <w:rsid w:val="00C87C23"/>
    <w:rsid w:val="00C90E23"/>
    <w:rsid w:val="00C90E84"/>
    <w:rsid w:val="00C93B40"/>
    <w:rsid w:val="00C96158"/>
    <w:rsid w:val="00C96EA0"/>
    <w:rsid w:val="00CA3727"/>
    <w:rsid w:val="00CA6663"/>
    <w:rsid w:val="00CA717F"/>
    <w:rsid w:val="00CB0A29"/>
    <w:rsid w:val="00CB38C0"/>
    <w:rsid w:val="00CD3604"/>
    <w:rsid w:val="00CD7752"/>
    <w:rsid w:val="00CE1E4B"/>
    <w:rsid w:val="00CE212D"/>
    <w:rsid w:val="00CE263A"/>
    <w:rsid w:val="00CE48C4"/>
    <w:rsid w:val="00CE4DBC"/>
    <w:rsid w:val="00CE57E8"/>
    <w:rsid w:val="00CE6989"/>
    <w:rsid w:val="00CE6DBD"/>
    <w:rsid w:val="00CE72C9"/>
    <w:rsid w:val="00CF24A2"/>
    <w:rsid w:val="00CF3D66"/>
    <w:rsid w:val="00CF5E15"/>
    <w:rsid w:val="00D01A83"/>
    <w:rsid w:val="00D06098"/>
    <w:rsid w:val="00D06ACE"/>
    <w:rsid w:val="00D07B06"/>
    <w:rsid w:val="00D10887"/>
    <w:rsid w:val="00D11EEB"/>
    <w:rsid w:val="00D1246A"/>
    <w:rsid w:val="00D15034"/>
    <w:rsid w:val="00D20553"/>
    <w:rsid w:val="00D21C52"/>
    <w:rsid w:val="00D21E07"/>
    <w:rsid w:val="00D2564D"/>
    <w:rsid w:val="00D25EAD"/>
    <w:rsid w:val="00D27569"/>
    <w:rsid w:val="00D30BE4"/>
    <w:rsid w:val="00D40678"/>
    <w:rsid w:val="00D41653"/>
    <w:rsid w:val="00D45D23"/>
    <w:rsid w:val="00D46A81"/>
    <w:rsid w:val="00D46A83"/>
    <w:rsid w:val="00D5459A"/>
    <w:rsid w:val="00D5688C"/>
    <w:rsid w:val="00D57AA5"/>
    <w:rsid w:val="00D62640"/>
    <w:rsid w:val="00D76A9B"/>
    <w:rsid w:val="00D80B38"/>
    <w:rsid w:val="00D83663"/>
    <w:rsid w:val="00D83750"/>
    <w:rsid w:val="00D90328"/>
    <w:rsid w:val="00D918C1"/>
    <w:rsid w:val="00D91A1F"/>
    <w:rsid w:val="00D9656C"/>
    <w:rsid w:val="00DA1850"/>
    <w:rsid w:val="00DA209F"/>
    <w:rsid w:val="00DA29B1"/>
    <w:rsid w:val="00DA38BD"/>
    <w:rsid w:val="00DA3DA6"/>
    <w:rsid w:val="00DA6FDC"/>
    <w:rsid w:val="00DA7BF2"/>
    <w:rsid w:val="00DB2DE6"/>
    <w:rsid w:val="00DB3782"/>
    <w:rsid w:val="00DB7BB0"/>
    <w:rsid w:val="00DC11BE"/>
    <w:rsid w:val="00DC2251"/>
    <w:rsid w:val="00DC5921"/>
    <w:rsid w:val="00DE52B6"/>
    <w:rsid w:val="00DF2CE2"/>
    <w:rsid w:val="00DF3EA6"/>
    <w:rsid w:val="00DF7A35"/>
    <w:rsid w:val="00DF7F1E"/>
    <w:rsid w:val="00E002F1"/>
    <w:rsid w:val="00E04B24"/>
    <w:rsid w:val="00E05BB4"/>
    <w:rsid w:val="00E07482"/>
    <w:rsid w:val="00E100BE"/>
    <w:rsid w:val="00E123C3"/>
    <w:rsid w:val="00E12A6D"/>
    <w:rsid w:val="00E152F0"/>
    <w:rsid w:val="00E16C6E"/>
    <w:rsid w:val="00E2037A"/>
    <w:rsid w:val="00E222AD"/>
    <w:rsid w:val="00E23B08"/>
    <w:rsid w:val="00E24078"/>
    <w:rsid w:val="00E338E6"/>
    <w:rsid w:val="00E33F3B"/>
    <w:rsid w:val="00E364D3"/>
    <w:rsid w:val="00E42FE3"/>
    <w:rsid w:val="00E44032"/>
    <w:rsid w:val="00E45EAA"/>
    <w:rsid w:val="00E5056D"/>
    <w:rsid w:val="00E5570B"/>
    <w:rsid w:val="00E60CDE"/>
    <w:rsid w:val="00E614C1"/>
    <w:rsid w:val="00E637B7"/>
    <w:rsid w:val="00E744AE"/>
    <w:rsid w:val="00E77360"/>
    <w:rsid w:val="00E77F29"/>
    <w:rsid w:val="00E82E6F"/>
    <w:rsid w:val="00E92CA0"/>
    <w:rsid w:val="00E966C8"/>
    <w:rsid w:val="00EA4630"/>
    <w:rsid w:val="00EB710D"/>
    <w:rsid w:val="00EC24DC"/>
    <w:rsid w:val="00EC366E"/>
    <w:rsid w:val="00ED6108"/>
    <w:rsid w:val="00EE26FB"/>
    <w:rsid w:val="00EE4052"/>
    <w:rsid w:val="00EE7F15"/>
    <w:rsid w:val="00EF6F01"/>
    <w:rsid w:val="00EF758C"/>
    <w:rsid w:val="00F04D80"/>
    <w:rsid w:val="00F0639F"/>
    <w:rsid w:val="00F1010A"/>
    <w:rsid w:val="00F1041F"/>
    <w:rsid w:val="00F10CE3"/>
    <w:rsid w:val="00F11CDA"/>
    <w:rsid w:val="00F14016"/>
    <w:rsid w:val="00F17C27"/>
    <w:rsid w:val="00F353F1"/>
    <w:rsid w:val="00F431C2"/>
    <w:rsid w:val="00F46276"/>
    <w:rsid w:val="00F506ED"/>
    <w:rsid w:val="00F50707"/>
    <w:rsid w:val="00F678A4"/>
    <w:rsid w:val="00F71BE2"/>
    <w:rsid w:val="00F80869"/>
    <w:rsid w:val="00F836E7"/>
    <w:rsid w:val="00F9643F"/>
    <w:rsid w:val="00FA0D7C"/>
    <w:rsid w:val="00FA15D5"/>
    <w:rsid w:val="00FA5153"/>
    <w:rsid w:val="00FA5AB3"/>
    <w:rsid w:val="00FA7ECF"/>
    <w:rsid w:val="00FB1D4A"/>
    <w:rsid w:val="00FB7F64"/>
    <w:rsid w:val="00FC1A59"/>
    <w:rsid w:val="00FC3AA0"/>
    <w:rsid w:val="00FC48A1"/>
    <w:rsid w:val="00FC736F"/>
    <w:rsid w:val="00FD3B28"/>
    <w:rsid w:val="00FD7D17"/>
    <w:rsid w:val="00FE2E55"/>
    <w:rsid w:val="00FE3CA4"/>
    <w:rsid w:val="00FF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3709EA"/>
  </w:style>
  <w:style w:type="paragraph" w:styleId="1">
    <w:name w:val="heading 1"/>
    <w:basedOn w:val="a"/>
    <w:next w:val="a"/>
    <w:link w:val="10"/>
    <w:qFormat/>
    <w:locked/>
    <w:rsid w:val="004D17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4D17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4D1763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qFormat/>
    <w:locked/>
    <w:rsid w:val="004D17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locked/>
    <w:rsid w:val="004D176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4D176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locked/>
    <w:rsid w:val="004D176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locked/>
    <w:rsid w:val="004D176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120E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120E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120EC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120ECC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locked/>
    <w:rsid w:val="00120ECC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locked/>
    <w:rsid w:val="00120ECC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locked/>
    <w:rsid w:val="00120ECC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120ECC"/>
    <w:rPr>
      <w:rFonts w:ascii="Cambria" w:hAnsi="Cambria" w:cs="Times New Roman"/>
      <w:sz w:val="22"/>
      <w:szCs w:val="22"/>
    </w:rPr>
  </w:style>
  <w:style w:type="paragraph" w:styleId="a3">
    <w:name w:val="Document Map"/>
    <w:basedOn w:val="a"/>
    <w:link w:val="a4"/>
    <w:semiHidden/>
    <w:rsid w:val="00A80120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semiHidden/>
    <w:locked/>
    <w:rsid w:val="00120ECC"/>
    <w:rPr>
      <w:rFonts w:cs="Times New Roman"/>
      <w:sz w:val="2"/>
    </w:rPr>
  </w:style>
  <w:style w:type="paragraph" w:styleId="a5">
    <w:name w:val="Body Text"/>
    <w:aliases w:val="Знак"/>
    <w:basedOn w:val="a"/>
    <w:link w:val="a6"/>
    <w:rsid w:val="004D176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Основной текст Знак"/>
    <w:aliases w:val="Знак Знак"/>
    <w:basedOn w:val="a0"/>
    <w:link w:val="a5"/>
    <w:locked/>
    <w:rsid w:val="00427AED"/>
    <w:rPr>
      <w:rFonts w:cs="Times New Roman"/>
      <w:sz w:val="24"/>
      <w:lang w:val="ru-RU" w:eastAsia="en-US"/>
    </w:rPr>
  </w:style>
  <w:style w:type="table" w:styleId="a7">
    <w:name w:val="Table Grid"/>
    <w:basedOn w:val="a1"/>
    <w:rsid w:val="00C10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14E1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11">
    <w:name w:val="Сильное выделение1"/>
    <w:basedOn w:val="a0"/>
    <w:rsid w:val="00314E19"/>
    <w:rPr>
      <w:rFonts w:cs="Times New Roman"/>
    </w:rPr>
  </w:style>
  <w:style w:type="paragraph" w:customStyle="1" w:styleId="NoSpacing">
    <w:name w:val="No Spacing"/>
    <w:rsid w:val="00EC366E"/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Без интервала1"/>
    <w:rsid w:val="00EC366E"/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EC366E"/>
    <w:pPr>
      <w:widowControl w:val="0"/>
      <w:suppressAutoHyphens/>
      <w:autoSpaceDE w:val="0"/>
      <w:ind w:firstLine="720"/>
    </w:pPr>
    <w:rPr>
      <w:rFonts w:ascii="Arial" w:hAnsi="Arial" w:cs="Arial"/>
      <w:color w:val="000000"/>
      <w:kern w:val="1"/>
      <w:lang w:eastAsia="en-US"/>
    </w:rPr>
  </w:style>
  <w:style w:type="paragraph" w:customStyle="1" w:styleId="21">
    <w:name w:val="Основной текст (2)"/>
    <w:basedOn w:val="a"/>
    <w:link w:val="22"/>
    <w:rsid w:val="00EC366E"/>
    <w:pPr>
      <w:shd w:val="clear" w:color="auto" w:fill="FFFFFF"/>
      <w:spacing w:line="322" w:lineRule="exact"/>
    </w:pPr>
    <w:rPr>
      <w:rFonts w:ascii="Sylfaen" w:eastAsia="Arial Unicode MS" w:hAnsi="Sylfaen"/>
      <w:b/>
      <w:sz w:val="26"/>
      <w:lang/>
    </w:rPr>
  </w:style>
  <w:style w:type="character" w:customStyle="1" w:styleId="22">
    <w:name w:val="Основной текст (2)_"/>
    <w:link w:val="21"/>
    <w:locked/>
    <w:rsid w:val="00EC366E"/>
    <w:rPr>
      <w:rFonts w:ascii="Sylfaen" w:eastAsia="Arial Unicode MS" w:hAnsi="Sylfaen"/>
      <w:b/>
      <w:sz w:val="26"/>
      <w:shd w:val="clear" w:color="auto" w:fill="FFFFFF"/>
    </w:rPr>
  </w:style>
  <w:style w:type="character" w:customStyle="1" w:styleId="13pt">
    <w:name w:val="Основной текст + 13 pt"/>
    <w:aliases w:val="Полужирный"/>
    <w:rsid w:val="00EC366E"/>
    <w:rPr>
      <w:rFonts w:ascii="Times New Roman" w:eastAsia="Arial Unicode MS" w:hAnsi="Times New Roman"/>
      <w:b/>
      <w:spacing w:val="0"/>
      <w:sz w:val="26"/>
      <w:shd w:val="clear" w:color="auto" w:fill="FFFFFF"/>
      <w:lang w:eastAsia="ru-RU"/>
    </w:rPr>
  </w:style>
  <w:style w:type="paragraph" w:customStyle="1" w:styleId="13">
    <w:name w:val="Абзац списка1"/>
    <w:basedOn w:val="a"/>
    <w:rsid w:val="00EC366E"/>
    <w:pPr>
      <w:ind w:left="720"/>
      <w:contextualSpacing/>
    </w:pPr>
    <w:rPr>
      <w:sz w:val="24"/>
      <w:szCs w:val="24"/>
    </w:rPr>
  </w:style>
  <w:style w:type="paragraph" w:styleId="a8">
    <w:name w:val="header"/>
    <w:basedOn w:val="a"/>
    <w:link w:val="a9"/>
    <w:rsid w:val="006854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685470"/>
    <w:rPr>
      <w:rFonts w:cs="Times New Roman"/>
    </w:rPr>
  </w:style>
  <w:style w:type="paragraph" w:styleId="aa">
    <w:name w:val="footer"/>
    <w:basedOn w:val="a"/>
    <w:link w:val="ab"/>
    <w:semiHidden/>
    <w:rsid w:val="006854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locked/>
    <w:rsid w:val="00685470"/>
    <w:rPr>
      <w:rFonts w:cs="Times New Roman"/>
    </w:rPr>
  </w:style>
  <w:style w:type="character" w:styleId="ac">
    <w:name w:val="page number"/>
    <w:basedOn w:val="a0"/>
    <w:rsid w:val="004D1763"/>
    <w:rPr>
      <w:rFonts w:cs="Times New Roman"/>
    </w:rPr>
  </w:style>
  <w:style w:type="character" w:styleId="ad">
    <w:name w:val="Strong"/>
    <w:basedOn w:val="a0"/>
    <w:qFormat/>
    <w:locked/>
    <w:rsid w:val="004D1763"/>
    <w:rPr>
      <w:rFonts w:cs="Times New Roman"/>
      <w:b/>
      <w:bCs/>
    </w:rPr>
  </w:style>
  <w:style w:type="character" w:styleId="ae">
    <w:name w:val="Hyperlink"/>
    <w:basedOn w:val="a0"/>
    <w:rsid w:val="004D1763"/>
    <w:rPr>
      <w:rFonts w:cs="Times New Roman"/>
      <w:color w:val="2575B3"/>
      <w:u w:val="single"/>
    </w:rPr>
  </w:style>
  <w:style w:type="paragraph" w:customStyle="1" w:styleId="msonospacing0">
    <w:name w:val="msonospacing"/>
    <w:basedOn w:val="a"/>
    <w:rsid w:val="004D1763"/>
    <w:pPr>
      <w:spacing w:after="193"/>
    </w:pPr>
    <w:rPr>
      <w:sz w:val="24"/>
      <w:szCs w:val="24"/>
    </w:rPr>
  </w:style>
  <w:style w:type="paragraph" w:customStyle="1" w:styleId="af">
    <w:name w:val="Прижатый влево"/>
    <w:basedOn w:val="a"/>
    <w:next w:val="a"/>
    <w:rsid w:val="004D176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ListParagraph">
    <w:name w:val="List Paragraph"/>
    <w:basedOn w:val="a"/>
    <w:rsid w:val="004D1763"/>
    <w:pPr>
      <w:ind w:left="720"/>
      <w:contextualSpacing/>
    </w:pPr>
    <w:rPr>
      <w:sz w:val="24"/>
      <w:szCs w:val="24"/>
    </w:rPr>
  </w:style>
  <w:style w:type="character" w:customStyle="1" w:styleId="TextNPA">
    <w:name w:val="Text NPA"/>
    <w:basedOn w:val="a0"/>
    <w:rsid w:val="004D1763"/>
    <w:rPr>
      <w:rFonts w:cs="Times New Roman"/>
      <w:sz w:val="28"/>
      <w:szCs w:val="28"/>
    </w:rPr>
  </w:style>
  <w:style w:type="paragraph" w:customStyle="1" w:styleId="Pro-List1">
    <w:name w:val="Pro-List #1"/>
    <w:basedOn w:val="a"/>
    <w:link w:val="Pro-List10"/>
    <w:rsid w:val="004D1763"/>
    <w:pPr>
      <w:tabs>
        <w:tab w:val="left" w:pos="1134"/>
      </w:tabs>
      <w:spacing w:before="180" w:line="288" w:lineRule="auto"/>
      <w:ind w:left="1134" w:hanging="534"/>
      <w:jc w:val="both"/>
    </w:pPr>
    <w:rPr>
      <w:rFonts w:ascii="Georgia" w:hAnsi="Georgia"/>
      <w:sz w:val="24"/>
      <w:szCs w:val="24"/>
    </w:rPr>
  </w:style>
  <w:style w:type="character" w:customStyle="1" w:styleId="Pro-List10">
    <w:name w:val="Pro-List #1 Знак"/>
    <w:basedOn w:val="a0"/>
    <w:link w:val="Pro-List1"/>
    <w:locked/>
    <w:rsid w:val="004D1763"/>
    <w:rPr>
      <w:rFonts w:ascii="Georgia" w:hAnsi="Georgia" w:cs="Times New Roman"/>
      <w:sz w:val="24"/>
      <w:szCs w:val="24"/>
      <w:lang w:val="ru-RU" w:eastAsia="ru-RU" w:bidi="ar-SA"/>
    </w:rPr>
  </w:style>
  <w:style w:type="paragraph" w:customStyle="1" w:styleId="Pro-List2">
    <w:name w:val="Pro-List #2"/>
    <w:basedOn w:val="Pro-List1"/>
    <w:rsid w:val="004D1763"/>
    <w:pPr>
      <w:tabs>
        <w:tab w:val="clear" w:pos="1134"/>
        <w:tab w:val="left" w:pos="2040"/>
      </w:tabs>
      <w:ind w:left="2040" w:hanging="480"/>
    </w:pPr>
  </w:style>
  <w:style w:type="paragraph" w:styleId="af0">
    <w:name w:val="Normal (Web)"/>
    <w:basedOn w:val="a"/>
    <w:rsid w:val="004D1763"/>
    <w:pPr>
      <w:spacing w:before="100" w:beforeAutospacing="1" w:after="100" w:afterAutospacing="1"/>
    </w:pPr>
    <w:rPr>
      <w:sz w:val="24"/>
      <w:szCs w:val="24"/>
    </w:rPr>
  </w:style>
  <w:style w:type="paragraph" w:customStyle="1" w:styleId="tex2st">
    <w:name w:val="tex2st"/>
    <w:basedOn w:val="a"/>
    <w:rsid w:val="004D1763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caption"/>
    <w:basedOn w:val="a"/>
    <w:next w:val="a"/>
    <w:qFormat/>
    <w:locked/>
    <w:rsid w:val="004D1763"/>
    <w:pPr>
      <w:jc w:val="center"/>
    </w:pPr>
    <w:rPr>
      <w:b/>
      <w:sz w:val="28"/>
    </w:rPr>
  </w:style>
  <w:style w:type="character" w:customStyle="1" w:styleId="af2">
    <w:name w:val="Не вступил в силу"/>
    <w:basedOn w:val="a0"/>
    <w:rsid w:val="004D1763"/>
    <w:rPr>
      <w:rFonts w:cs="Times New Roman"/>
      <w:b/>
      <w:bCs/>
      <w:color w:val="008080"/>
      <w:sz w:val="20"/>
      <w:szCs w:val="20"/>
    </w:rPr>
  </w:style>
  <w:style w:type="paragraph" w:styleId="14">
    <w:name w:val="toc 1"/>
    <w:basedOn w:val="a"/>
    <w:next w:val="a"/>
    <w:autoRedefine/>
    <w:semiHidden/>
    <w:locked/>
    <w:rsid w:val="004D1763"/>
    <w:pPr>
      <w:tabs>
        <w:tab w:val="right" w:leader="dot" w:pos="10145"/>
      </w:tabs>
      <w:spacing w:before="360"/>
    </w:pPr>
    <w:rPr>
      <w:b/>
      <w:bCs/>
      <w:caps/>
      <w:noProof/>
      <w:sz w:val="28"/>
      <w:szCs w:val="28"/>
    </w:rPr>
  </w:style>
  <w:style w:type="paragraph" w:customStyle="1" w:styleId="15">
    <w:name w:val="Отчет1"/>
    <w:basedOn w:val="a"/>
    <w:rsid w:val="004D1763"/>
    <w:pPr>
      <w:widowControl w:val="0"/>
      <w:spacing w:after="120"/>
      <w:ind w:firstLine="720"/>
      <w:jc w:val="both"/>
    </w:pPr>
    <w:rPr>
      <w:sz w:val="24"/>
    </w:rPr>
  </w:style>
  <w:style w:type="paragraph" w:styleId="af3">
    <w:name w:val="Body Text Indent"/>
    <w:basedOn w:val="a"/>
    <w:link w:val="af4"/>
    <w:rsid w:val="004D1763"/>
    <w:pPr>
      <w:spacing w:line="360" w:lineRule="auto"/>
      <w:ind w:firstLine="720"/>
      <w:jc w:val="both"/>
    </w:pPr>
    <w:rPr>
      <w:sz w:val="28"/>
    </w:rPr>
  </w:style>
  <w:style w:type="character" w:customStyle="1" w:styleId="af4">
    <w:name w:val="Основной текст с отступом Знак"/>
    <w:basedOn w:val="a0"/>
    <w:link w:val="af3"/>
    <w:semiHidden/>
    <w:locked/>
    <w:rsid w:val="00120ECC"/>
    <w:rPr>
      <w:rFonts w:cs="Times New Roman"/>
    </w:rPr>
  </w:style>
  <w:style w:type="paragraph" w:styleId="23">
    <w:name w:val="Body Text 2"/>
    <w:basedOn w:val="a"/>
    <w:link w:val="24"/>
    <w:rsid w:val="004D1763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semiHidden/>
    <w:locked/>
    <w:rsid w:val="00120ECC"/>
    <w:rPr>
      <w:rFonts w:cs="Times New Roman"/>
    </w:rPr>
  </w:style>
  <w:style w:type="paragraph" w:styleId="31">
    <w:name w:val="Body Text Indent 3"/>
    <w:basedOn w:val="a"/>
    <w:link w:val="32"/>
    <w:rsid w:val="004D1763"/>
    <w:pPr>
      <w:ind w:firstLine="708"/>
      <w:jc w:val="both"/>
    </w:pPr>
    <w:rPr>
      <w:i/>
      <w:iCs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120ECC"/>
    <w:rPr>
      <w:rFonts w:cs="Times New Roman"/>
      <w:sz w:val="16"/>
      <w:szCs w:val="16"/>
    </w:rPr>
  </w:style>
  <w:style w:type="paragraph" w:styleId="25">
    <w:name w:val="Body Text Indent 2"/>
    <w:basedOn w:val="a"/>
    <w:link w:val="26"/>
    <w:rsid w:val="004D1763"/>
    <w:pPr>
      <w:spacing w:after="120" w:line="480" w:lineRule="auto"/>
      <w:ind w:left="283"/>
    </w:pPr>
    <w:rPr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locked/>
    <w:rsid w:val="00120ECC"/>
    <w:rPr>
      <w:rFonts w:cs="Times New Roman"/>
    </w:rPr>
  </w:style>
  <w:style w:type="paragraph" w:styleId="HTML">
    <w:name w:val="HTML Preformatted"/>
    <w:basedOn w:val="a"/>
    <w:link w:val="HTML0"/>
    <w:rsid w:val="004D1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locked/>
    <w:rsid w:val="00120ECC"/>
    <w:rPr>
      <w:rFonts w:ascii="Courier New" w:hAnsi="Courier New" w:cs="Courier New"/>
    </w:rPr>
  </w:style>
  <w:style w:type="paragraph" w:styleId="33">
    <w:name w:val="Body Text 3"/>
    <w:basedOn w:val="a"/>
    <w:link w:val="34"/>
    <w:rsid w:val="004D176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locked/>
    <w:rsid w:val="00120ECC"/>
    <w:rPr>
      <w:rFonts w:cs="Times New Roman"/>
      <w:sz w:val="16"/>
      <w:szCs w:val="16"/>
    </w:rPr>
  </w:style>
  <w:style w:type="paragraph" w:styleId="HTML1">
    <w:name w:val="HTML Address"/>
    <w:basedOn w:val="a"/>
    <w:link w:val="HTML2"/>
    <w:rsid w:val="004D1763"/>
    <w:rPr>
      <w:i/>
      <w:iCs/>
      <w:sz w:val="24"/>
      <w:szCs w:val="24"/>
    </w:rPr>
  </w:style>
  <w:style w:type="character" w:customStyle="1" w:styleId="HTML2">
    <w:name w:val="Адрес HTML Знак"/>
    <w:basedOn w:val="a0"/>
    <w:link w:val="HTML1"/>
    <w:semiHidden/>
    <w:locked/>
    <w:rsid w:val="00120ECC"/>
    <w:rPr>
      <w:rFonts w:cs="Times New Roman"/>
      <w:i/>
      <w:iCs/>
    </w:rPr>
  </w:style>
  <w:style w:type="paragraph" w:customStyle="1" w:styleId="27">
    <w:name w:val="заголовок 2"/>
    <w:basedOn w:val="a"/>
    <w:next w:val="a"/>
    <w:rsid w:val="004D1763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ConsPlusTitle">
    <w:name w:val="ConsPlusTitle"/>
    <w:rsid w:val="004D17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Title"/>
    <w:basedOn w:val="a"/>
    <w:link w:val="af6"/>
    <w:qFormat/>
    <w:locked/>
    <w:rsid w:val="004D1763"/>
    <w:pPr>
      <w:jc w:val="center"/>
    </w:pPr>
    <w:rPr>
      <w:b/>
      <w:sz w:val="28"/>
      <w:szCs w:val="24"/>
    </w:rPr>
  </w:style>
  <w:style w:type="character" w:customStyle="1" w:styleId="af6">
    <w:name w:val="Название Знак"/>
    <w:basedOn w:val="a0"/>
    <w:link w:val="af5"/>
    <w:locked/>
    <w:rsid w:val="004D1763"/>
    <w:rPr>
      <w:rFonts w:cs="Times New Roman"/>
      <w:b/>
      <w:sz w:val="24"/>
      <w:lang w:val="ru-RU" w:eastAsia="ru-RU"/>
    </w:rPr>
  </w:style>
  <w:style w:type="paragraph" w:customStyle="1" w:styleId="16">
    <w:name w:val="Знак1"/>
    <w:basedOn w:val="a"/>
    <w:rsid w:val="004D1763"/>
    <w:rPr>
      <w:rFonts w:ascii="Verdana" w:hAnsi="Verdana" w:cs="Verdana"/>
      <w:lang w:val="en-US" w:eastAsia="en-US"/>
    </w:rPr>
  </w:style>
  <w:style w:type="character" w:customStyle="1" w:styleId="apple-style-span">
    <w:name w:val="apple-style-span"/>
    <w:basedOn w:val="a0"/>
    <w:rsid w:val="004D1763"/>
    <w:rPr>
      <w:rFonts w:cs="Times New Roman"/>
    </w:rPr>
  </w:style>
  <w:style w:type="paragraph" w:customStyle="1" w:styleId="af7">
    <w:name w:val="Содержимое таблицы"/>
    <w:basedOn w:val="a"/>
    <w:rsid w:val="004D1763"/>
    <w:pPr>
      <w:widowControl w:val="0"/>
      <w:suppressLineNumbers/>
      <w:suppressAutoHyphens/>
    </w:pPr>
    <w:rPr>
      <w:kern w:val="1"/>
      <w:sz w:val="28"/>
      <w:szCs w:val="24"/>
    </w:rPr>
  </w:style>
  <w:style w:type="paragraph" w:customStyle="1" w:styleId="ConsNonformat">
    <w:name w:val="ConsNonformat"/>
    <w:rsid w:val="004D17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8">
    <w:name w:val="Balloon Text"/>
    <w:basedOn w:val="a"/>
    <w:link w:val="af9"/>
    <w:semiHidden/>
    <w:rsid w:val="00B42B3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locked/>
    <w:rsid w:val="00120ECC"/>
    <w:rPr>
      <w:rFonts w:cs="Times New Roman"/>
      <w:sz w:val="2"/>
    </w:rPr>
  </w:style>
  <w:style w:type="character" w:styleId="afa">
    <w:name w:val="Emphasis"/>
    <w:basedOn w:val="a0"/>
    <w:qFormat/>
    <w:locked/>
    <w:rsid w:val="002E692C"/>
    <w:rPr>
      <w:rFonts w:cs="Times New Roman"/>
      <w:i/>
    </w:rPr>
  </w:style>
  <w:style w:type="character" w:customStyle="1" w:styleId="apple-converted-space">
    <w:name w:val="apple-converted-space"/>
    <w:basedOn w:val="a0"/>
    <w:rsid w:val="00427AED"/>
    <w:rPr>
      <w:rFonts w:cs="Times New Roman"/>
    </w:rPr>
  </w:style>
  <w:style w:type="character" w:customStyle="1" w:styleId="wmi-callto">
    <w:name w:val="wmi-callto"/>
    <w:basedOn w:val="a0"/>
    <w:rsid w:val="00427AED"/>
    <w:rPr>
      <w:rFonts w:cs="Times New Roman"/>
    </w:rPr>
  </w:style>
  <w:style w:type="paragraph" w:customStyle="1" w:styleId="c1">
    <w:name w:val="c1"/>
    <w:basedOn w:val="a"/>
    <w:rsid w:val="00427AED"/>
    <w:pPr>
      <w:spacing w:before="100" w:beforeAutospacing="1" w:after="100" w:afterAutospacing="1"/>
    </w:pPr>
    <w:rPr>
      <w:sz w:val="24"/>
      <w:szCs w:val="24"/>
    </w:rPr>
  </w:style>
  <w:style w:type="character" w:customStyle="1" w:styleId="afb">
    <w:name w:val="Знак Знак Знак"/>
    <w:rsid w:val="00427AED"/>
    <w:rPr>
      <w:rFonts w:ascii="Sylfaen" w:eastAsia="Arial Unicode MS" w:hAnsi="Sylfaen"/>
      <w:color w:val="000000"/>
      <w:sz w:val="26"/>
      <w:shd w:val="clear" w:color="auto" w:fill="FFFFFF"/>
      <w:lang w:val="ru-RU" w:eastAsia="ru-RU"/>
    </w:rPr>
  </w:style>
  <w:style w:type="character" w:customStyle="1" w:styleId="28">
    <w:name w:val="Основной текст (2) Знак"/>
    <w:locked/>
    <w:rsid w:val="00427AED"/>
    <w:rPr>
      <w:rFonts w:ascii="Sylfaen" w:eastAsia="Arial Unicode MS" w:hAnsi="Sylfaen"/>
      <w:b/>
      <w:color w:val="000000"/>
      <w:sz w:val="26"/>
      <w:shd w:val="clear" w:color="auto" w:fill="FFFFFF"/>
      <w:lang w:val="ru-RU" w:eastAsia="ru-RU"/>
    </w:rPr>
  </w:style>
  <w:style w:type="character" w:customStyle="1" w:styleId="17">
    <w:name w:val="Знак Знак1"/>
    <w:rsid w:val="00427AED"/>
    <w:rPr>
      <w:rFonts w:ascii="Times New Roman" w:hAnsi="Times New Roman"/>
      <w:sz w:val="24"/>
    </w:rPr>
  </w:style>
  <w:style w:type="character" w:customStyle="1" w:styleId="FontStyle19">
    <w:name w:val="Font Style19"/>
    <w:basedOn w:val="a0"/>
    <w:rsid w:val="00837AFE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rsid w:val="00837AFE"/>
    <w:pPr>
      <w:widowControl w:val="0"/>
      <w:autoSpaceDE w:val="0"/>
      <w:autoSpaceDN w:val="0"/>
      <w:adjustRightInd w:val="0"/>
      <w:spacing w:line="325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837AFE"/>
    <w:pPr>
      <w:widowControl w:val="0"/>
      <w:autoSpaceDE w:val="0"/>
      <w:autoSpaceDN w:val="0"/>
      <w:adjustRightInd w:val="0"/>
      <w:spacing w:line="318" w:lineRule="exact"/>
      <w:ind w:firstLine="562"/>
      <w:jc w:val="both"/>
    </w:pPr>
    <w:rPr>
      <w:sz w:val="24"/>
      <w:szCs w:val="24"/>
    </w:rPr>
  </w:style>
  <w:style w:type="paragraph" w:customStyle="1" w:styleId="Style8">
    <w:name w:val="Style8"/>
    <w:basedOn w:val="a"/>
    <w:rsid w:val="00837AFE"/>
    <w:pPr>
      <w:widowControl w:val="0"/>
      <w:autoSpaceDE w:val="0"/>
      <w:autoSpaceDN w:val="0"/>
      <w:adjustRightInd w:val="0"/>
      <w:spacing w:line="324" w:lineRule="exact"/>
      <w:ind w:firstLine="571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837AFE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837AF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5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80;&#1093;&#1072;&#1083;&#1095;&#1077;&#1085;&#1082;&#1086;&#1074;&#1072;\Local%20Settings\Temp\bdttmp\f4ab6d06-de84-4e0a-ae3d-4e8e058c371b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f4ab6d06-de84-4e0a-ae3d-4e8e058c371b</Template>
  <TotalTime>6</TotalTime>
  <Pages>24</Pages>
  <Words>6870</Words>
  <Characters>39165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Adm</Company>
  <LinksUpToDate>false</LinksUpToDate>
  <CharactersWithSpaces>45944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Михалченкова</dc:creator>
  <cp:lastModifiedBy>Михаил</cp:lastModifiedBy>
  <cp:revision>2</cp:revision>
  <cp:lastPrinted>2015-10-21T12:53:00Z</cp:lastPrinted>
  <dcterms:created xsi:type="dcterms:W3CDTF">2015-10-26T07:09:00Z</dcterms:created>
  <dcterms:modified xsi:type="dcterms:W3CDTF">2015-10-26T07:09:00Z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187f1450-1486-428f-8c70-f72f420f3d86</vt:lpwstr>
  </property>
</Properties>
</file>