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65" w:rsidRDefault="00966C65" w:rsidP="00C83F2B">
      <w:pPr>
        <w:pStyle w:val="12"/>
        <w:pageBreakBefore w:val="0"/>
        <w:ind w:left="924" w:hanging="357"/>
        <w:rPr>
          <w:lang w:val="en-US"/>
        </w:rPr>
      </w:pPr>
      <w:bookmarkStart w:id="0" w:name="_Toc493104500"/>
      <w:bookmarkStart w:id="1" w:name="_Toc493105034"/>
    </w:p>
    <w:p w:rsidR="00966C65" w:rsidRDefault="00966C65" w:rsidP="00966C65">
      <w:pPr>
        <w:ind w:left="5955"/>
      </w:pPr>
      <w:r>
        <w:t xml:space="preserve">УТВЕРЖДЕНЫ </w:t>
      </w:r>
    </w:p>
    <w:p w:rsidR="00966C65" w:rsidRDefault="00966C65" w:rsidP="00966C65">
      <w:pPr>
        <w:ind w:left="5955"/>
      </w:pPr>
      <w:r>
        <w:t>решением совета депутатов</w:t>
      </w:r>
    </w:p>
    <w:p w:rsidR="00966C65" w:rsidRDefault="00051C7E" w:rsidP="00966C65">
      <w:pPr>
        <w:ind w:left="5955"/>
      </w:pPr>
      <w:r>
        <w:t>МО «</w:t>
      </w:r>
      <w:r w:rsidR="004F1B5F">
        <w:t>Свердловско</w:t>
      </w:r>
      <w:r>
        <w:t>е</w:t>
      </w:r>
      <w:r w:rsidR="00966C65">
        <w:t xml:space="preserve"> городско</w:t>
      </w:r>
      <w:r>
        <w:t>е</w:t>
      </w:r>
      <w:r w:rsidR="00966C65">
        <w:t xml:space="preserve"> поселени</w:t>
      </w:r>
      <w:r>
        <w:t>е»</w:t>
      </w:r>
    </w:p>
    <w:p w:rsidR="00966C65" w:rsidRPr="00A96836" w:rsidRDefault="00A96836" w:rsidP="00966C65">
      <w:pPr>
        <w:ind w:left="5955"/>
        <w:rPr>
          <w:u w:val="single"/>
        </w:rPr>
      </w:pPr>
      <w:r>
        <w:t>о</w:t>
      </w:r>
      <w:r w:rsidR="00966C65">
        <w:t>т</w:t>
      </w:r>
      <w:r>
        <w:rPr>
          <w:u w:val="single"/>
        </w:rPr>
        <w:tab/>
      </w:r>
      <w:r>
        <w:rPr>
          <w:u w:val="single"/>
        </w:rPr>
        <w:tab/>
      </w:r>
      <w:r>
        <w:rPr>
          <w:u w:val="single"/>
        </w:rPr>
        <w:tab/>
      </w:r>
      <w:r w:rsidR="00966C65">
        <w:t xml:space="preserve"> №</w:t>
      </w:r>
      <w:r>
        <w:t xml:space="preserve"> </w:t>
      </w:r>
      <w:r>
        <w:rPr>
          <w:u w:val="single"/>
        </w:rPr>
        <w:tab/>
      </w:r>
      <w:r>
        <w:rPr>
          <w:u w:val="single"/>
        </w:rPr>
        <w:tab/>
      </w:r>
      <w:r>
        <w:rPr>
          <w:u w:val="single"/>
        </w:rPr>
        <w:tab/>
      </w:r>
      <w:r>
        <w:rPr>
          <w:u w:val="single"/>
        </w:rPr>
        <w:tab/>
      </w:r>
      <w:r>
        <w:rPr>
          <w:u w:val="single"/>
        </w:rPr>
        <w:tab/>
      </w:r>
    </w:p>
    <w:p w:rsidR="00966C65" w:rsidRDefault="00966C65" w:rsidP="00966C65">
      <w:pPr>
        <w:ind w:left="5955"/>
        <w:rPr>
          <w:b/>
          <w:bCs/>
        </w:rPr>
      </w:pPr>
      <w:r>
        <w:t>(приложение)</w:t>
      </w:r>
    </w:p>
    <w:p w:rsidR="00966C65" w:rsidRDefault="00966C65" w:rsidP="00966C65">
      <w:pPr>
        <w:jc w:val="center"/>
        <w:rPr>
          <w:b/>
          <w:bCs/>
        </w:rPr>
      </w:pPr>
    </w:p>
    <w:p w:rsidR="00966C65" w:rsidRPr="00966C65" w:rsidRDefault="00966C65" w:rsidP="00966C65">
      <w:pPr>
        <w:jc w:val="center"/>
        <w:rPr>
          <w:b/>
          <w:bCs/>
          <w:sz w:val="28"/>
          <w:szCs w:val="28"/>
        </w:rPr>
      </w:pPr>
    </w:p>
    <w:p w:rsidR="00C82FCA" w:rsidRDefault="00C82FCA" w:rsidP="00966C65">
      <w:pPr>
        <w:jc w:val="center"/>
        <w:rPr>
          <w:b/>
          <w:bCs/>
          <w:sz w:val="28"/>
          <w:szCs w:val="28"/>
        </w:rPr>
      </w:pPr>
    </w:p>
    <w:p w:rsidR="00C82FCA" w:rsidRDefault="00C82FCA" w:rsidP="00966C65">
      <w:pPr>
        <w:jc w:val="center"/>
        <w:rPr>
          <w:b/>
          <w:bCs/>
          <w:sz w:val="28"/>
          <w:szCs w:val="28"/>
        </w:rPr>
      </w:pPr>
    </w:p>
    <w:p w:rsidR="00C82FCA" w:rsidRDefault="00C82FCA" w:rsidP="00966C65">
      <w:pPr>
        <w:jc w:val="center"/>
        <w:rPr>
          <w:b/>
          <w:bCs/>
          <w:sz w:val="28"/>
          <w:szCs w:val="28"/>
        </w:rPr>
      </w:pPr>
    </w:p>
    <w:p w:rsidR="00C82FCA" w:rsidRDefault="00C82FCA" w:rsidP="00966C65">
      <w:pPr>
        <w:jc w:val="center"/>
        <w:rPr>
          <w:b/>
          <w:bCs/>
          <w:sz w:val="28"/>
          <w:szCs w:val="28"/>
        </w:rPr>
      </w:pPr>
    </w:p>
    <w:p w:rsidR="00C82FCA" w:rsidRDefault="00C82FCA" w:rsidP="00966C65">
      <w:pPr>
        <w:jc w:val="center"/>
        <w:rPr>
          <w:b/>
          <w:bCs/>
          <w:sz w:val="28"/>
          <w:szCs w:val="28"/>
        </w:rPr>
      </w:pPr>
    </w:p>
    <w:p w:rsidR="00C82FCA" w:rsidRDefault="00C82FCA" w:rsidP="00966C65">
      <w:pPr>
        <w:jc w:val="center"/>
        <w:rPr>
          <w:b/>
          <w:bCs/>
          <w:sz w:val="28"/>
          <w:szCs w:val="28"/>
        </w:rPr>
      </w:pPr>
    </w:p>
    <w:p w:rsidR="00C82FCA" w:rsidRDefault="00C82FCA" w:rsidP="00966C65">
      <w:pPr>
        <w:jc w:val="center"/>
        <w:rPr>
          <w:b/>
          <w:bCs/>
          <w:sz w:val="28"/>
          <w:szCs w:val="28"/>
        </w:rPr>
      </w:pPr>
    </w:p>
    <w:p w:rsidR="00C82FCA" w:rsidRDefault="00C82FCA" w:rsidP="00966C65">
      <w:pPr>
        <w:jc w:val="center"/>
        <w:rPr>
          <w:b/>
          <w:bCs/>
          <w:sz w:val="28"/>
          <w:szCs w:val="28"/>
        </w:rPr>
      </w:pPr>
    </w:p>
    <w:p w:rsidR="00966C65" w:rsidRPr="00966C65" w:rsidRDefault="00966C65" w:rsidP="00966C65">
      <w:pPr>
        <w:jc w:val="center"/>
        <w:rPr>
          <w:b/>
          <w:bCs/>
          <w:sz w:val="28"/>
          <w:szCs w:val="28"/>
        </w:rPr>
      </w:pPr>
      <w:r w:rsidRPr="00966C65">
        <w:rPr>
          <w:b/>
          <w:bCs/>
          <w:sz w:val="28"/>
          <w:szCs w:val="28"/>
        </w:rPr>
        <w:t xml:space="preserve">ПРАВИЛА </w:t>
      </w:r>
    </w:p>
    <w:p w:rsidR="00051C7E" w:rsidRDefault="00966C65" w:rsidP="00966C65">
      <w:pPr>
        <w:jc w:val="center"/>
        <w:rPr>
          <w:b/>
          <w:bCs/>
          <w:sz w:val="28"/>
          <w:szCs w:val="28"/>
        </w:rPr>
      </w:pPr>
      <w:r w:rsidRPr="00966C65">
        <w:rPr>
          <w:b/>
          <w:bCs/>
          <w:sz w:val="28"/>
          <w:szCs w:val="28"/>
        </w:rPr>
        <w:t xml:space="preserve">БЛАГОУСТРОЙСТВА ТЕРРИТОРИИ </w:t>
      </w:r>
    </w:p>
    <w:p w:rsidR="00051C7E" w:rsidRDefault="00051C7E" w:rsidP="00966C65">
      <w:pPr>
        <w:jc w:val="center"/>
        <w:rPr>
          <w:b/>
          <w:bCs/>
          <w:sz w:val="28"/>
          <w:szCs w:val="28"/>
        </w:rPr>
      </w:pPr>
      <w:r>
        <w:rPr>
          <w:b/>
          <w:bCs/>
          <w:sz w:val="28"/>
          <w:szCs w:val="28"/>
        </w:rPr>
        <w:t xml:space="preserve">МУНИЦИПАЛЬНОГО ОБРАЗОВАНИЯ </w:t>
      </w:r>
    </w:p>
    <w:p w:rsidR="00C82FCA" w:rsidRDefault="00051C7E" w:rsidP="00966C65">
      <w:pPr>
        <w:jc w:val="center"/>
        <w:rPr>
          <w:b/>
          <w:bCs/>
          <w:sz w:val="28"/>
          <w:szCs w:val="28"/>
        </w:rPr>
        <w:sectPr w:rsidR="00C82FCA" w:rsidSect="00A27C62">
          <w:headerReference w:type="default" r:id="rId8"/>
          <w:type w:val="continuous"/>
          <w:pgSz w:w="11906" w:h="16838"/>
          <w:pgMar w:top="1134" w:right="567" w:bottom="1134" w:left="1134" w:header="709" w:footer="437" w:gutter="0"/>
          <w:cols w:space="708"/>
          <w:docGrid w:linePitch="360"/>
        </w:sectPr>
      </w:pPr>
      <w:r>
        <w:rPr>
          <w:b/>
          <w:bCs/>
          <w:sz w:val="28"/>
          <w:szCs w:val="28"/>
        </w:rPr>
        <w:t>«</w:t>
      </w:r>
      <w:r w:rsidR="004F1B5F">
        <w:rPr>
          <w:b/>
          <w:bCs/>
          <w:sz w:val="28"/>
          <w:szCs w:val="28"/>
        </w:rPr>
        <w:t>СВЕРДЛОВСКО</w:t>
      </w:r>
      <w:r>
        <w:rPr>
          <w:b/>
          <w:bCs/>
          <w:sz w:val="28"/>
          <w:szCs w:val="28"/>
        </w:rPr>
        <w:t>Е</w:t>
      </w:r>
      <w:r w:rsidR="00966C65" w:rsidRPr="00966C65">
        <w:rPr>
          <w:b/>
          <w:bCs/>
          <w:sz w:val="28"/>
          <w:szCs w:val="28"/>
        </w:rPr>
        <w:t xml:space="preserve"> ГОРОДСКО</w:t>
      </w:r>
      <w:r>
        <w:rPr>
          <w:b/>
          <w:bCs/>
          <w:sz w:val="28"/>
          <w:szCs w:val="28"/>
        </w:rPr>
        <w:t xml:space="preserve">Е </w:t>
      </w:r>
      <w:r w:rsidR="00966C65" w:rsidRPr="00966C65">
        <w:rPr>
          <w:b/>
          <w:bCs/>
          <w:sz w:val="28"/>
          <w:szCs w:val="28"/>
        </w:rPr>
        <w:t>ПОСЕЛЕНИ</w:t>
      </w:r>
      <w:r>
        <w:rPr>
          <w:b/>
          <w:bCs/>
          <w:sz w:val="28"/>
          <w:szCs w:val="28"/>
        </w:rPr>
        <w:t>Е»</w:t>
      </w:r>
    </w:p>
    <w:p w:rsidR="00843410" w:rsidRPr="00D34791" w:rsidRDefault="00D33446" w:rsidP="00C83F2B">
      <w:pPr>
        <w:pStyle w:val="12"/>
        <w:pageBreakBefore w:val="0"/>
        <w:ind w:left="924" w:hanging="357"/>
      </w:pPr>
      <w:bookmarkStart w:id="2" w:name="_Toc494897607"/>
      <w:r>
        <w:lastRenderedPageBreak/>
        <w:t>СОДЕРЖАНИЕ</w:t>
      </w:r>
      <w:bookmarkEnd w:id="0"/>
      <w:bookmarkEnd w:id="1"/>
      <w:bookmarkEnd w:id="2"/>
    </w:p>
    <w:sdt>
      <w:sdtPr>
        <w:rPr>
          <w:b w:val="0"/>
          <w:bCs w:val="0"/>
          <w:caps w:val="0"/>
        </w:rPr>
        <w:id w:val="8572289"/>
        <w:docPartObj>
          <w:docPartGallery w:val="Table of Contents"/>
          <w:docPartUnique/>
        </w:docPartObj>
      </w:sdtPr>
      <w:sdtEndPr>
        <w:rPr>
          <w:sz w:val="22"/>
          <w:szCs w:val="22"/>
        </w:rPr>
      </w:sdtEndPr>
      <w:sdtContent>
        <w:p w:rsidR="000822BA" w:rsidRPr="000822BA" w:rsidRDefault="006A70A9">
          <w:pPr>
            <w:pStyle w:val="14"/>
            <w:rPr>
              <w:rFonts w:eastAsiaTheme="minorEastAsia"/>
              <w:b w:val="0"/>
              <w:bCs w:val="0"/>
              <w:caps w:val="0"/>
              <w:noProof/>
              <w:sz w:val="22"/>
              <w:szCs w:val="22"/>
            </w:rPr>
          </w:pPr>
          <w:r w:rsidRPr="006A70A9">
            <w:rPr>
              <w:b w:val="0"/>
              <w:sz w:val="22"/>
              <w:szCs w:val="22"/>
            </w:rPr>
            <w:fldChar w:fldCharType="begin"/>
          </w:r>
          <w:r w:rsidR="00B3032B" w:rsidRPr="000822BA">
            <w:rPr>
              <w:b w:val="0"/>
              <w:sz w:val="22"/>
              <w:szCs w:val="22"/>
            </w:rPr>
            <w:instrText xml:space="preserve"> TOC \o "1-3" \h \z \u </w:instrText>
          </w:r>
          <w:r w:rsidRPr="006A70A9">
            <w:rPr>
              <w:b w:val="0"/>
              <w:sz w:val="22"/>
              <w:szCs w:val="22"/>
            </w:rPr>
            <w:fldChar w:fldCharType="separate"/>
          </w:r>
          <w:hyperlink w:anchor="_Toc494897607" w:history="1"/>
        </w:p>
        <w:p w:rsidR="000822BA" w:rsidRPr="000822BA" w:rsidRDefault="006A70A9">
          <w:pPr>
            <w:pStyle w:val="14"/>
            <w:rPr>
              <w:rFonts w:eastAsiaTheme="minorEastAsia"/>
              <w:b w:val="0"/>
              <w:bCs w:val="0"/>
              <w:caps w:val="0"/>
              <w:noProof/>
              <w:sz w:val="22"/>
              <w:szCs w:val="22"/>
            </w:rPr>
          </w:pPr>
          <w:hyperlink w:anchor="_Toc494897608" w:history="1">
            <w:r w:rsidR="000822BA" w:rsidRPr="000822BA">
              <w:rPr>
                <w:rStyle w:val="af5"/>
                <w:b w:val="0"/>
                <w:noProof/>
                <w:sz w:val="22"/>
                <w:szCs w:val="22"/>
              </w:rPr>
              <w:t>1.</w:t>
            </w:r>
            <w:r w:rsidR="000822BA" w:rsidRPr="000822BA">
              <w:rPr>
                <w:rFonts w:eastAsiaTheme="minorEastAsia"/>
                <w:b w:val="0"/>
                <w:bCs w:val="0"/>
                <w:caps w:val="0"/>
                <w:noProof/>
                <w:sz w:val="22"/>
                <w:szCs w:val="22"/>
              </w:rPr>
              <w:tab/>
            </w:r>
            <w:r w:rsidR="000822BA" w:rsidRPr="000822BA">
              <w:rPr>
                <w:rStyle w:val="af5"/>
                <w:b w:val="0"/>
                <w:noProof/>
                <w:sz w:val="22"/>
                <w:szCs w:val="22"/>
              </w:rPr>
              <w:t>ОБЩИЕ ПОЛОЖЕНИЯ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_Toc494897608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5</w:t>
            </w:r>
            <w:r w:rsidRPr="000822BA">
              <w:rPr>
                <w:b w:val="0"/>
                <w:noProof/>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09" w:history="1">
            <w:r w:rsidR="000822BA" w:rsidRPr="000822BA">
              <w:rPr>
                <w:rStyle w:val="af5"/>
                <w:b w:val="0"/>
                <w:noProof/>
                <w:sz w:val="22"/>
                <w:szCs w:val="22"/>
              </w:rPr>
              <w:t>2.Общие принципы и подходы</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_Toc494897609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9</w:t>
            </w:r>
            <w:r w:rsidRPr="000822BA">
              <w:rPr>
                <w:b w:val="0"/>
                <w:noProof/>
                <w:webHidden/>
                <w:sz w:val="22"/>
                <w:szCs w:val="22"/>
              </w:rPr>
              <w:fldChar w:fldCharType="end"/>
            </w:r>
          </w:hyperlink>
        </w:p>
        <w:p w:rsidR="000822BA" w:rsidRPr="000822BA" w:rsidRDefault="000E2119" w:rsidP="00D90CDE">
          <w:pPr>
            <w:pStyle w:val="24"/>
            <w:jc w:val="left"/>
            <w:rPr>
              <w:rFonts w:eastAsiaTheme="minorEastAsia"/>
              <w:b w:val="0"/>
              <w:smallCaps w:val="0"/>
              <w:sz w:val="22"/>
              <w:szCs w:val="22"/>
            </w:rPr>
          </w:pPr>
          <w:r>
            <w:rPr>
              <w:rStyle w:val="af5"/>
              <w:b w:val="0"/>
              <w:sz w:val="22"/>
              <w:szCs w:val="22"/>
              <w:u w:val="none"/>
            </w:rPr>
            <w:t xml:space="preserve">   </w:t>
          </w:r>
          <w:hyperlink w:anchor="_Toc494897610" w:history="1">
            <w:r w:rsidR="000822BA" w:rsidRPr="000822BA">
              <w:rPr>
                <w:rStyle w:val="af5"/>
                <w:b w:val="0"/>
                <w:sz w:val="22"/>
                <w:szCs w:val="22"/>
              </w:rPr>
              <w:t>2.1. Основные понятия</w:t>
            </w:r>
            <w:r w:rsidR="000822BA" w:rsidRPr="000822BA">
              <w:rPr>
                <w:b w:val="0"/>
                <w:webHidden/>
                <w:sz w:val="22"/>
                <w:szCs w:val="22"/>
              </w:rPr>
              <w:tab/>
            </w:r>
            <w:r w:rsidR="006A70A9" w:rsidRPr="000822BA">
              <w:rPr>
                <w:b w:val="0"/>
                <w:webHidden/>
                <w:sz w:val="22"/>
                <w:szCs w:val="22"/>
              </w:rPr>
              <w:fldChar w:fldCharType="begin"/>
            </w:r>
            <w:r w:rsidR="000822BA" w:rsidRPr="000822BA">
              <w:rPr>
                <w:b w:val="0"/>
                <w:webHidden/>
                <w:sz w:val="22"/>
                <w:szCs w:val="22"/>
              </w:rPr>
              <w:instrText xml:space="preserve"> PAGEREF _Toc494897610 \h </w:instrText>
            </w:r>
            <w:r w:rsidR="006A70A9" w:rsidRPr="000822BA">
              <w:rPr>
                <w:b w:val="0"/>
                <w:webHidden/>
                <w:sz w:val="22"/>
                <w:szCs w:val="22"/>
              </w:rPr>
            </w:r>
            <w:r w:rsidR="006A70A9" w:rsidRPr="000822BA">
              <w:rPr>
                <w:b w:val="0"/>
                <w:webHidden/>
                <w:sz w:val="22"/>
                <w:szCs w:val="22"/>
              </w:rPr>
              <w:fldChar w:fldCharType="separate"/>
            </w:r>
            <w:r w:rsidR="000822BA" w:rsidRPr="000822BA">
              <w:rPr>
                <w:b w:val="0"/>
                <w:webHidden/>
                <w:sz w:val="22"/>
                <w:szCs w:val="22"/>
              </w:rPr>
              <w:t>9</w:t>
            </w:r>
            <w:r w:rsidR="006A70A9"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11" w:history="1">
            <w:r w:rsidR="000822BA" w:rsidRPr="000822BA">
              <w:rPr>
                <w:rStyle w:val="af5"/>
                <w:b w:val="0"/>
                <w:sz w:val="22"/>
                <w:szCs w:val="22"/>
              </w:rPr>
              <w:t>2.2. Основные принципы проектирования, развития городской среды и содержанию объектов благоустройства</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_Toc494897611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12</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12" w:history="1">
            <w:r w:rsidR="000822BA" w:rsidRPr="000822BA">
              <w:rPr>
                <w:rStyle w:val="af5"/>
                <w:b w:val="0"/>
                <w:sz w:val="22"/>
                <w:szCs w:val="22"/>
              </w:rPr>
              <w:t xml:space="preserve">2.3. </w:t>
            </w:r>
            <w:r w:rsidR="000822BA" w:rsidRPr="000822BA">
              <w:rPr>
                <w:rStyle w:val="af5"/>
                <w:b w:val="0"/>
                <w:sz w:val="22"/>
                <w:szCs w:val="22"/>
                <w:u w:color="000000"/>
              </w:rPr>
              <w:t>Обеспечение качества городской среды при реализации проектов благоустройства</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_Toc494897612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12</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13" w:history="1">
            <w:r w:rsidR="000822BA" w:rsidRPr="000822BA">
              <w:rPr>
                <w:rStyle w:val="af5"/>
                <w:b w:val="0"/>
                <w:sz w:val="22"/>
                <w:szCs w:val="22"/>
                <w:u w:color="000000"/>
              </w:rPr>
              <w:t>2.4. Участники деятельности по благоустройству</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_Toc494897613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14</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14" w:history="1">
            <w:r w:rsidR="000822BA" w:rsidRPr="000822BA">
              <w:rPr>
                <w:rStyle w:val="af5"/>
                <w:b w:val="0"/>
                <w:sz w:val="22"/>
                <w:szCs w:val="22"/>
                <w:u w:color="000000"/>
              </w:rPr>
              <w:t>2.5. Закрепленные территории</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_Toc494897614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14</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15" w:history="1">
            <w:r w:rsidR="000822BA" w:rsidRPr="000822BA">
              <w:rPr>
                <w:rStyle w:val="af5"/>
                <w:b w:val="0"/>
                <w:sz w:val="22"/>
                <w:szCs w:val="22"/>
                <w:u w:color="000000"/>
              </w:rPr>
              <w:t xml:space="preserve">2.6. </w:t>
            </w:r>
            <w:r w:rsidR="000822BA" w:rsidRPr="000822BA">
              <w:rPr>
                <w:rStyle w:val="af5"/>
                <w:b w:val="0"/>
                <w:sz w:val="22"/>
                <w:szCs w:val="22"/>
              </w:rPr>
              <w:t>Общие требования к содержанию объектов благоустройства</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_Toc494897615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15</w:t>
            </w:r>
            <w:r w:rsidRPr="000822BA">
              <w:rPr>
                <w:b w:val="0"/>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16" w:history="1">
            <w:r w:rsidR="000822BA" w:rsidRPr="000822BA">
              <w:rPr>
                <w:rStyle w:val="af5"/>
                <w:b w:val="0"/>
                <w:noProof/>
                <w:sz w:val="22"/>
                <w:szCs w:val="22"/>
              </w:rPr>
              <w:t>3.ФОРМЫ И МЕХАНИЗМЫ ОБЩЕСТВЕННОГО УЧАСТИЯ В ПРИНЯТИИ РЕШЕНИЙ И РЕАЛИЗАЦИИ ПРОЕКТОВ КОМПЛЕКСНОГО БЛАГОУСТРОЙСТВА И РАЗВИТИЯ ГОРОДСКОЙ СРЕДЫ</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_Toc494897616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17</w:t>
            </w:r>
            <w:r w:rsidRPr="000822BA">
              <w:rPr>
                <w:b w:val="0"/>
                <w:noProof/>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17" w:history="1">
            <w:r w:rsidR="000822BA" w:rsidRPr="000822BA">
              <w:rPr>
                <w:rStyle w:val="af5"/>
                <w:b w:val="0"/>
                <w:sz w:val="22"/>
                <w:szCs w:val="22"/>
              </w:rPr>
              <w:t>3.1. Формы общественного участия</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_Toc494897617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17</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18" w:history="1">
            <w:r w:rsidR="000822BA" w:rsidRPr="000822BA">
              <w:rPr>
                <w:rStyle w:val="af5"/>
                <w:b w:val="0"/>
                <w:sz w:val="22"/>
                <w:szCs w:val="22"/>
              </w:rPr>
              <w:t>3.1. Механизмы общественного участия</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_Toc494897618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19</w:t>
            </w:r>
            <w:r w:rsidRPr="000822BA">
              <w:rPr>
                <w:b w:val="0"/>
                <w:webHidden/>
                <w:sz w:val="22"/>
                <w:szCs w:val="22"/>
              </w:rPr>
              <w:fldChar w:fldCharType="end"/>
            </w:r>
          </w:hyperlink>
        </w:p>
        <w:p w:rsidR="000822BA" w:rsidRPr="000822BA" w:rsidRDefault="00D90CDE" w:rsidP="00D90CDE">
          <w:pPr>
            <w:pStyle w:val="24"/>
            <w:jc w:val="left"/>
            <w:rPr>
              <w:rFonts w:eastAsiaTheme="minorEastAsia"/>
              <w:b w:val="0"/>
              <w:smallCaps w:val="0"/>
              <w:sz w:val="22"/>
              <w:szCs w:val="22"/>
            </w:rPr>
          </w:pPr>
          <w:r>
            <w:rPr>
              <w:rStyle w:val="af5"/>
              <w:b w:val="0"/>
              <w:sz w:val="22"/>
              <w:szCs w:val="22"/>
            </w:rPr>
            <w:t xml:space="preserve">      </w:t>
          </w:r>
          <w:hyperlink w:anchor="_Toc494897619" w:history="1">
            <w:r w:rsidR="000822BA" w:rsidRPr="000822BA">
              <w:rPr>
                <w:rStyle w:val="af5"/>
                <w:b w:val="0"/>
                <w:sz w:val="22"/>
                <w:szCs w:val="22"/>
              </w:rPr>
              <w:t>3.2.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0822BA" w:rsidRPr="000822BA">
              <w:rPr>
                <w:b w:val="0"/>
                <w:webHidden/>
                <w:sz w:val="22"/>
                <w:szCs w:val="22"/>
              </w:rPr>
              <w:tab/>
            </w:r>
            <w:r w:rsidR="006A70A9" w:rsidRPr="000822BA">
              <w:rPr>
                <w:b w:val="0"/>
                <w:webHidden/>
                <w:sz w:val="22"/>
                <w:szCs w:val="22"/>
              </w:rPr>
              <w:fldChar w:fldCharType="begin"/>
            </w:r>
            <w:r w:rsidR="000822BA" w:rsidRPr="000822BA">
              <w:rPr>
                <w:b w:val="0"/>
                <w:webHidden/>
                <w:sz w:val="22"/>
                <w:szCs w:val="22"/>
              </w:rPr>
              <w:instrText xml:space="preserve"> PAGEREF _Toc494897619 \h </w:instrText>
            </w:r>
            <w:r w:rsidR="006A70A9" w:rsidRPr="000822BA">
              <w:rPr>
                <w:b w:val="0"/>
                <w:webHidden/>
                <w:sz w:val="22"/>
                <w:szCs w:val="22"/>
              </w:rPr>
            </w:r>
            <w:r w:rsidR="006A70A9" w:rsidRPr="000822BA">
              <w:rPr>
                <w:b w:val="0"/>
                <w:webHidden/>
                <w:sz w:val="22"/>
                <w:szCs w:val="22"/>
              </w:rPr>
              <w:fldChar w:fldCharType="separate"/>
            </w:r>
            <w:r w:rsidR="000822BA" w:rsidRPr="000822BA">
              <w:rPr>
                <w:b w:val="0"/>
                <w:webHidden/>
                <w:sz w:val="22"/>
                <w:szCs w:val="22"/>
              </w:rPr>
              <w:t>19</w:t>
            </w:r>
            <w:r w:rsidR="006A70A9" w:rsidRPr="000822BA">
              <w:rPr>
                <w:b w:val="0"/>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20" w:history="1">
            <w:r w:rsidR="000822BA" w:rsidRPr="000822BA">
              <w:rPr>
                <w:rStyle w:val="af5"/>
                <w:b w:val="0"/>
                <w:noProof/>
                <w:sz w:val="22"/>
                <w:szCs w:val="22"/>
              </w:rPr>
              <w:t>4. БЛАГОУСТРОЙСТВО ОТДЕЛЬНЫХ ОБЪЕКТОВ И ИХ ЭЛЕМЕНТОВ</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_Toc494897620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20</w:t>
            </w:r>
            <w:r w:rsidRPr="000822BA">
              <w:rPr>
                <w:b w:val="0"/>
                <w:noProof/>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1" w:history="1">
            <w:r w:rsidR="000822BA" w:rsidRPr="000822BA">
              <w:rPr>
                <w:rStyle w:val="af5"/>
                <w:b w:val="0"/>
                <w:sz w:val="22"/>
                <w:szCs w:val="22"/>
              </w:rPr>
              <w:t>4.1. Требования к проектам благоустройства</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_Toc494897621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20</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2" w:history="1">
            <w:r w:rsidR="000822BA" w:rsidRPr="000822BA">
              <w:rPr>
                <w:rStyle w:val="af5"/>
                <w:b w:val="0"/>
                <w:sz w:val="22"/>
                <w:szCs w:val="22"/>
              </w:rPr>
              <w:t>4.2. Схемы комплексного благоустройства территории</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_Toc494897622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20</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3" w:history="1">
            <w:r w:rsidR="000822BA" w:rsidRPr="000822BA">
              <w:rPr>
                <w:rStyle w:val="af5"/>
                <w:b w:val="0"/>
                <w:sz w:val="22"/>
                <w:szCs w:val="22"/>
              </w:rPr>
              <w:t>4.3. Элементы озеленения</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_Toc494897623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20</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4" w:history="1">
            <w:r w:rsidR="000822BA" w:rsidRPr="000822BA">
              <w:rPr>
                <w:rStyle w:val="af5"/>
                <w:b w:val="0"/>
                <w:sz w:val="22"/>
                <w:szCs w:val="22"/>
              </w:rPr>
              <w:t>4.4. Виды покрытий</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_Toc494897624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22</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5" w:history="1">
            <w:r w:rsidR="000822BA" w:rsidRPr="000822BA">
              <w:rPr>
                <w:rStyle w:val="af5"/>
                <w:b w:val="0"/>
                <w:sz w:val="22"/>
                <w:szCs w:val="22"/>
              </w:rPr>
              <w:t>4.5. Ограждения, включая заборы, декоративные и временные ограждения</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_Toc494897625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23</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6" w:history="1">
            <w:r w:rsidR="000822BA" w:rsidRPr="000822BA">
              <w:rPr>
                <w:rStyle w:val="af5"/>
                <w:b w:val="0"/>
                <w:sz w:val="22"/>
                <w:szCs w:val="22"/>
              </w:rPr>
              <w:t>4.6. Водные устройства</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_Toc494897626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24</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7" w:history="1">
            <w:r w:rsidR="000822BA" w:rsidRPr="000822BA">
              <w:rPr>
                <w:rStyle w:val="af5"/>
                <w:b w:val="0"/>
                <w:sz w:val="22"/>
                <w:szCs w:val="22"/>
              </w:rPr>
              <w:t>4.7. Уличное коммунально-бытовое оборудование</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_Toc494897627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25</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8" w:history="1">
            <w:r w:rsidR="000822BA" w:rsidRPr="000822BA">
              <w:rPr>
                <w:rStyle w:val="af5"/>
                <w:b w:val="0"/>
                <w:sz w:val="22"/>
                <w:szCs w:val="22"/>
              </w:rPr>
              <w:t>4.8. Уличное техническое оборудование</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_Toc494897628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25</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29" w:history="1">
            <w:r w:rsidR="000822BA" w:rsidRPr="000822BA">
              <w:rPr>
                <w:rStyle w:val="af5"/>
                <w:b w:val="0"/>
                <w:sz w:val="22"/>
                <w:szCs w:val="22"/>
              </w:rPr>
              <w:t>4.9. Игровое и спортивное оборудование</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_Toc494897629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26</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30" w:history="1">
            <w:r w:rsidR="000822BA" w:rsidRPr="000822BA">
              <w:rPr>
                <w:rStyle w:val="af5"/>
                <w:b w:val="0"/>
                <w:sz w:val="22"/>
                <w:szCs w:val="22"/>
              </w:rPr>
              <w:t>4.10. Освещение и осветительное оборудование</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_Toc494897630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26</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31" w:history="1">
            <w:r w:rsidR="000822BA" w:rsidRPr="000822BA">
              <w:rPr>
                <w:rStyle w:val="af5"/>
                <w:b w:val="0"/>
                <w:sz w:val="22"/>
                <w:szCs w:val="22"/>
              </w:rPr>
              <w:t>4.11. Малые архитектурные формы (МАФ), городская мебель и требования к ним</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_Toc494897631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29</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32" w:history="1">
            <w:r w:rsidR="000822BA" w:rsidRPr="000822BA">
              <w:rPr>
                <w:rStyle w:val="af5"/>
                <w:b w:val="0"/>
                <w:sz w:val="22"/>
                <w:szCs w:val="22"/>
              </w:rPr>
              <w:t>4.12. Некапитальные нестационарные сооружения</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_Toc494897632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31</w:t>
            </w:r>
            <w:r w:rsidRPr="000822BA">
              <w:rPr>
                <w:b w:val="0"/>
                <w:webHidden/>
                <w:sz w:val="22"/>
                <w:szCs w:val="22"/>
              </w:rPr>
              <w:fldChar w:fldCharType="end"/>
            </w:r>
          </w:hyperlink>
        </w:p>
        <w:p w:rsidR="000822BA" w:rsidRPr="000822BA" w:rsidRDefault="00D90CDE" w:rsidP="00D90CDE">
          <w:pPr>
            <w:pStyle w:val="24"/>
            <w:jc w:val="left"/>
            <w:rPr>
              <w:rFonts w:eastAsiaTheme="minorEastAsia"/>
              <w:b w:val="0"/>
              <w:smallCaps w:val="0"/>
              <w:sz w:val="22"/>
              <w:szCs w:val="22"/>
            </w:rPr>
          </w:pPr>
          <w:r>
            <w:rPr>
              <w:rStyle w:val="af5"/>
              <w:b w:val="0"/>
              <w:sz w:val="22"/>
              <w:szCs w:val="22"/>
            </w:rPr>
            <w:t xml:space="preserve">      </w:t>
          </w:r>
          <w:hyperlink w:anchor="_Toc494897633" w:history="1">
            <w:r w:rsidR="000822BA" w:rsidRPr="000822BA">
              <w:rPr>
                <w:rStyle w:val="af5"/>
                <w:b w:val="0"/>
                <w:sz w:val="22"/>
                <w:szCs w:val="22"/>
              </w:rPr>
              <w:t>4.13. 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r w:rsidR="000822BA" w:rsidRPr="000822BA">
              <w:rPr>
                <w:b w:val="0"/>
                <w:webHidden/>
                <w:sz w:val="22"/>
                <w:szCs w:val="22"/>
              </w:rPr>
              <w:tab/>
            </w:r>
            <w:r w:rsidR="006A70A9" w:rsidRPr="000822BA">
              <w:rPr>
                <w:b w:val="0"/>
                <w:webHidden/>
                <w:sz w:val="22"/>
                <w:szCs w:val="22"/>
              </w:rPr>
              <w:fldChar w:fldCharType="begin"/>
            </w:r>
            <w:r w:rsidR="000822BA" w:rsidRPr="000822BA">
              <w:rPr>
                <w:b w:val="0"/>
                <w:webHidden/>
                <w:sz w:val="22"/>
                <w:szCs w:val="22"/>
              </w:rPr>
              <w:instrText xml:space="preserve"> PAGEREF _Toc494897633 \h </w:instrText>
            </w:r>
            <w:r w:rsidR="006A70A9" w:rsidRPr="000822BA">
              <w:rPr>
                <w:b w:val="0"/>
                <w:webHidden/>
                <w:sz w:val="22"/>
                <w:szCs w:val="22"/>
              </w:rPr>
            </w:r>
            <w:r w:rsidR="006A70A9" w:rsidRPr="000822BA">
              <w:rPr>
                <w:b w:val="0"/>
                <w:webHidden/>
                <w:sz w:val="22"/>
                <w:szCs w:val="22"/>
              </w:rPr>
              <w:fldChar w:fldCharType="separate"/>
            </w:r>
            <w:r w:rsidR="000822BA" w:rsidRPr="000822BA">
              <w:rPr>
                <w:b w:val="0"/>
                <w:webHidden/>
                <w:sz w:val="22"/>
                <w:szCs w:val="22"/>
              </w:rPr>
              <w:t>32</w:t>
            </w:r>
            <w:r w:rsidR="006A70A9"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34" w:history="1">
            <w:r w:rsidR="000822BA" w:rsidRPr="000822BA">
              <w:rPr>
                <w:rStyle w:val="af5"/>
                <w:b w:val="0"/>
                <w:sz w:val="22"/>
                <w:szCs w:val="22"/>
              </w:rPr>
              <w:t>4.14. Организация площадок</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_Toc494897634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39</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35" w:history="1">
            <w:r w:rsidR="000822BA" w:rsidRPr="000822BA">
              <w:rPr>
                <w:rStyle w:val="af5"/>
                <w:b w:val="0"/>
                <w:sz w:val="22"/>
                <w:szCs w:val="22"/>
              </w:rPr>
              <w:t>4. 15. Площадки для выгула собак</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_Toc494897635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42</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36" w:history="1">
            <w:r w:rsidR="000822BA" w:rsidRPr="000822BA">
              <w:rPr>
                <w:rStyle w:val="af5"/>
                <w:b w:val="0"/>
                <w:sz w:val="22"/>
                <w:szCs w:val="22"/>
              </w:rPr>
              <w:t>4. 16. Площадки автостоянок</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_Toc494897636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42</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37" w:history="1">
            <w:r w:rsidR="000822BA" w:rsidRPr="000822BA">
              <w:rPr>
                <w:rStyle w:val="af5"/>
                <w:b w:val="0"/>
                <w:sz w:val="22"/>
                <w:szCs w:val="22"/>
              </w:rPr>
              <w:t>4.17. Пешеходные коммуникации  и зоны, велосипедная инфраструктура</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_Toc494897637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43</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38" w:history="1">
            <w:r w:rsidR="000822BA" w:rsidRPr="000822BA">
              <w:rPr>
                <w:rStyle w:val="af5"/>
                <w:b w:val="0"/>
                <w:sz w:val="22"/>
                <w:szCs w:val="22"/>
              </w:rPr>
              <w:t>4.18. Памятники, памятные доски, произведения монументально-декоративного искусства</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_Toc494897638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45</w:t>
            </w:r>
            <w:r w:rsidRPr="000822BA">
              <w:rPr>
                <w:b w:val="0"/>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39" w:history="1">
            <w:r w:rsidR="000822BA" w:rsidRPr="000822BA">
              <w:rPr>
                <w:rStyle w:val="af5"/>
                <w:b w:val="0"/>
                <w:noProof/>
                <w:sz w:val="22"/>
                <w:szCs w:val="22"/>
              </w:rPr>
              <w:t>5. БЛАГОУСТРОЙСТВО ТЕРРИТОРИЙ ОБЩЕСТВЕННОГО НАЗНАЧЕНИЯ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_Toc494897639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45</w:t>
            </w:r>
            <w:r w:rsidRPr="000822BA">
              <w:rPr>
                <w:b w:val="0"/>
                <w:noProof/>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40" w:history="1">
            <w:r w:rsidR="000822BA" w:rsidRPr="000822BA">
              <w:rPr>
                <w:rStyle w:val="af5"/>
                <w:b w:val="0"/>
                <w:noProof/>
                <w:sz w:val="22"/>
                <w:szCs w:val="22"/>
              </w:rPr>
              <w:t>6. БЛАГОУСТРОЙСТВО ТЕРРИТОРИЙ ЖИЛОГО НАЗНАЧЕНИЯ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_Toc494897640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46</w:t>
            </w:r>
            <w:r w:rsidRPr="000822BA">
              <w:rPr>
                <w:b w:val="0"/>
                <w:noProof/>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41" w:history="1">
            <w:r w:rsidR="000822BA" w:rsidRPr="000822BA">
              <w:rPr>
                <w:rStyle w:val="af5"/>
                <w:b w:val="0"/>
                <w:noProof/>
                <w:sz w:val="22"/>
                <w:szCs w:val="22"/>
              </w:rPr>
              <w:t>7. БЛАГОУСТРОЙСТВО ТЕРРИТОРИЙ РЕКРЕАЦИОННОГО НАЗНАЧЕНИЯ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_Toc494897641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48</w:t>
            </w:r>
            <w:r w:rsidRPr="000822BA">
              <w:rPr>
                <w:b w:val="0"/>
                <w:noProof/>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42" w:history="1">
            <w:r w:rsidR="000822BA" w:rsidRPr="000822BA">
              <w:rPr>
                <w:rStyle w:val="af5"/>
                <w:b w:val="0"/>
                <w:noProof/>
                <w:sz w:val="22"/>
                <w:szCs w:val="22"/>
              </w:rPr>
              <w:t>8. БЛАГОУСТРОЙСТВо НА ТЕРРИТОРИЯХ ТРАНСПОРТНОЙ И ИНЖЕНЕРНОЙ ИНФРАСТРУКТУРЫ</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_Toc494897642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51</w:t>
            </w:r>
            <w:r w:rsidRPr="000822BA">
              <w:rPr>
                <w:b w:val="0"/>
                <w:noProof/>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43" w:history="1">
            <w:r w:rsidR="000822BA" w:rsidRPr="000822BA">
              <w:rPr>
                <w:rStyle w:val="af5"/>
                <w:b w:val="0"/>
                <w:sz w:val="22"/>
                <w:szCs w:val="22"/>
              </w:rPr>
              <w:t>8.1. Улицы и дороги</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_Toc494897643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51</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44" w:history="1">
            <w:r w:rsidR="000822BA" w:rsidRPr="000822BA">
              <w:rPr>
                <w:rStyle w:val="af5"/>
                <w:b w:val="0"/>
                <w:sz w:val="22"/>
                <w:szCs w:val="22"/>
              </w:rPr>
              <w:t>8.2. Площади</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_Toc494897644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52</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45" w:history="1">
            <w:r w:rsidR="000822BA" w:rsidRPr="000822BA">
              <w:rPr>
                <w:rStyle w:val="af5"/>
                <w:b w:val="0"/>
                <w:sz w:val="22"/>
                <w:szCs w:val="22"/>
              </w:rPr>
              <w:t>8.3. Пешеходные переходы</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_Toc494897645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52</w:t>
            </w:r>
            <w:r w:rsidRPr="000822BA">
              <w:rPr>
                <w:b w:val="0"/>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46" w:history="1">
            <w:r w:rsidR="000822BA" w:rsidRPr="000822BA">
              <w:rPr>
                <w:rStyle w:val="af5"/>
                <w:b w:val="0"/>
                <w:noProof/>
                <w:sz w:val="22"/>
                <w:szCs w:val="22"/>
              </w:rPr>
              <w:t>9. ОФОРМЛЕНИЕ  МУНИЦИПАЛЬНОГО ОБРАЗОВАНИЯ И ИНФОРМАЦИИ, ИНФОРМАЦИОННЫЕ ЗНАКИ, РАЗМЕЩЕНИЕ ОБЪЯВЛЕНИЙ</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_Toc494897646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53</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47" w:history="1">
            <w:r w:rsidR="000822BA" w:rsidRPr="000822BA">
              <w:rPr>
                <w:rStyle w:val="af5"/>
                <w:b w:val="0"/>
                <w:noProof/>
                <w:sz w:val="22"/>
                <w:szCs w:val="22"/>
              </w:rPr>
              <w:t>10. ПРАЗДНИЧНОЕ ОФОРМЛЕНИЕ</w:t>
            </w:r>
            <w:r w:rsidR="000822BA" w:rsidRPr="000822BA">
              <w:rPr>
                <w:b w:val="0"/>
                <w:noProof/>
                <w:webHidden/>
                <w:sz w:val="22"/>
                <w:szCs w:val="22"/>
              </w:rPr>
              <w:tab/>
            </w:r>
            <w:r w:rsidR="00D90CDE">
              <w:rPr>
                <w:b w:val="0"/>
                <w:noProof/>
                <w:webHidden/>
                <w:sz w:val="22"/>
                <w:szCs w:val="22"/>
              </w:rPr>
              <w:t>…………..</w:t>
            </w:r>
            <w:r w:rsidRPr="000822BA">
              <w:rPr>
                <w:b w:val="0"/>
                <w:noProof/>
                <w:webHidden/>
                <w:sz w:val="22"/>
                <w:szCs w:val="22"/>
              </w:rPr>
              <w:fldChar w:fldCharType="begin"/>
            </w:r>
            <w:r w:rsidR="000822BA" w:rsidRPr="000822BA">
              <w:rPr>
                <w:b w:val="0"/>
                <w:noProof/>
                <w:webHidden/>
                <w:sz w:val="22"/>
                <w:szCs w:val="22"/>
              </w:rPr>
              <w:instrText xml:space="preserve"> PAGEREF _Toc494897647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54</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48" w:history="1">
            <w:r w:rsidR="000822BA" w:rsidRPr="000822BA">
              <w:rPr>
                <w:rStyle w:val="af5"/>
                <w:b w:val="0"/>
                <w:noProof/>
                <w:sz w:val="22"/>
                <w:szCs w:val="22"/>
              </w:rPr>
              <w:t>11. БЛАГОУСТРОЙСТВО УЧАСТКОВ ИНДИВИДУАЛЬНОЙ ЖИЛОЙ ЗАСТРОЙКИ И САДОВОДЧЕСКИХ УЧАСТКОВ</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_Toc494897648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55</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49" w:history="1">
            <w:r w:rsidR="000822BA" w:rsidRPr="000822BA">
              <w:rPr>
                <w:rStyle w:val="af5"/>
                <w:b w:val="0"/>
                <w:noProof/>
                <w:sz w:val="22"/>
                <w:szCs w:val="22"/>
              </w:rPr>
              <w:t>12.  БЛАГОУСТРОЙСТВО АВТОСТОЯНОК И ИНДИВИДУАЛЬНЫХ ГАРАЖЕЙ</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_Toc494897649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56</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50" w:history="1">
            <w:r w:rsidR="000822BA" w:rsidRPr="000822BA">
              <w:rPr>
                <w:rStyle w:val="af5"/>
                <w:b w:val="0"/>
                <w:noProof/>
                <w:sz w:val="22"/>
                <w:szCs w:val="22"/>
              </w:rPr>
              <w:t>13.</w:t>
            </w:r>
            <w:r w:rsidR="000822BA" w:rsidRPr="000822BA">
              <w:rPr>
                <w:rStyle w:val="af5"/>
                <w:b w:val="0"/>
                <w:noProof/>
                <w:sz w:val="22"/>
                <w:szCs w:val="22"/>
                <w:u w:color="333333"/>
              </w:rPr>
              <w:t xml:space="preserve"> СОДЕРЖАНИЕ СТРОИТЕЛЬНЫХ ПЛОЩАДОК</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_Toc494897650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56</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51" w:history="1">
            <w:r w:rsidR="000822BA" w:rsidRPr="000822BA">
              <w:rPr>
                <w:rStyle w:val="af5"/>
                <w:b w:val="0"/>
                <w:noProof/>
                <w:sz w:val="22"/>
                <w:szCs w:val="22"/>
              </w:rPr>
              <w:t>14. УБОРКА ТЕРРИТОРИЙ И ДОРОГ</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_Toc494897651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57</w:t>
            </w:r>
            <w:r w:rsidRPr="000822BA">
              <w:rPr>
                <w:b w:val="0"/>
                <w:noProof/>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52" w:history="1">
            <w:r w:rsidR="000822BA" w:rsidRPr="000822BA">
              <w:rPr>
                <w:rStyle w:val="af5"/>
                <w:b w:val="0"/>
                <w:sz w:val="22"/>
                <w:szCs w:val="22"/>
              </w:rPr>
              <w:t>14.1. Уборка отходов производства и потребления</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_Toc494897652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57</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53" w:history="1">
            <w:r w:rsidR="000822BA" w:rsidRPr="000822BA">
              <w:rPr>
                <w:rStyle w:val="af5"/>
                <w:b w:val="0"/>
                <w:sz w:val="22"/>
                <w:szCs w:val="22"/>
              </w:rPr>
              <w:t>14.2. Требования к уборке закрепленных территорий и дорог</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_Toc494897653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59</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54" w:history="1">
            <w:r w:rsidR="000822BA" w:rsidRPr="000822BA">
              <w:rPr>
                <w:rStyle w:val="af5"/>
                <w:b w:val="0"/>
                <w:sz w:val="22"/>
                <w:szCs w:val="22"/>
              </w:rPr>
              <w:t>14.3. Содержание пляжей и мест купания</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_Toc494897654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61</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55" w:history="1">
            <w:r w:rsidR="000822BA" w:rsidRPr="000822BA">
              <w:rPr>
                <w:rStyle w:val="af5"/>
                <w:b w:val="0"/>
                <w:sz w:val="22"/>
                <w:szCs w:val="22"/>
              </w:rPr>
              <w:t>14.4. Содержание и уборка территории рынков</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_Toc494897655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62</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56" w:history="1">
            <w:r w:rsidR="000822BA" w:rsidRPr="000822BA">
              <w:rPr>
                <w:rStyle w:val="af5"/>
                <w:b w:val="0"/>
                <w:sz w:val="22"/>
                <w:szCs w:val="22"/>
              </w:rPr>
              <w:t>14.6.Содержание территории парков и скверов</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_Toc494897656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62</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57" w:history="1">
            <w:r w:rsidR="000822BA" w:rsidRPr="000822BA">
              <w:rPr>
                <w:rStyle w:val="af5"/>
                <w:b w:val="0"/>
                <w:sz w:val="22"/>
                <w:szCs w:val="22"/>
              </w:rPr>
              <w:t>14.7. Содержания территорий садоводческих некоммерческих товариществ</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_Toc494897657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63</w:t>
            </w:r>
            <w:r w:rsidRPr="000822BA">
              <w:rPr>
                <w:b w:val="0"/>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58" w:history="1">
            <w:r w:rsidR="000822BA" w:rsidRPr="000822BA">
              <w:rPr>
                <w:rStyle w:val="af5"/>
                <w:b w:val="0"/>
                <w:noProof/>
                <w:sz w:val="22"/>
                <w:szCs w:val="22"/>
              </w:rPr>
              <w:t>15. РЕМОНТ ИНЖЕНЕРНЫХ СЕТЕЙ НА ТЕРРРИТОРИЯХ ОБЩЕГО ПОЛЬЗОВАНИЯ, В ТОМ ЧИСЛЕ СВЯЗАННЫХ С ПОВРЕЖДЕНИЕМ ЭЛЕМЕНТОВ БЛАГОУСТРОЙСТВА. ОЗЕЛЕНЕНИЕ ТЕРРИТОРИИ ПОСЕЛЕНИЯ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_Toc494897658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64</w:t>
            </w:r>
            <w:r w:rsidRPr="000822BA">
              <w:rPr>
                <w:b w:val="0"/>
                <w:noProof/>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59" w:history="1">
            <w:r w:rsidR="000822BA" w:rsidRPr="000822BA">
              <w:rPr>
                <w:rStyle w:val="af5"/>
                <w:b w:val="0"/>
                <w:sz w:val="22"/>
                <w:szCs w:val="22"/>
              </w:rPr>
              <w:t>15.1. Требования к порядку проведения ремонта на территориях общего пользования</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_Toc494897659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64</w:t>
            </w:r>
            <w:r w:rsidRPr="000822BA">
              <w:rPr>
                <w:b w:val="0"/>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60" w:history="1">
            <w:r w:rsidR="000822BA" w:rsidRPr="000822BA">
              <w:rPr>
                <w:rStyle w:val="af5"/>
                <w:b w:val="0"/>
                <w:noProof/>
                <w:sz w:val="22"/>
                <w:szCs w:val="22"/>
              </w:rPr>
              <w:t>16. ОЗЕЛЕНЕНИЕ ТЕРРИТОРИИ ПОСЕЛЕНИЯ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_Toc494897660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66</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61" w:history="1">
            <w:r w:rsidR="000822BA" w:rsidRPr="000822BA">
              <w:rPr>
                <w:rStyle w:val="af5"/>
                <w:b w:val="0"/>
                <w:noProof/>
                <w:sz w:val="22"/>
                <w:szCs w:val="22"/>
              </w:rPr>
              <w:t>17. СОДЕРЖАНИЕ СОБАК И КОШЕК НА ТЕРРИТОРИИ ПОСЕЛЕНИЯ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_Toc494897661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68</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62" w:history="1">
            <w:r w:rsidR="000822BA" w:rsidRPr="000822BA">
              <w:rPr>
                <w:rStyle w:val="af5"/>
                <w:b w:val="0"/>
                <w:noProof/>
                <w:sz w:val="22"/>
                <w:szCs w:val="22"/>
              </w:rPr>
              <w:t>18. ОСОБЫЕ ТРЕБОВАНИЯ К ДОСТУПНОСТИ ГОРОДСКОЙ СРЕДЫ ДЛЯ МАЛОМОБИЛЬНЫХ ГРУПП НАСЕЛЕНИЯ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_Toc494897662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70</w:t>
            </w:r>
            <w:r w:rsidRPr="000822BA">
              <w:rPr>
                <w:b w:val="0"/>
                <w:noProof/>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63" w:history="1">
            <w:r w:rsidR="000822BA" w:rsidRPr="000822BA">
              <w:rPr>
                <w:rStyle w:val="af5"/>
                <w:b w:val="0"/>
                <w:noProof/>
                <w:sz w:val="22"/>
                <w:szCs w:val="22"/>
              </w:rPr>
              <w:t>19. ПОРЯДОК РАЗГРАНИЧЕНИЯ ОТВЕТСТВЕННОСТИ ЗАСОДЕРЖАНИЕ УЧАСТКОВ ТЕРРИТОРИИ.</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_Toc494897663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72</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64" w:history="1">
            <w:r w:rsidR="000822BA" w:rsidRPr="000822BA">
              <w:rPr>
                <w:rStyle w:val="af5"/>
                <w:b w:val="0"/>
                <w:noProof/>
                <w:sz w:val="22"/>
                <w:szCs w:val="22"/>
              </w:rPr>
              <w:t>20. ПЕРЕЧЕНЬ СВОДОВ ПРАВИЛ И НАЦИОНАЛЬНЫХ СТАНДАРТОВ, ПРИМЕНЯЕМЫХ ПРИ ОСУЩЕСТВЛЕНИИ ДЕЯТЕЛЬНОСТИ ПО БЛАГОУСТРОЙСТВУ</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_Toc494897664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72</w:t>
            </w:r>
            <w:r w:rsidRPr="000822BA">
              <w:rPr>
                <w:b w:val="0"/>
                <w:noProof/>
                <w:webHidden/>
                <w:sz w:val="22"/>
                <w:szCs w:val="22"/>
              </w:rPr>
              <w:fldChar w:fldCharType="end"/>
            </w:r>
          </w:hyperlink>
        </w:p>
        <w:p w:rsidR="000822BA" w:rsidRPr="000822BA" w:rsidRDefault="006A70A9" w:rsidP="00D90CDE">
          <w:pPr>
            <w:pStyle w:val="14"/>
            <w:jc w:val="left"/>
            <w:rPr>
              <w:rFonts w:eastAsiaTheme="minorEastAsia"/>
              <w:b w:val="0"/>
              <w:bCs w:val="0"/>
              <w:caps w:val="0"/>
              <w:noProof/>
              <w:sz w:val="22"/>
              <w:szCs w:val="22"/>
            </w:rPr>
          </w:pPr>
          <w:hyperlink w:anchor="_Toc494897665" w:history="1">
            <w:r w:rsidR="000822BA" w:rsidRPr="000822BA">
              <w:rPr>
                <w:rStyle w:val="af5"/>
                <w:b w:val="0"/>
                <w:noProof/>
                <w:sz w:val="22"/>
                <w:szCs w:val="22"/>
              </w:rPr>
              <w:t>21.  ПОРЯДОК КОНТРОЛЯ ЗА ИСПОЛНЕНИЕМ</w:t>
            </w:r>
            <w:r w:rsidR="000822BA" w:rsidRPr="000822BA">
              <w:rPr>
                <w:rStyle w:val="af5"/>
                <w:b w:val="0"/>
                <w:noProof/>
                <w:sz w:val="22"/>
                <w:szCs w:val="22"/>
                <w:u w:color="000000"/>
              </w:rPr>
              <w:t xml:space="preserve"> ПРАВИЛ И ОТВЕТСТВЕННОСТЬ ЗА ИХ НАРУШЕНИЕ</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_Toc494897665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75</w:t>
            </w:r>
            <w:r w:rsidRPr="000822BA">
              <w:rPr>
                <w:b w:val="0"/>
                <w:noProof/>
                <w:webHidden/>
                <w:sz w:val="22"/>
                <w:szCs w:val="22"/>
              </w:rPr>
              <w:fldChar w:fldCharType="end"/>
            </w:r>
          </w:hyperlink>
        </w:p>
        <w:p w:rsidR="000822BA" w:rsidRPr="000822BA" w:rsidRDefault="006A70A9">
          <w:pPr>
            <w:pStyle w:val="14"/>
            <w:rPr>
              <w:rFonts w:eastAsiaTheme="minorEastAsia"/>
              <w:b w:val="0"/>
              <w:bCs w:val="0"/>
              <w:caps w:val="0"/>
              <w:noProof/>
              <w:sz w:val="22"/>
              <w:szCs w:val="22"/>
            </w:rPr>
          </w:pPr>
          <w:hyperlink w:anchor="_Toc494897666" w:history="1">
            <w:r w:rsidR="000822BA" w:rsidRPr="000822BA">
              <w:rPr>
                <w:rStyle w:val="af5"/>
                <w:b w:val="0"/>
                <w:noProof/>
                <w:sz w:val="22"/>
                <w:szCs w:val="22"/>
              </w:rPr>
              <w:t>ПРИЛОЖЕНИЯ</w:t>
            </w:r>
            <w:r w:rsidR="000822BA" w:rsidRPr="000822BA">
              <w:rPr>
                <w:b w:val="0"/>
                <w:noProof/>
                <w:webHidden/>
                <w:sz w:val="22"/>
                <w:szCs w:val="22"/>
              </w:rPr>
              <w:tab/>
            </w:r>
            <w:r w:rsidRPr="000822BA">
              <w:rPr>
                <w:b w:val="0"/>
                <w:noProof/>
                <w:webHidden/>
                <w:sz w:val="22"/>
                <w:szCs w:val="22"/>
              </w:rPr>
              <w:fldChar w:fldCharType="begin"/>
            </w:r>
            <w:r w:rsidR="000822BA" w:rsidRPr="000822BA">
              <w:rPr>
                <w:b w:val="0"/>
                <w:noProof/>
                <w:webHidden/>
                <w:sz w:val="22"/>
                <w:szCs w:val="22"/>
              </w:rPr>
              <w:instrText xml:space="preserve"> PAGEREF _Toc494897666 \h </w:instrText>
            </w:r>
            <w:r w:rsidRPr="000822BA">
              <w:rPr>
                <w:b w:val="0"/>
                <w:noProof/>
                <w:webHidden/>
                <w:sz w:val="22"/>
                <w:szCs w:val="22"/>
              </w:rPr>
            </w:r>
            <w:r w:rsidRPr="000822BA">
              <w:rPr>
                <w:b w:val="0"/>
                <w:noProof/>
                <w:webHidden/>
                <w:sz w:val="22"/>
                <w:szCs w:val="22"/>
              </w:rPr>
              <w:fldChar w:fldCharType="separate"/>
            </w:r>
            <w:r w:rsidR="000822BA" w:rsidRPr="000822BA">
              <w:rPr>
                <w:b w:val="0"/>
                <w:noProof/>
                <w:webHidden/>
                <w:sz w:val="22"/>
                <w:szCs w:val="22"/>
              </w:rPr>
              <w:t>77</w:t>
            </w:r>
            <w:r w:rsidRPr="000822BA">
              <w:rPr>
                <w:b w:val="0"/>
                <w:noProof/>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67" w:history="1">
            <w:r w:rsidR="000822BA" w:rsidRPr="000822BA">
              <w:rPr>
                <w:rStyle w:val="af5"/>
                <w:b w:val="0"/>
                <w:sz w:val="22"/>
                <w:szCs w:val="22"/>
              </w:rPr>
              <w:t>Приложение 1</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_Toc494897667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77</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68" w:history="1">
            <w:r w:rsidR="000822BA" w:rsidRPr="000822BA">
              <w:rPr>
                <w:rStyle w:val="af5"/>
                <w:b w:val="0"/>
                <w:sz w:val="22"/>
                <w:szCs w:val="22"/>
              </w:rPr>
              <w:t>Приложение 2</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_Toc494897668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77</w:t>
            </w:r>
            <w:r w:rsidRPr="000822BA">
              <w:rPr>
                <w:b w:val="0"/>
                <w:webHidden/>
                <w:sz w:val="22"/>
                <w:szCs w:val="22"/>
              </w:rPr>
              <w:fldChar w:fldCharType="end"/>
            </w:r>
          </w:hyperlink>
        </w:p>
        <w:p w:rsidR="000822BA" w:rsidRPr="000822BA" w:rsidRDefault="006A70A9">
          <w:pPr>
            <w:pStyle w:val="24"/>
            <w:rPr>
              <w:rFonts w:eastAsiaTheme="minorEastAsia"/>
              <w:b w:val="0"/>
              <w:smallCaps w:val="0"/>
              <w:sz w:val="22"/>
              <w:szCs w:val="22"/>
            </w:rPr>
          </w:pPr>
          <w:hyperlink w:anchor="_Toc494897669" w:history="1">
            <w:r w:rsidR="000822BA" w:rsidRPr="000822BA">
              <w:rPr>
                <w:rStyle w:val="af5"/>
                <w:b w:val="0"/>
                <w:sz w:val="22"/>
                <w:szCs w:val="22"/>
              </w:rPr>
              <w:t>Приложение 3</w:t>
            </w:r>
            <w:r w:rsidR="000822BA" w:rsidRPr="000822BA">
              <w:rPr>
                <w:b w:val="0"/>
                <w:webHidden/>
                <w:sz w:val="22"/>
                <w:szCs w:val="22"/>
              </w:rPr>
              <w:tab/>
            </w:r>
            <w:r w:rsidRPr="000822BA">
              <w:rPr>
                <w:b w:val="0"/>
                <w:webHidden/>
                <w:sz w:val="22"/>
                <w:szCs w:val="22"/>
              </w:rPr>
              <w:fldChar w:fldCharType="begin"/>
            </w:r>
            <w:r w:rsidR="000822BA" w:rsidRPr="000822BA">
              <w:rPr>
                <w:b w:val="0"/>
                <w:webHidden/>
                <w:sz w:val="22"/>
                <w:szCs w:val="22"/>
              </w:rPr>
              <w:instrText xml:space="preserve"> PAGEREF _Toc494897669 \h </w:instrText>
            </w:r>
            <w:r w:rsidRPr="000822BA">
              <w:rPr>
                <w:b w:val="0"/>
                <w:webHidden/>
                <w:sz w:val="22"/>
                <w:szCs w:val="22"/>
              </w:rPr>
            </w:r>
            <w:r w:rsidRPr="000822BA">
              <w:rPr>
                <w:b w:val="0"/>
                <w:webHidden/>
                <w:sz w:val="22"/>
                <w:szCs w:val="22"/>
              </w:rPr>
              <w:fldChar w:fldCharType="separate"/>
            </w:r>
            <w:r w:rsidR="000822BA" w:rsidRPr="000822BA">
              <w:rPr>
                <w:b w:val="0"/>
                <w:webHidden/>
                <w:sz w:val="22"/>
                <w:szCs w:val="22"/>
              </w:rPr>
              <w:t>77</w:t>
            </w:r>
            <w:r w:rsidRPr="000822BA">
              <w:rPr>
                <w:b w:val="0"/>
                <w:webHidden/>
                <w:sz w:val="22"/>
                <w:szCs w:val="22"/>
              </w:rPr>
              <w:fldChar w:fldCharType="end"/>
            </w:r>
          </w:hyperlink>
        </w:p>
        <w:p w:rsidR="000822BA" w:rsidRPr="000822BA" w:rsidRDefault="006A70A9" w:rsidP="000822BA">
          <w:pPr>
            <w:tabs>
              <w:tab w:val="left" w:pos="7187"/>
            </w:tabs>
            <w:jc w:val="both"/>
            <w:rPr>
              <w:b/>
              <w:sz w:val="22"/>
              <w:szCs w:val="22"/>
            </w:rPr>
          </w:pPr>
          <w:r w:rsidRPr="000822BA">
            <w:rPr>
              <w:sz w:val="22"/>
              <w:szCs w:val="22"/>
            </w:rPr>
            <w:fldChar w:fldCharType="end"/>
          </w:r>
        </w:p>
      </w:sdtContent>
    </w:sdt>
    <w:p w:rsidR="00B3032B" w:rsidRPr="000822BA" w:rsidRDefault="000822BA" w:rsidP="000822BA">
      <w:pPr>
        <w:tabs>
          <w:tab w:val="left" w:pos="7187"/>
        </w:tabs>
        <w:jc w:val="both"/>
        <w:rPr>
          <w:b/>
          <w:sz w:val="22"/>
          <w:szCs w:val="22"/>
        </w:rPr>
      </w:pPr>
      <w:r w:rsidRPr="000822BA">
        <w:rPr>
          <w:b/>
          <w:sz w:val="22"/>
          <w:szCs w:val="22"/>
        </w:rPr>
        <w:tab/>
      </w:r>
    </w:p>
    <w:p w:rsidR="00B55B18" w:rsidRPr="000822BA" w:rsidRDefault="00B55B18" w:rsidP="00843410">
      <w:pPr>
        <w:jc w:val="center"/>
        <w:rPr>
          <w:b/>
          <w:sz w:val="22"/>
          <w:szCs w:val="22"/>
        </w:rPr>
      </w:pPr>
    </w:p>
    <w:p w:rsidR="009B057B" w:rsidRDefault="00C83F2B" w:rsidP="008F60DF">
      <w:pPr>
        <w:pStyle w:val="12"/>
        <w:numPr>
          <w:ilvl w:val="0"/>
          <w:numId w:val="44"/>
        </w:numPr>
      </w:pPr>
      <w:bookmarkStart w:id="3" w:name="_Общие_положения"/>
      <w:bookmarkStart w:id="4" w:name="_Toc493104501"/>
      <w:bookmarkStart w:id="5" w:name="_Toc493105035"/>
      <w:bookmarkStart w:id="6" w:name="_Toc494897608"/>
      <w:bookmarkEnd w:id="3"/>
      <w:r w:rsidRPr="00601169">
        <w:lastRenderedPageBreak/>
        <w:t>ОБЩИЕ ПОЛОЖЕНИЯ</w:t>
      </w:r>
      <w:bookmarkEnd w:id="4"/>
      <w:bookmarkEnd w:id="5"/>
      <w:bookmarkEnd w:id="6"/>
    </w:p>
    <w:p w:rsidR="00312455" w:rsidRPr="00312455" w:rsidRDefault="00312455" w:rsidP="00312455">
      <w:pPr>
        <w:pStyle w:val="a1"/>
      </w:pPr>
    </w:p>
    <w:p w:rsidR="00312455" w:rsidRPr="00A96836" w:rsidRDefault="00312455" w:rsidP="00312455">
      <w:pPr>
        <w:pStyle w:val="2b"/>
        <w:spacing w:after="0" w:line="240" w:lineRule="auto"/>
        <w:ind w:left="567"/>
        <w:jc w:val="both"/>
        <w:rPr>
          <w:sz w:val="28"/>
          <w:szCs w:val="28"/>
        </w:rPr>
      </w:pPr>
      <w:r w:rsidRPr="00A96836">
        <w:rPr>
          <w:sz w:val="28"/>
          <w:szCs w:val="28"/>
        </w:rPr>
        <w:t xml:space="preserve">1.1   Правила благоустройства, содержания и обеспечения  санитарного состояния   территории муниципального образования </w:t>
      </w:r>
      <w:r w:rsidRPr="00A96836">
        <w:rPr>
          <w:bCs/>
          <w:sz w:val="28"/>
          <w:szCs w:val="28"/>
        </w:rPr>
        <w:t>МО Свердловское городское поселение</w:t>
      </w:r>
      <w:r w:rsidRPr="00A96836">
        <w:rPr>
          <w:sz w:val="28"/>
          <w:szCs w:val="28"/>
        </w:rPr>
        <w:t xml:space="preserve"> (далее -  Правила) разработаны на основании:</w:t>
      </w:r>
    </w:p>
    <w:p w:rsidR="00312455" w:rsidRPr="00A96836" w:rsidRDefault="00312455" w:rsidP="008F60DF">
      <w:pPr>
        <w:pStyle w:val="2b"/>
        <w:numPr>
          <w:ilvl w:val="1"/>
          <w:numId w:val="55"/>
        </w:numPr>
        <w:spacing w:after="0" w:line="240" w:lineRule="auto"/>
        <w:jc w:val="both"/>
        <w:rPr>
          <w:sz w:val="28"/>
          <w:szCs w:val="28"/>
        </w:rPr>
      </w:pPr>
      <w:r w:rsidRPr="00A96836">
        <w:rPr>
          <w:sz w:val="28"/>
          <w:szCs w:val="28"/>
        </w:rPr>
        <w:t>Гражданского кодекса Российской Федерации;</w:t>
      </w:r>
    </w:p>
    <w:p w:rsidR="00312455" w:rsidRPr="00A96836" w:rsidRDefault="00312455" w:rsidP="008F60DF">
      <w:pPr>
        <w:pStyle w:val="2b"/>
        <w:numPr>
          <w:ilvl w:val="1"/>
          <w:numId w:val="55"/>
        </w:numPr>
        <w:spacing w:after="0" w:line="240" w:lineRule="auto"/>
        <w:jc w:val="both"/>
        <w:rPr>
          <w:sz w:val="28"/>
          <w:szCs w:val="28"/>
        </w:rPr>
      </w:pPr>
      <w:r w:rsidRPr="00A96836">
        <w:rPr>
          <w:sz w:val="28"/>
          <w:szCs w:val="28"/>
        </w:rPr>
        <w:t>Кодекса Российской Федерации об административных правонарушениях;</w:t>
      </w:r>
    </w:p>
    <w:p w:rsidR="00312455" w:rsidRPr="00A96836" w:rsidRDefault="00312455" w:rsidP="008F60DF">
      <w:pPr>
        <w:pStyle w:val="2b"/>
        <w:numPr>
          <w:ilvl w:val="1"/>
          <w:numId w:val="55"/>
        </w:numPr>
        <w:spacing w:after="0" w:line="240" w:lineRule="auto"/>
        <w:jc w:val="both"/>
        <w:rPr>
          <w:sz w:val="28"/>
          <w:szCs w:val="28"/>
        </w:rPr>
      </w:pPr>
      <w:r w:rsidRPr="00A96836">
        <w:rPr>
          <w:sz w:val="28"/>
          <w:szCs w:val="28"/>
        </w:rPr>
        <w:t>Жилищного кодекса Российской Федерации;</w:t>
      </w:r>
    </w:p>
    <w:p w:rsidR="00312455" w:rsidRPr="00AF7A33" w:rsidRDefault="00E07C42" w:rsidP="008F60DF">
      <w:pPr>
        <w:pStyle w:val="2b"/>
        <w:numPr>
          <w:ilvl w:val="1"/>
          <w:numId w:val="55"/>
        </w:numPr>
        <w:spacing w:after="0" w:line="240" w:lineRule="auto"/>
        <w:jc w:val="both"/>
        <w:rPr>
          <w:color w:val="FF0000"/>
          <w:sz w:val="28"/>
          <w:szCs w:val="28"/>
        </w:rPr>
      </w:pPr>
      <w:r w:rsidRPr="00AF7A33">
        <w:rPr>
          <w:sz w:val="28"/>
          <w:szCs w:val="28"/>
        </w:rPr>
        <w:t>Федерального</w:t>
      </w:r>
      <w:r w:rsidR="00AF7A33">
        <w:rPr>
          <w:sz w:val="28"/>
          <w:szCs w:val="28"/>
        </w:rPr>
        <w:t xml:space="preserve">  закон</w:t>
      </w:r>
      <w:r w:rsidRPr="00AF7A33">
        <w:rPr>
          <w:sz w:val="28"/>
          <w:szCs w:val="28"/>
        </w:rPr>
        <w:t>а</w:t>
      </w:r>
      <w:r w:rsidR="00312455" w:rsidRPr="00AF7A33">
        <w:rPr>
          <w:sz w:val="28"/>
          <w:szCs w:val="28"/>
        </w:rPr>
        <w:t xml:space="preserve">  от 06 октября 2003 года №131-ФЗ «Об общих принципах организации местного самоуправления в Российской Федерации»</w:t>
      </w:r>
      <w:r w:rsidR="00FA1672" w:rsidRPr="00AF7A33">
        <w:rPr>
          <w:sz w:val="28"/>
          <w:szCs w:val="28"/>
        </w:rPr>
        <w:t>;</w:t>
      </w:r>
    </w:p>
    <w:p w:rsidR="00312455" w:rsidRPr="00AF7A33" w:rsidRDefault="00312455" w:rsidP="008F60DF">
      <w:pPr>
        <w:pStyle w:val="2b"/>
        <w:numPr>
          <w:ilvl w:val="1"/>
          <w:numId w:val="55"/>
        </w:numPr>
        <w:spacing w:after="0" w:line="240" w:lineRule="auto"/>
        <w:jc w:val="both"/>
        <w:rPr>
          <w:sz w:val="28"/>
          <w:szCs w:val="28"/>
        </w:rPr>
      </w:pPr>
      <w:r w:rsidRPr="00AF7A33">
        <w:rPr>
          <w:sz w:val="28"/>
          <w:szCs w:val="28"/>
        </w:rPr>
        <w:t xml:space="preserve">Федерального закона РФ от 24 июня </w:t>
      </w:r>
      <w:smartTag w:uri="urn:schemas-microsoft-com:office:smarttags" w:element="metricconverter">
        <w:smartTagPr>
          <w:attr w:name="ProductID" w:val="1998 г"/>
        </w:smartTagPr>
        <w:r w:rsidRPr="00AF7A33">
          <w:rPr>
            <w:sz w:val="28"/>
            <w:szCs w:val="28"/>
          </w:rPr>
          <w:t>1998 г</w:t>
        </w:r>
      </w:smartTag>
      <w:r w:rsidRPr="00AF7A33">
        <w:rPr>
          <w:sz w:val="28"/>
          <w:szCs w:val="28"/>
        </w:rPr>
        <w:t>. № 89-ФЗ «Об отходах производства и потребления»</w:t>
      </w:r>
      <w:r w:rsidR="00AF7A33" w:rsidRPr="00AF7A33">
        <w:rPr>
          <w:sz w:val="28"/>
          <w:szCs w:val="28"/>
        </w:rPr>
        <w:t xml:space="preserve"> (</w:t>
      </w:r>
      <w:r w:rsidR="00256E06" w:rsidRPr="00AF7A33">
        <w:rPr>
          <w:sz w:val="28"/>
          <w:szCs w:val="28"/>
        </w:rPr>
        <w:t>в редакции федерального закона от 29 июля 2015г.)</w:t>
      </w:r>
      <w:r w:rsidRPr="00AF7A33">
        <w:rPr>
          <w:sz w:val="28"/>
          <w:szCs w:val="28"/>
        </w:rPr>
        <w:t>;</w:t>
      </w:r>
    </w:p>
    <w:p w:rsidR="00312455" w:rsidRPr="00AF7A33" w:rsidRDefault="00312455" w:rsidP="008F60DF">
      <w:pPr>
        <w:pStyle w:val="2b"/>
        <w:numPr>
          <w:ilvl w:val="1"/>
          <w:numId w:val="55"/>
        </w:numPr>
        <w:spacing w:after="0" w:line="240" w:lineRule="auto"/>
        <w:jc w:val="both"/>
        <w:rPr>
          <w:sz w:val="28"/>
          <w:szCs w:val="28"/>
        </w:rPr>
      </w:pPr>
      <w:r w:rsidRPr="00AF7A33">
        <w:rPr>
          <w:sz w:val="28"/>
          <w:szCs w:val="28"/>
        </w:rPr>
        <w:t xml:space="preserve">Федерального закона РФ от 30 марта </w:t>
      </w:r>
      <w:smartTag w:uri="urn:schemas-microsoft-com:office:smarttags" w:element="metricconverter">
        <w:smartTagPr>
          <w:attr w:name="ProductID" w:val="1999 г"/>
        </w:smartTagPr>
        <w:r w:rsidRPr="00AF7A33">
          <w:rPr>
            <w:sz w:val="28"/>
            <w:szCs w:val="28"/>
          </w:rPr>
          <w:t>1999 г</w:t>
        </w:r>
      </w:smartTag>
      <w:r w:rsidRPr="00AF7A33">
        <w:rPr>
          <w:sz w:val="28"/>
          <w:szCs w:val="28"/>
        </w:rPr>
        <w:t>. № 52-ФЗ «О санитарно-эпидемиологическом благополучии населения»</w:t>
      </w:r>
      <w:r w:rsidR="00323C90" w:rsidRPr="00AF7A33">
        <w:rPr>
          <w:sz w:val="28"/>
          <w:szCs w:val="28"/>
        </w:rPr>
        <w:t xml:space="preserve"> (в редакции федерального закона от 5 июня 2012г.)</w:t>
      </w:r>
      <w:r w:rsidRPr="00AF7A33">
        <w:rPr>
          <w:sz w:val="28"/>
          <w:szCs w:val="28"/>
        </w:rPr>
        <w:t>;</w:t>
      </w:r>
    </w:p>
    <w:p w:rsidR="00312455" w:rsidRPr="00AF7A33" w:rsidRDefault="00312455" w:rsidP="008F60DF">
      <w:pPr>
        <w:pStyle w:val="2b"/>
        <w:numPr>
          <w:ilvl w:val="1"/>
          <w:numId w:val="55"/>
        </w:numPr>
        <w:spacing w:after="0" w:line="240" w:lineRule="auto"/>
        <w:jc w:val="both"/>
        <w:rPr>
          <w:sz w:val="28"/>
          <w:szCs w:val="28"/>
        </w:rPr>
      </w:pPr>
      <w:r w:rsidRPr="00AF7A33">
        <w:rPr>
          <w:sz w:val="28"/>
          <w:szCs w:val="28"/>
        </w:rPr>
        <w:t xml:space="preserve">Федерального закона РФ от 10 января </w:t>
      </w:r>
      <w:smartTag w:uri="urn:schemas-microsoft-com:office:smarttags" w:element="metricconverter">
        <w:smartTagPr>
          <w:attr w:name="ProductID" w:val="2002 г"/>
        </w:smartTagPr>
        <w:r w:rsidRPr="00AF7A33">
          <w:rPr>
            <w:sz w:val="28"/>
            <w:szCs w:val="28"/>
          </w:rPr>
          <w:t>2002 г</w:t>
        </w:r>
      </w:smartTag>
      <w:r w:rsidRPr="00AF7A33">
        <w:rPr>
          <w:sz w:val="28"/>
          <w:szCs w:val="28"/>
        </w:rPr>
        <w:t>. № 7-ФЗ «Об охране окружающей среды»</w:t>
      </w:r>
      <w:r w:rsidR="00952A7D" w:rsidRPr="00AF7A33">
        <w:rPr>
          <w:sz w:val="28"/>
          <w:szCs w:val="28"/>
        </w:rPr>
        <w:t xml:space="preserve"> </w:t>
      </w:r>
      <w:proofErr w:type="gramStart"/>
      <w:r w:rsidR="00952A7D" w:rsidRPr="00AF7A33">
        <w:rPr>
          <w:sz w:val="28"/>
          <w:szCs w:val="28"/>
        </w:rPr>
        <w:t xml:space="preserve">( </w:t>
      </w:r>
      <w:proofErr w:type="gramEnd"/>
      <w:r w:rsidR="00952A7D" w:rsidRPr="00AF7A33">
        <w:rPr>
          <w:sz w:val="28"/>
          <w:szCs w:val="28"/>
        </w:rPr>
        <w:t>в редакции федерального закона от 1 января 2015г.)</w:t>
      </w:r>
      <w:r w:rsidRPr="00AF7A33">
        <w:rPr>
          <w:sz w:val="28"/>
          <w:szCs w:val="28"/>
        </w:rPr>
        <w:t>;</w:t>
      </w:r>
    </w:p>
    <w:p w:rsidR="00952A7D" w:rsidRPr="00AF7A33" w:rsidRDefault="00312455" w:rsidP="008F60DF">
      <w:pPr>
        <w:pStyle w:val="2b"/>
        <w:numPr>
          <w:ilvl w:val="1"/>
          <w:numId w:val="55"/>
        </w:numPr>
        <w:spacing w:after="0" w:line="240" w:lineRule="auto"/>
        <w:jc w:val="both"/>
        <w:rPr>
          <w:sz w:val="28"/>
          <w:szCs w:val="28"/>
        </w:rPr>
      </w:pPr>
      <w:r w:rsidRPr="00AF7A33">
        <w:rPr>
          <w:sz w:val="28"/>
          <w:szCs w:val="28"/>
        </w:rPr>
        <w:t xml:space="preserve">Федерального закона РФ от </w:t>
      </w:r>
      <w:r w:rsidR="00952A7D" w:rsidRPr="00AF7A33">
        <w:rPr>
          <w:sz w:val="28"/>
          <w:szCs w:val="28"/>
        </w:rPr>
        <w:t>29.07.2017г. №217-ФЗ «О ведении гражданами садоводства и огородничества для собственных нужд»;</w:t>
      </w:r>
    </w:p>
    <w:p w:rsidR="00312455" w:rsidRPr="00AF7A33" w:rsidRDefault="00312455" w:rsidP="008F60DF">
      <w:pPr>
        <w:pStyle w:val="2b"/>
        <w:numPr>
          <w:ilvl w:val="1"/>
          <w:numId w:val="55"/>
        </w:numPr>
        <w:spacing w:after="0" w:line="240" w:lineRule="auto"/>
        <w:jc w:val="both"/>
        <w:rPr>
          <w:sz w:val="28"/>
          <w:szCs w:val="28"/>
        </w:rPr>
      </w:pPr>
      <w:r w:rsidRPr="00AF7A33">
        <w:rPr>
          <w:sz w:val="28"/>
          <w:szCs w:val="28"/>
        </w:rPr>
        <w:t xml:space="preserve">Федерального закона РФ от 21 июля </w:t>
      </w:r>
      <w:smartTag w:uri="urn:schemas-microsoft-com:office:smarttags" w:element="metricconverter">
        <w:smartTagPr>
          <w:attr w:name="ProductID" w:val="2005 г"/>
        </w:smartTagPr>
        <w:r w:rsidRPr="00AF7A33">
          <w:rPr>
            <w:sz w:val="28"/>
            <w:szCs w:val="28"/>
          </w:rPr>
          <w:t>2005 г</w:t>
        </w:r>
      </w:smartTag>
      <w:r w:rsidRPr="00AF7A33">
        <w:rPr>
          <w:sz w:val="28"/>
          <w:szCs w:val="28"/>
        </w:rPr>
        <w:t>.  № 94-ФЗ «О размещении заказов на поставки товаров, выполнение работ, оказание услуг для государственных и муниципальных нужд»;</w:t>
      </w:r>
    </w:p>
    <w:p w:rsidR="00312455" w:rsidRPr="00AF7A33" w:rsidRDefault="00312455" w:rsidP="008F60DF">
      <w:pPr>
        <w:pStyle w:val="2b"/>
        <w:numPr>
          <w:ilvl w:val="1"/>
          <w:numId w:val="55"/>
        </w:numPr>
        <w:spacing w:after="0" w:line="240" w:lineRule="auto"/>
        <w:jc w:val="both"/>
        <w:rPr>
          <w:sz w:val="28"/>
          <w:szCs w:val="28"/>
        </w:rPr>
      </w:pPr>
      <w:r w:rsidRPr="00AF7A33">
        <w:rPr>
          <w:sz w:val="28"/>
          <w:szCs w:val="28"/>
        </w:rPr>
        <w:t xml:space="preserve">Федерального закона РФ от 13 марта </w:t>
      </w:r>
      <w:smartTag w:uri="urn:schemas-microsoft-com:office:smarttags" w:element="metricconverter">
        <w:smartTagPr>
          <w:attr w:name="ProductID" w:val="2006 г"/>
        </w:smartTagPr>
        <w:r w:rsidRPr="00AF7A33">
          <w:rPr>
            <w:sz w:val="28"/>
            <w:szCs w:val="28"/>
          </w:rPr>
          <w:t>2006 г</w:t>
        </w:r>
      </w:smartTag>
      <w:r w:rsidRPr="00AF7A33">
        <w:rPr>
          <w:sz w:val="28"/>
          <w:szCs w:val="28"/>
        </w:rPr>
        <w:t>.  № 38-ФЗ «О рекламе»</w:t>
      </w:r>
      <w:r w:rsidR="00952A7D" w:rsidRPr="00AF7A33">
        <w:rPr>
          <w:sz w:val="28"/>
          <w:szCs w:val="28"/>
        </w:rPr>
        <w:t xml:space="preserve"> (в редакции федерального закона от 29 июля 2017 г.)</w:t>
      </w:r>
      <w:r w:rsidR="00D90CDE" w:rsidRPr="00AF7A33">
        <w:rPr>
          <w:sz w:val="28"/>
          <w:szCs w:val="28"/>
        </w:rPr>
        <w:t>;</w:t>
      </w:r>
    </w:p>
    <w:p w:rsidR="00312455" w:rsidRPr="00AF7A33" w:rsidRDefault="00312455" w:rsidP="008F60DF">
      <w:pPr>
        <w:pStyle w:val="2b"/>
        <w:numPr>
          <w:ilvl w:val="1"/>
          <w:numId w:val="55"/>
        </w:numPr>
        <w:spacing w:after="0" w:line="240" w:lineRule="auto"/>
        <w:jc w:val="both"/>
        <w:rPr>
          <w:sz w:val="28"/>
          <w:szCs w:val="28"/>
        </w:rPr>
      </w:pPr>
      <w:r w:rsidRPr="00AF7A33">
        <w:rPr>
          <w:sz w:val="28"/>
          <w:szCs w:val="28"/>
        </w:rPr>
        <w:t>Областного закона Ленинградской области от 02.07.2003 г.  № 47-оз «Об административных правонарушениях»</w:t>
      </w:r>
      <w:r w:rsidR="00C63EFE" w:rsidRPr="00AF7A33">
        <w:rPr>
          <w:sz w:val="28"/>
          <w:szCs w:val="28"/>
        </w:rPr>
        <w:t xml:space="preserve"> (в редакции областного закона от 8 января 2016г.)</w:t>
      </w:r>
      <w:r w:rsidRPr="00AF7A33">
        <w:rPr>
          <w:sz w:val="28"/>
          <w:szCs w:val="28"/>
        </w:rPr>
        <w:t>;</w:t>
      </w:r>
    </w:p>
    <w:p w:rsidR="00312455" w:rsidRPr="00A96836" w:rsidRDefault="00312455" w:rsidP="008F60DF">
      <w:pPr>
        <w:pStyle w:val="2b"/>
        <w:numPr>
          <w:ilvl w:val="1"/>
          <w:numId w:val="55"/>
        </w:numPr>
        <w:spacing w:after="0" w:line="240" w:lineRule="auto"/>
        <w:jc w:val="both"/>
        <w:rPr>
          <w:sz w:val="28"/>
          <w:szCs w:val="28"/>
        </w:rPr>
      </w:pPr>
      <w:r w:rsidRPr="00A96836">
        <w:rPr>
          <w:sz w:val="28"/>
          <w:szCs w:val="28"/>
        </w:rPr>
        <w:t>Устава муниципального образования Свердловское городское поселение Всеволожского муниципального района Ленинградской области.</w:t>
      </w:r>
    </w:p>
    <w:p w:rsidR="00312455" w:rsidRPr="00AF7A33" w:rsidRDefault="00312455" w:rsidP="008F60DF">
      <w:pPr>
        <w:pStyle w:val="2b"/>
        <w:numPr>
          <w:ilvl w:val="1"/>
          <w:numId w:val="55"/>
        </w:numPr>
        <w:spacing w:after="0" w:line="240" w:lineRule="auto"/>
        <w:jc w:val="both"/>
        <w:rPr>
          <w:sz w:val="28"/>
          <w:szCs w:val="28"/>
        </w:rPr>
      </w:pPr>
      <w:r w:rsidRPr="00AF7A33">
        <w:rPr>
          <w:sz w:val="28"/>
          <w:szCs w:val="28"/>
        </w:rPr>
        <w:t xml:space="preserve">Постановления Правительства Ленинградской области от 29 мая </w:t>
      </w:r>
      <w:smartTag w:uri="urn:schemas-microsoft-com:office:smarttags" w:element="metricconverter">
        <w:smartTagPr>
          <w:attr w:name="ProductID" w:val="2007 г"/>
        </w:smartTagPr>
        <w:r w:rsidRPr="00AF7A33">
          <w:rPr>
            <w:sz w:val="28"/>
            <w:szCs w:val="28"/>
          </w:rPr>
          <w:t>2007 г</w:t>
        </w:r>
        <w:r w:rsidR="008348B0" w:rsidRPr="00AF7A33">
          <w:rPr>
            <w:sz w:val="28"/>
            <w:szCs w:val="28"/>
          </w:rPr>
          <w:t>.</w:t>
        </w:r>
      </w:smartTag>
      <w:r w:rsidRPr="00AF7A33">
        <w:rPr>
          <w:sz w:val="28"/>
          <w:szCs w:val="28"/>
        </w:rPr>
        <w:t xml:space="preserve">  № 120 «Об организации розничных рынков и ярмарок на территории Ленинградской области»</w:t>
      </w:r>
      <w:r w:rsidR="008348B0" w:rsidRPr="00AF7A33">
        <w:rPr>
          <w:sz w:val="28"/>
          <w:szCs w:val="28"/>
        </w:rPr>
        <w:t xml:space="preserve"> (в редакции Постановления правительства Ленинградской области от 6 июня 2017г.)</w:t>
      </w:r>
      <w:r w:rsidRPr="00AF7A33">
        <w:rPr>
          <w:sz w:val="28"/>
          <w:szCs w:val="28"/>
        </w:rPr>
        <w:t>;</w:t>
      </w:r>
    </w:p>
    <w:p w:rsidR="00312455" w:rsidRPr="00AF7A33" w:rsidRDefault="00312455" w:rsidP="008F60DF">
      <w:pPr>
        <w:pStyle w:val="2b"/>
        <w:numPr>
          <w:ilvl w:val="1"/>
          <w:numId w:val="55"/>
        </w:numPr>
        <w:spacing w:after="0" w:line="240" w:lineRule="auto"/>
        <w:jc w:val="both"/>
        <w:rPr>
          <w:sz w:val="28"/>
          <w:szCs w:val="28"/>
        </w:rPr>
      </w:pPr>
      <w:r w:rsidRPr="00AF7A33">
        <w:rPr>
          <w:sz w:val="28"/>
          <w:szCs w:val="28"/>
        </w:rPr>
        <w:t xml:space="preserve">Распоряжения Губернатора Ленинградской области  от 24 мая </w:t>
      </w:r>
      <w:smartTag w:uri="urn:schemas-microsoft-com:office:smarttags" w:element="metricconverter">
        <w:smartTagPr>
          <w:attr w:name="ProductID" w:val="2000 г"/>
        </w:smartTagPr>
        <w:r w:rsidRPr="00AF7A33">
          <w:rPr>
            <w:sz w:val="28"/>
            <w:szCs w:val="28"/>
          </w:rPr>
          <w:t>2000 г</w:t>
        </w:r>
      </w:smartTag>
      <w:r w:rsidRPr="00AF7A33">
        <w:rPr>
          <w:sz w:val="28"/>
          <w:szCs w:val="28"/>
        </w:rPr>
        <w:t>.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w:t>
      </w:r>
      <w:r w:rsidR="00AF7A33" w:rsidRPr="00AF7A33">
        <w:rPr>
          <w:sz w:val="28"/>
          <w:szCs w:val="28"/>
        </w:rPr>
        <w:t xml:space="preserve"> (в редакции от 26.04.2005г.)</w:t>
      </w:r>
      <w:r w:rsidRPr="00AF7A33">
        <w:rPr>
          <w:sz w:val="28"/>
          <w:szCs w:val="28"/>
        </w:rPr>
        <w:t>;</w:t>
      </w:r>
    </w:p>
    <w:p w:rsidR="00312455" w:rsidRPr="00AF7A33" w:rsidRDefault="00312455" w:rsidP="008F60DF">
      <w:pPr>
        <w:pStyle w:val="affff3"/>
        <w:numPr>
          <w:ilvl w:val="1"/>
          <w:numId w:val="55"/>
        </w:numPr>
        <w:autoSpaceDE w:val="0"/>
        <w:autoSpaceDN w:val="0"/>
        <w:adjustRightInd w:val="0"/>
        <w:jc w:val="both"/>
        <w:rPr>
          <w:sz w:val="28"/>
          <w:szCs w:val="28"/>
        </w:rPr>
      </w:pPr>
      <w:bookmarkStart w:id="7" w:name="_GoBack"/>
      <w:bookmarkEnd w:id="7"/>
      <w:r w:rsidRPr="00AF7A33">
        <w:rPr>
          <w:sz w:val="28"/>
          <w:szCs w:val="28"/>
        </w:rPr>
        <w:lastRenderedPageBreak/>
        <w:t xml:space="preserve">Постановления Губернатора Ленинградской области от </w:t>
      </w:r>
      <w:r w:rsidR="00AF7A33" w:rsidRPr="00AF7A33">
        <w:rPr>
          <w:sz w:val="28"/>
          <w:szCs w:val="28"/>
        </w:rPr>
        <w:t xml:space="preserve">26 июня 2003 </w:t>
      </w:r>
      <w:r w:rsidRPr="00AF7A33">
        <w:rPr>
          <w:sz w:val="28"/>
          <w:szCs w:val="28"/>
        </w:rPr>
        <w:t xml:space="preserve">года № </w:t>
      </w:r>
      <w:r w:rsidR="00AF7A33" w:rsidRPr="00AF7A33">
        <w:rPr>
          <w:sz w:val="28"/>
          <w:szCs w:val="28"/>
        </w:rPr>
        <w:t xml:space="preserve">134 </w:t>
      </w:r>
      <w:r w:rsidRPr="00AF7A33">
        <w:rPr>
          <w:sz w:val="28"/>
          <w:szCs w:val="28"/>
        </w:rPr>
        <w:t xml:space="preserve">«О </w:t>
      </w:r>
      <w:r w:rsidR="00AF7A33" w:rsidRPr="00AF7A33">
        <w:rPr>
          <w:sz w:val="28"/>
          <w:szCs w:val="28"/>
        </w:rPr>
        <w:t>размерах восстановительной стоимости зеленных насаждений на территории городов, поселков и других населенных пунктов Ленинградской области»</w:t>
      </w:r>
    </w:p>
    <w:p w:rsidR="00E07C42" w:rsidRPr="00A96836" w:rsidRDefault="00312455" w:rsidP="008F60DF">
      <w:pPr>
        <w:pStyle w:val="2b"/>
        <w:numPr>
          <w:ilvl w:val="1"/>
          <w:numId w:val="55"/>
        </w:numPr>
        <w:spacing w:after="0" w:line="240" w:lineRule="auto"/>
        <w:jc w:val="both"/>
        <w:rPr>
          <w:sz w:val="28"/>
          <w:szCs w:val="28"/>
        </w:rPr>
      </w:pPr>
      <w:r w:rsidRPr="00A96836">
        <w:rPr>
          <w:sz w:val="28"/>
          <w:szCs w:val="28"/>
        </w:rPr>
        <w:t>Методически</w:t>
      </w:r>
      <w:r w:rsidR="00FA1672" w:rsidRPr="00A96836">
        <w:rPr>
          <w:sz w:val="28"/>
          <w:szCs w:val="28"/>
        </w:rPr>
        <w:t>ми</w:t>
      </w:r>
      <w:r w:rsidRPr="00A96836">
        <w:rPr>
          <w:sz w:val="28"/>
          <w:szCs w:val="28"/>
        </w:rPr>
        <w:t xml:space="preserve"> рекомендаци</w:t>
      </w:r>
      <w:r w:rsidR="00FA1672" w:rsidRPr="00A96836">
        <w:rPr>
          <w:sz w:val="28"/>
          <w:szCs w:val="28"/>
        </w:rPr>
        <w:t>ями</w:t>
      </w:r>
      <w:r w:rsidRPr="00A96836">
        <w:rPr>
          <w:sz w:val="28"/>
          <w:szCs w:val="28"/>
        </w:rPr>
        <w:t xml:space="preserve"> МДК 7-01.2003 «О порядке </w:t>
      </w:r>
      <w:proofErr w:type="gramStart"/>
      <w:r w:rsidRPr="00A96836">
        <w:rPr>
          <w:sz w:val="28"/>
          <w:szCs w:val="28"/>
        </w:rPr>
        <w:t>разработки генеральных схем очистки территорий населенных пунктов Российской</w:t>
      </w:r>
      <w:proofErr w:type="gramEnd"/>
      <w:r w:rsidRPr="00A96836">
        <w:rPr>
          <w:sz w:val="28"/>
          <w:szCs w:val="28"/>
        </w:rPr>
        <w:t xml:space="preserve"> федерации», утвержденных Постановлением Госстроя РФ от 21 августа </w:t>
      </w:r>
      <w:smartTag w:uri="urn:schemas-microsoft-com:office:smarttags" w:element="metricconverter">
        <w:smartTagPr>
          <w:attr w:name="ProductID" w:val="2003 г"/>
        </w:smartTagPr>
        <w:r w:rsidRPr="00A96836">
          <w:rPr>
            <w:sz w:val="28"/>
            <w:szCs w:val="28"/>
          </w:rPr>
          <w:t>2003 г</w:t>
        </w:r>
      </w:smartTag>
      <w:r w:rsidRPr="00A96836">
        <w:rPr>
          <w:sz w:val="28"/>
          <w:szCs w:val="28"/>
        </w:rPr>
        <w:t>. № 152;</w:t>
      </w:r>
    </w:p>
    <w:p w:rsidR="00312455" w:rsidRDefault="00E07C42" w:rsidP="008F60DF">
      <w:pPr>
        <w:pStyle w:val="2b"/>
        <w:numPr>
          <w:ilvl w:val="1"/>
          <w:numId w:val="55"/>
        </w:numPr>
        <w:spacing w:after="0" w:line="240" w:lineRule="auto"/>
        <w:jc w:val="both"/>
        <w:rPr>
          <w:sz w:val="28"/>
          <w:szCs w:val="28"/>
        </w:rPr>
      </w:pPr>
      <w:r w:rsidRPr="00DB39B2">
        <w:rPr>
          <w:sz w:val="28"/>
          <w:szCs w:val="28"/>
        </w:rPr>
        <w:t>Методическими рекомендациями для подготовки Правил благоустройства территорий поселений, городских округов, внутригородских округов, утвержденными приказом Министерства строительства и жилищно-коммунального хозяйства Российской Федерации от 13 апреля 2017 года № 711/пр</w:t>
      </w:r>
      <w:r w:rsidR="00D90CDE">
        <w:rPr>
          <w:sz w:val="28"/>
          <w:szCs w:val="28"/>
        </w:rPr>
        <w:t>.</w:t>
      </w:r>
    </w:p>
    <w:p w:rsidR="00E07C42" w:rsidRPr="00E07C42" w:rsidRDefault="00E07C42" w:rsidP="00291FDC">
      <w:pPr>
        <w:pStyle w:val="ConsPlusNormal"/>
        <w:ind w:firstLine="397"/>
        <w:jc w:val="both"/>
        <w:rPr>
          <w:color w:val="auto"/>
          <w:sz w:val="28"/>
          <w:szCs w:val="28"/>
        </w:rPr>
      </w:pPr>
      <w:r w:rsidRPr="00E07C42">
        <w:rPr>
          <w:color w:val="auto"/>
          <w:sz w:val="28"/>
          <w:szCs w:val="28"/>
        </w:rPr>
        <w:t>1.2. Правила благоустройства определяют требования к выполнению мероприятий по благоустройству в целях обеспечения благоприятного проживания граждан и обязательны для исполнения всеми физическими, юридическими лицами независимо от их организационно - правовой формы, государственными органами и органами местного самоуправления на территории Свердловского</w:t>
      </w:r>
      <w:r>
        <w:rPr>
          <w:color w:val="auto"/>
          <w:sz w:val="28"/>
          <w:szCs w:val="28"/>
        </w:rPr>
        <w:t xml:space="preserve"> городского поселения. </w:t>
      </w:r>
    </w:p>
    <w:p w:rsidR="00312455" w:rsidRPr="00A96836" w:rsidRDefault="00E07C42" w:rsidP="00291FDC">
      <w:pPr>
        <w:pStyle w:val="2b"/>
        <w:spacing w:after="0" w:line="240" w:lineRule="auto"/>
        <w:ind w:firstLine="397"/>
        <w:jc w:val="both"/>
        <w:rPr>
          <w:sz w:val="28"/>
          <w:szCs w:val="28"/>
        </w:rPr>
      </w:pPr>
      <w:r w:rsidRPr="00A96836">
        <w:rPr>
          <w:sz w:val="28"/>
          <w:szCs w:val="28"/>
        </w:rPr>
        <w:t>1.3.</w:t>
      </w:r>
      <w:r w:rsidR="00312455" w:rsidRPr="00A96836">
        <w:rPr>
          <w:sz w:val="28"/>
          <w:szCs w:val="28"/>
        </w:rPr>
        <w:t xml:space="preserve">  Работы по благоустройству, содержанию и обеспечению санитарного состояния территории муниципального образования организует структурное подразделение администрации </w:t>
      </w:r>
      <w:r w:rsidR="00312455" w:rsidRPr="00A96836">
        <w:rPr>
          <w:bCs/>
          <w:sz w:val="28"/>
          <w:szCs w:val="28"/>
        </w:rPr>
        <w:t>МО Свердловское городское поселение</w:t>
      </w:r>
      <w:r w:rsidR="00312455" w:rsidRPr="00A96836">
        <w:rPr>
          <w:sz w:val="28"/>
          <w:szCs w:val="28"/>
        </w:rPr>
        <w:t>, уполномоченное  по вопросам ЖКХ и благо</w:t>
      </w:r>
      <w:r w:rsidRPr="00A96836">
        <w:rPr>
          <w:sz w:val="28"/>
          <w:szCs w:val="28"/>
        </w:rPr>
        <w:t>устройства</w:t>
      </w:r>
      <w:r w:rsidR="00A96836" w:rsidRPr="00A96836">
        <w:rPr>
          <w:sz w:val="28"/>
          <w:szCs w:val="28"/>
        </w:rPr>
        <w:t>.</w:t>
      </w:r>
    </w:p>
    <w:p w:rsidR="001B767B" w:rsidRPr="00772868" w:rsidRDefault="002C5F13" w:rsidP="00291FDC">
      <w:pPr>
        <w:pStyle w:val="ConsPlusNormal"/>
        <w:ind w:firstLine="397"/>
        <w:jc w:val="both"/>
        <w:rPr>
          <w:color w:val="auto"/>
          <w:sz w:val="28"/>
          <w:szCs w:val="28"/>
        </w:rPr>
      </w:pPr>
      <w:r w:rsidRPr="00772868">
        <w:rPr>
          <w:color w:val="auto"/>
          <w:sz w:val="28"/>
          <w:szCs w:val="28"/>
        </w:rPr>
        <w:t xml:space="preserve">1.4. </w:t>
      </w:r>
      <w:r w:rsidR="001B767B" w:rsidRPr="00772868">
        <w:rPr>
          <w:color w:val="auto"/>
          <w:sz w:val="28"/>
          <w:szCs w:val="28"/>
        </w:rPr>
        <w:t>К деятельности по благоустройству территорий отн</w:t>
      </w:r>
      <w:r w:rsidR="005F6B8E" w:rsidRPr="00772868">
        <w:rPr>
          <w:color w:val="auto"/>
          <w:sz w:val="28"/>
          <w:szCs w:val="28"/>
        </w:rPr>
        <w:t>о</w:t>
      </w:r>
      <w:r w:rsidR="001B767B" w:rsidRPr="00772868">
        <w:rPr>
          <w:color w:val="auto"/>
          <w:sz w:val="28"/>
          <w:szCs w:val="28"/>
        </w:rPr>
        <w:t>сится разработка проектной документации по благоустройству территорий, выполнение мероприятий по благоустройству территорий и соде</w:t>
      </w:r>
      <w:r w:rsidR="00772868" w:rsidRPr="00772868">
        <w:rPr>
          <w:color w:val="auto"/>
          <w:sz w:val="28"/>
          <w:szCs w:val="28"/>
        </w:rPr>
        <w:t>ржание объектов благоустройства,</w:t>
      </w:r>
      <w:r w:rsidR="001B767B" w:rsidRPr="00772868">
        <w:rPr>
          <w:color w:val="auto"/>
          <w:sz w:val="28"/>
          <w:szCs w:val="28"/>
        </w:rPr>
        <w:t xml:space="preserve"> включая:</w:t>
      </w:r>
    </w:p>
    <w:p w:rsidR="001B767B" w:rsidRPr="00772868" w:rsidRDefault="001B767B" w:rsidP="008F60DF">
      <w:pPr>
        <w:pStyle w:val="affff3"/>
        <w:numPr>
          <w:ilvl w:val="0"/>
          <w:numId w:val="40"/>
        </w:numPr>
        <w:jc w:val="both"/>
        <w:rPr>
          <w:sz w:val="28"/>
          <w:szCs w:val="28"/>
        </w:rPr>
      </w:pPr>
      <w:r w:rsidRPr="00772868">
        <w:rPr>
          <w:sz w:val="28"/>
          <w:szCs w:val="28"/>
        </w:rPr>
        <w:t>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w:t>
      </w:r>
    </w:p>
    <w:p w:rsidR="001B767B" w:rsidRPr="00772868" w:rsidRDefault="001B767B" w:rsidP="008F60DF">
      <w:pPr>
        <w:pStyle w:val="affff3"/>
        <w:numPr>
          <w:ilvl w:val="0"/>
          <w:numId w:val="40"/>
        </w:numPr>
        <w:jc w:val="both"/>
        <w:rPr>
          <w:sz w:val="28"/>
          <w:szCs w:val="28"/>
        </w:rPr>
      </w:pPr>
      <w:r w:rsidRPr="00772868">
        <w:rPr>
          <w:sz w:val="28"/>
          <w:szCs w:val="28"/>
        </w:rPr>
        <w:t>проектирование, обустройство и содержание наружной части зданий, строений, сооружений, временных построек;</w:t>
      </w:r>
    </w:p>
    <w:p w:rsidR="001B767B" w:rsidRPr="00772868" w:rsidRDefault="001B767B" w:rsidP="008F60DF">
      <w:pPr>
        <w:pStyle w:val="affff3"/>
        <w:numPr>
          <w:ilvl w:val="0"/>
          <w:numId w:val="40"/>
        </w:numPr>
        <w:jc w:val="both"/>
        <w:rPr>
          <w:sz w:val="28"/>
          <w:szCs w:val="28"/>
        </w:rPr>
      </w:pPr>
      <w:r w:rsidRPr="00772868">
        <w:rPr>
          <w:sz w:val="28"/>
          <w:szCs w:val="28"/>
        </w:rPr>
        <w:t>обустройство и содержание иных элементов благоустройства (малых архитектурных форм, ограждений, информационных знаков и т.д.).</w:t>
      </w:r>
    </w:p>
    <w:p w:rsidR="000703EA" w:rsidRPr="00DB39B2" w:rsidRDefault="002C5F13" w:rsidP="00DB39B2">
      <w:pPr>
        <w:pStyle w:val="ConsPlusNormal"/>
        <w:ind w:firstLine="540"/>
        <w:jc w:val="both"/>
        <w:rPr>
          <w:color w:val="auto"/>
          <w:sz w:val="28"/>
          <w:szCs w:val="28"/>
        </w:rPr>
      </w:pPr>
      <w:r>
        <w:rPr>
          <w:color w:val="auto"/>
          <w:sz w:val="28"/>
          <w:szCs w:val="28"/>
        </w:rPr>
        <w:t xml:space="preserve">1.5. </w:t>
      </w:r>
      <w:r w:rsidR="000703EA" w:rsidRPr="00DB39B2">
        <w:rPr>
          <w:color w:val="auto"/>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703EA" w:rsidRPr="00DB39B2" w:rsidRDefault="000703EA" w:rsidP="008F60DF">
      <w:pPr>
        <w:pStyle w:val="affff3"/>
        <w:numPr>
          <w:ilvl w:val="0"/>
          <w:numId w:val="39"/>
        </w:numPr>
        <w:jc w:val="both"/>
        <w:rPr>
          <w:sz w:val="28"/>
          <w:szCs w:val="28"/>
        </w:rPr>
      </w:pPr>
      <w:r w:rsidRPr="00DB39B2">
        <w:rPr>
          <w:sz w:val="28"/>
          <w:szCs w:val="28"/>
        </w:rPr>
        <w:t>детские площадки, спортивные и другие площадки отдыха и досуга;</w:t>
      </w:r>
    </w:p>
    <w:p w:rsidR="000703EA" w:rsidRPr="00DB39B2" w:rsidRDefault="000703EA" w:rsidP="008F60DF">
      <w:pPr>
        <w:pStyle w:val="affff3"/>
        <w:numPr>
          <w:ilvl w:val="0"/>
          <w:numId w:val="39"/>
        </w:numPr>
        <w:jc w:val="both"/>
        <w:rPr>
          <w:sz w:val="28"/>
          <w:szCs w:val="28"/>
        </w:rPr>
      </w:pPr>
      <w:r w:rsidRPr="00DB39B2">
        <w:rPr>
          <w:sz w:val="28"/>
          <w:szCs w:val="28"/>
        </w:rPr>
        <w:t>площадки для выгула и дрессировки собак;</w:t>
      </w:r>
    </w:p>
    <w:p w:rsidR="000703EA" w:rsidRPr="00DB39B2" w:rsidRDefault="000703EA" w:rsidP="008F60DF">
      <w:pPr>
        <w:pStyle w:val="affff3"/>
        <w:numPr>
          <w:ilvl w:val="0"/>
          <w:numId w:val="39"/>
        </w:numPr>
        <w:jc w:val="both"/>
        <w:rPr>
          <w:sz w:val="28"/>
          <w:szCs w:val="28"/>
        </w:rPr>
      </w:pPr>
      <w:r w:rsidRPr="00DB39B2">
        <w:rPr>
          <w:sz w:val="28"/>
          <w:szCs w:val="28"/>
        </w:rPr>
        <w:t>площадки автостоянок;</w:t>
      </w:r>
    </w:p>
    <w:p w:rsidR="000703EA" w:rsidRPr="00DB39B2" w:rsidRDefault="000703EA" w:rsidP="008F60DF">
      <w:pPr>
        <w:pStyle w:val="affff3"/>
        <w:numPr>
          <w:ilvl w:val="0"/>
          <w:numId w:val="39"/>
        </w:numPr>
        <w:jc w:val="both"/>
        <w:rPr>
          <w:sz w:val="28"/>
          <w:szCs w:val="28"/>
        </w:rPr>
      </w:pPr>
      <w:r w:rsidRPr="00DB39B2">
        <w:rPr>
          <w:sz w:val="28"/>
          <w:szCs w:val="28"/>
        </w:rPr>
        <w:t>улицы (в том числе пешеходные) и дороги;</w:t>
      </w:r>
    </w:p>
    <w:p w:rsidR="000703EA" w:rsidRPr="00DB39B2" w:rsidRDefault="000703EA" w:rsidP="008F60DF">
      <w:pPr>
        <w:pStyle w:val="affff3"/>
        <w:numPr>
          <w:ilvl w:val="0"/>
          <w:numId w:val="39"/>
        </w:numPr>
        <w:jc w:val="both"/>
        <w:rPr>
          <w:sz w:val="28"/>
          <w:szCs w:val="28"/>
        </w:rPr>
      </w:pPr>
      <w:r w:rsidRPr="00DB39B2">
        <w:rPr>
          <w:sz w:val="28"/>
          <w:szCs w:val="28"/>
        </w:rPr>
        <w:t>парки, скверы, иные зеленые зоны;</w:t>
      </w:r>
    </w:p>
    <w:p w:rsidR="000703EA" w:rsidRPr="00DB39B2" w:rsidRDefault="000703EA" w:rsidP="008F60DF">
      <w:pPr>
        <w:pStyle w:val="affff3"/>
        <w:numPr>
          <w:ilvl w:val="0"/>
          <w:numId w:val="39"/>
        </w:numPr>
        <w:jc w:val="both"/>
        <w:rPr>
          <w:sz w:val="28"/>
          <w:szCs w:val="28"/>
        </w:rPr>
      </w:pPr>
      <w:r w:rsidRPr="00DB39B2">
        <w:rPr>
          <w:sz w:val="28"/>
          <w:szCs w:val="28"/>
        </w:rPr>
        <w:t>площади, набережные и другие территории;</w:t>
      </w:r>
    </w:p>
    <w:p w:rsidR="000703EA" w:rsidRPr="00DB39B2" w:rsidRDefault="000703EA" w:rsidP="008F60DF">
      <w:pPr>
        <w:pStyle w:val="affff3"/>
        <w:numPr>
          <w:ilvl w:val="0"/>
          <w:numId w:val="39"/>
        </w:numPr>
        <w:jc w:val="both"/>
        <w:rPr>
          <w:sz w:val="28"/>
          <w:szCs w:val="28"/>
        </w:rPr>
      </w:pPr>
      <w:r w:rsidRPr="00DB39B2">
        <w:rPr>
          <w:sz w:val="28"/>
          <w:szCs w:val="28"/>
        </w:rPr>
        <w:t xml:space="preserve">технические зоны транспортных, инженерных коммуникаций, </w:t>
      </w:r>
      <w:proofErr w:type="spellStart"/>
      <w:r w:rsidRPr="00DB39B2">
        <w:rPr>
          <w:sz w:val="28"/>
          <w:szCs w:val="28"/>
        </w:rPr>
        <w:t>водоохранные</w:t>
      </w:r>
      <w:proofErr w:type="spellEnd"/>
      <w:r w:rsidRPr="00DB39B2">
        <w:rPr>
          <w:sz w:val="28"/>
          <w:szCs w:val="28"/>
        </w:rPr>
        <w:t xml:space="preserve"> зоны;</w:t>
      </w:r>
    </w:p>
    <w:p w:rsidR="000703EA" w:rsidRPr="00DB39B2" w:rsidRDefault="000703EA" w:rsidP="008F60DF">
      <w:pPr>
        <w:pStyle w:val="affff3"/>
        <w:numPr>
          <w:ilvl w:val="0"/>
          <w:numId w:val="39"/>
        </w:numPr>
        <w:jc w:val="both"/>
        <w:rPr>
          <w:sz w:val="28"/>
          <w:szCs w:val="28"/>
        </w:rPr>
      </w:pPr>
      <w:r w:rsidRPr="00DB39B2">
        <w:rPr>
          <w:sz w:val="28"/>
          <w:szCs w:val="28"/>
        </w:rPr>
        <w:lastRenderedPageBreak/>
        <w:t>контейнерные площадки и площадки для складирования отдельных групп коммунальных отходов.</w:t>
      </w:r>
    </w:p>
    <w:p w:rsidR="000703EA" w:rsidRPr="00DB39B2" w:rsidRDefault="002C5F13" w:rsidP="00DB39B2">
      <w:pPr>
        <w:ind w:left="720"/>
        <w:jc w:val="both"/>
        <w:rPr>
          <w:sz w:val="28"/>
          <w:szCs w:val="28"/>
        </w:rPr>
      </w:pPr>
      <w:r>
        <w:rPr>
          <w:sz w:val="28"/>
          <w:szCs w:val="28"/>
        </w:rPr>
        <w:t xml:space="preserve">1.6. </w:t>
      </w:r>
      <w:r w:rsidR="000703EA" w:rsidRPr="00DB39B2">
        <w:rPr>
          <w:sz w:val="28"/>
          <w:szCs w:val="28"/>
        </w:rPr>
        <w:t>К элементам благоустройства относят</w:t>
      </w:r>
      <w:r w:rsidR="00D27D53" w:rsidRPr="00DB39B2">
        <w:rPr>
          <w:sz w:val="28"/>
          <w:szCs w:val="28"/>
        </w:rPr>
        <w:t>ся следующие элементы</w:t>
      </w:r>
      <w:r w:rsidR="000703EA" w:rsidRPr="00DB39B2">
        <w:rPr>
          <w:sz w:val="28"/>
          <w:szCs w:val="28"/>
        </w:rPr>
        <w:t>, в том числе:</w:t>
      </w:r>
    </w:p>
    <w:p w:rsidR="000703EA" w:rsidRPr="00DB39B2" w:rsidRDefault="000703EA" w:rsidP="008F60DF">
      <w:pPr>
        <w:pStyle w:val="affff3"/>
        <w:numPr>
          <w:ilvl w:val="0"/>
          <w:numId w:val="39"/>
        </w:numPr>
        <w:jc w:val="both"/>
        <w:rPr>
          <w:sz w:val="28"/>
          <w:szCs w:val="28"/>
        </w:rPr>
      </w:pPr>
      <w:r w:rsidRPr="00DB39B2">
        <w:rPr>
          <w:sz w:val="28"/>
          <w:szCs w:val="28"/>
        </w:rPr>
        <w:t>элементы озеленения;</w:t>
      </w:r>
    </w:p>
    <w:p w:rsidR="000703EA" w:rsidRPr="00DB39B2" w:rsidRDefault="000703EA" w:rsidP="008F60DF">
      <w:pPr>
        <w:pStyle w:val="affff3"/>
        <w:numPr>
          <w:ilvl w:val="0"/>
          <w:numId w:val="39"/>
        </w:numPr>
        <w:jc w:val="both"/>
        <w:rPr>
          <w:sz w:val="28"/>
          <w:szCs w:val="28"/>
        </w:rPr>
      </w:pPr>
      <w:r w:rsidRPr="00DB39B2">
        <w:rPr>
          <w:sz w:val="28"/>
          <w:szCs w:val="28"/>
        </w:rPr>
        <w:t>покрытия;</w:t>
      </w:r>
    </w:p>
    <w:p w:rsidR="000703EA" w:rsidRPr="00DB39B2" w:rsidRDefault="000703EA" w:rsidP="008F60DF">
      <w:pPr>
        <w:pStyle w:val="affff3"/>
        <w:numPr>
          <w:ilvl w:val="0"/>
          <w:numId w:val="39"/>
        </w:numPr>
        <w:jc w:val="both"/>
        <w:rPr>
          <w:sz w:val="28"/>
          <w:szCs w:val="28"/>
        </w:rPr>
      </w:pPr>
      <w:r w:rsidRPr="00DB39B2">
        <w:rPr>
          <w:sz w:val="28"/>
          <w:szCs w:val="28"/>
        </w:rPr>
        <w:t>ограждения (заборы);</w:t>
      </w:r>
    </w:p>
    <w:p w:rsidR="000703EA" w:rsidRPr="00DB39B2" w:rsidRDefault="000703EA" w:rsidP="008F60DF">
      <w:pPr>
        <w:pStyle w:val="affff3"/>
        <w:numPr>
          <w:ilvl w:val="0"/>
          <w:numId w:val="39"/>
        </w:numPr>
        <w:jc w:val="both"/>
        <w:rPr>
          <w:sz w:val="28"/>
          <w:szCs w:val="28"/>
        </w:rPr>
      </w:pPr>
      <w:r w:rsidRPr="00DB39B2">
        <w:rPr>
          <w:sz w:val="28"/>
          <w:szCs w:val="28"/>
        </w:rPr>
        <w:t>водные устройства;</w:t>
      </w:r>
    </w:p>
    <w:p w:rsidR="000703EA" w:rsidRPr="00DB39B2" w:rsidRDefault="000703EA" w:rsidP="008F60DF">
      <w:pPr>
        <w:pStyle w:val="affff3"/>
        <w:numPr>
          <w:ilvl w:val="0"/>
          <w:numId w:val="39"/>
        </w:numPr>
        <w:jc w:val="both"/>
        <w:rPr>
          <w:sz w:val="28"/>
          <w:szCs w:val="28"/>
        </w:rPr>
      </w:pPr>
      <w:r w:rsidRPr="00DB39B2">
        <w:rPr>
          <w:sz w:val="28"/>
          <w:szCs w:val="28"/>
        </w:rPr>
        <w:t>уличное коммунально-бытовое и техническое оборудование;</w:t>
      </w:r>
    </w:p>
    <w:p w:rsidR="000703EA" w:rsidRPr="00DB39B2" w:rsidRDefault="000703EA" w:rsidP="008F60DF">
      <w:pPr>
        <w:pStyle w:val="affff3"/>
        <w:numPr>
          <w:ilvl w:val="0"/>
          <w:numId w:val="39"/>
        </w:numPr>
        <w:jc w:val="both"/>
        <w:rPr>
          <w:sz w:val="28"/>
          <w:szCs w:val="28"/>
        </w:rPr>
      </w:pPr>
      <w:r w:rsidRPr="00DB39B2">
        <w:rPr>
          <w:sz w:val="28"/>
          <w:szCs w:val="28"/>
        </w:rPr>
        <w:t>игровое и спортивное оборудование;</w:t>
      </w:r>
    </w:p>
    <w:p w:rsidR="000703EA" w:rsidRPr="00DB39B2" w:rsidRDefault="000703EA" w:rsidP="008F60DF">
      <w:pPr>
        <w:pStyle w:val="affff3"/>
        <w:numPr>
          <w:ilvl w:val="0"/>
          <w:numId w:val="39"/>
        </w:numPr>
        <w:jc w:val="both"/>
        <w:rPr>
          <w:sz w:val="28"/>
          <w:szCs w:val="28"/>
        </w:rPr>
      </w:pPr>
      <w:r w:rsidRPr="00DB39B2">
        <w:rPr>
          <w:sz w:val="28"/>
          <w:szCs w:val="28"/>
        </w:rPr>
        <w:t>элементы освещения;</w:t>
      </w:r>
    </w:p>
    <w:p w:rsidR="000703EA" w:rsidRPr="00DB39B2" w:rsidRDefault="000703EA" w:rsidP="008F60DF">
      <w:pPr>
        <w:pStyle w:val="affff3"/>
        <w:numPr>
          <w:ilvl w:val="0"/>
          <w:numId w:val="39"/>
        </w:numPr>
        <w:jc w:val="both"/>
        <w:rPr>
          <w:sz w:val="28"/>
          <w:szCs w:val="28"/>
        </w:rPr>
      </w:pPr>
      <w:r w:rsidRPr="00DB39B2">
        <w:rPr>
          <w:sz w:val="28"/>
          <w:szCs w:val="28"/>
        </w:rPr>
        <w:t>средства размещения информации и рекламные конструкции;</w:t>
      </w:r>
    </w:p>
    <w:p w:rsidR="000703EA" w:rsidRPr="00DB39B2" w:rsidRDefault="000703EA" w:rsidP="008F60DF">
      <w:pPr>
        <w:pStyle w:val="affff3"/>
        <w:numPr>
          <w:ilvl w:val="0"/>
          <w:numId w:val="39"/>
        </w:numPr>
        <w:jc w:val="both"/>
        <w:rPr>
          <w:sz w:val="28"/>
          <w:szCs w:val="28"/>
        </w:rPr>
      </w:pPr>
      <w:r w:rsidRPr="00DB39B2">
        <w:rPr>
          <w:sz w:val="28"/>
          <w:szCs w:val="28"/>
        </w:rPr>
        <w:t>малые архитектурные формы и городская мебель;</w:t>
      </w:r>
    </w:p>
    <w:p w:rsidR="000703EA" w:rsidRPr="00DB39B2" w:rsidRDefault="000703EA" w:rsidP="008F60DF">
      <w:pPr>
        <w:pStyle w:val="affff3"/>
        <w:numPr>
          <w:ilvl w:val="0"/>
          <w:numId w:val="39"/>
        </w:numPr>
        <w:jc w:val="both"/>
        <w:rPr>
          <w:sz w:val="28"/>
          <w:szCs w:val="28"/>
        </w:rPr>
      </w:pPr>
      <w:r w:rsidRPr="00DB39B2">
        <w:rPr>
          <w:sz w:val="28"/>
          <w:szCs w:val="28"/>
        </w:rPr>
        <w:t>некапитальные нестационарные сооружения;</w:t>
      </w:r>
    </w:p>
    <w:p w:rsidR="000703EA" w:rsidRDefault="000703EA" w:rsidP="008F60DF">
      <w:pPr>
        <w:pStyle w:val="affff3"/>
        <w:numPr>
          <w:ilvl w:val="0"/>
          <w:numId w:val="39"/>
        </w:numPr>
        <w:jc w:val="both"/>
        <w:rPr>
          <w:sz w:val="28"/>
          <w:szCs w:val="28"/>
        </w:rPr>
      </w:pPr>
      <w:r w:rsidRPr="00DB39B2">
        <w:rPr>
          <w:sz w:val="28"/>
          <w:szCs w:val="28"/>
        </w:rPr>
        <w:t>элементы объектов капитального строительства.</w:t>
      </w:r>
    </w:p>
    <w:p w:rsidR="00772868" w:rsidRPr="00A96836" w:rsidRDefault="00772868" w:rsidP="00772868">
      <w:pPr>
        <w:pStyle w:val="Style23"/>
        <w:widowControl/>
        <w:spacing w:before="14" w:line="274" w:lineRule="exact"/>
        <w:ind w:left="540" w:firstLine="0"/>
        <w:jc w:val="both"/>
        <w:rPr>
          <w:rStyle w:val="FontStyle31"/>
          <w:color w:val="auto"/>
          <w:sz w:val="28"/>
          <w:szCs w:val="28"/>
        </w:rPr>
      </w:pPr>
      <w:r w:rsidRPr="00A96836">
        <w:rPr>
          <w:rStyle w:val="FontStyle31"/>
          <w:color w:val="auto"/>
          <w:sz w:val="28"/>
          <w:szCs w:val="28"/>
        </w:rPr>
        <w:t xml:space="preserve">  1.7.</w:t>
      </w:r>
      <w:r w:rsidR="00291FDC" w:rsidRPr="00A96836">
        <w:rPr>
          <w:rStyle w:val="FontStyle31"/>
          <w:color w:val="auto"/>
          <w:sz w:val="28"/>
          <w:szCs w:val="28"/>
        </w:rPr>
        <w:t xml:space="preserve"> </w:t>
      </w:r>
      <w:r w:rsidRPr="00A96836">
        <w:rPr>
          <w:rStyle w:val="FontStyle31"/>
          <w:color w:val="auto"/>
          <w:sz w:val="28"/>
          <w:szCs w:val="28"/>
        </w:rPr>
        <w:t>Ответственными   за   благоустройство,   содержание   и   санитарную   очистку закрепленных территорий МО Свердловское городское поселение являются:</w:t>
      </w:r>
    </w:p>
    <w:p w:rsidR="00772868" w:rsidRPr="00A96836" w:rsidRDefault="00772868" w:rsidP="008F60DF">
      <w:pPr>
        <w:pStyle w:val="affff3"/>
        <w:numPr>
          <w:ilvl w:val="0"/>
          <w:numId w:val="39"/>
        </w:numPr>
        <w:jc w:val="both"/>
        <w:rPr>
          <w:sz w:val="28"/>
          <w:szCs w:val="28"/>
        </w:rPr>
      </w:pPr>
      <w:r w:rsidRPr="00A96836">
        <w:rPr>
          <w:iCs/>
          <w:sz w:val="28"/>
          <w:szCs w:val="28"/>
        </w:rPr>
        <w:t>на</w:t>
      </w:r>
      <w:r w:rsidRPr="00A96836">
        <w:rPr>
          <w:i/>
          <w:iCs/>
          <w:sz w:val="28"/>
          <w:szCs w:val="28"/>
        </w:rPr>
        <w:t xml:space="preserve"> </w:t>
      </w:r>
      <w:r w:rsidRPr="00A96836">
        <w:rPr>
          <w:sz w:val="28"/>
          <w:szCs w:val="28"/>
        </w:rPr>
        <w:t xml:space="preserve">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на которых размещены </w:t>
      </w:r>
      <w:proofErr w:type="spellStart"/>
      <w:r w:rsidRPr="00A96836">
        <w:rPr>
          <w:sz w:val="28"/>
          <w:szCs w:val="28"/>
        </w:rPr>
        <w:t>мусорозагрузочные</w:t>
      </w:r>
      <w:proofErr w:type="spellEnd"/>
      <w:r w:rsidRPr="00A96836">
        <w:rPr>
          <w:sz w:val="28"/>
          <w:szCs w:val="28"/>
        </w:rPr>
        <w:t xml:space="preserve"> клапаны действующего мусоропровода, а также внутри подъездов – собственники жилых помещений, председатели товариществ собственников жилья, руководители управляющих компаний;</w:t>
      </w:r>
    </w:p>
    <w:p w:rsidR="00B2153E" w:rsidRPr="00A96836" w:rsidRDefault="00B2153E" w:rsidP="008F60DF">
      <w:pPr>
        <w:pStyle w:val="affff3"/>
        <w:numPr>
          <w:ilvl w:val="0"/>
          <w:numId w:val="39"/>
        </w:numPr>
        <w:jc w:val="both"/>
        <w:rPr>
          <w:sz w:val="28"/>
          <w:szCs w:val="28"/>
        </w:rPr>
      </w:pPr>
      <w:r w:rsidRPr="00A96836">
        <w:rPr>
          <w:sz w:val="28"/>
          <w:szCs w:val="28"/>
        </w:rPr>
        <w:t xml:space="preserve">на территориях </w:t>
      </w:r>
      <w:r w:rsidR="006C4B10" w:rsidRPr="00A96836">
        <w:rPr>
          <w:sz w:val="28"/>
          <w:szCs w:val="28"/>
        </w:rPr>
        <w:t xml:space="preserve"> зданий, строений, сооружений и встроенных нежилых помещений  их собс</w:t>
      </w:r>
      <w:r w:rsidR="003B0380" w:rsidRPr="00A96836">
        <w:rPr>
          <w:sz w:val="28"/>
          <w:szCs w:val="28"/>
        </w:rPr>
        <w:t>твенники</w:t>
      </w:r>
      <w:r w:rsidR="006C4B10" w:rsidRPr="00A96836">
        <w:rPr>
          <w:sz w:val="28"/>
          <w:szCs w:val="28"/>
        </w:rPr>
        <w:t xml:space="preserve"> </w:t>
      </w:r>
      <w:r w:rsidR="003B0380" w:rsidRPr="00A96836">
        <w:rPr>
          <w:sz w:val="28"/>
          <w:szCs w:val="28"/>
        </w:rPr>
        <w:t>или их арендаторы</w:t>
      </w:r>
      <w:r w:rsidR="006C4B10" w:rsidRPr="00A96836">
        <w:rPr>
          <w:sz w:val="28"/>
          <w:szCs w:val="28"/>
        </w:rPr>
        <w:t xml:space="preserve"> (пользовате</w:t>
      </w:r>
      <w:r w:rsidR="003B0380" w:rsidRPr="00A96836">
        <w:rPr>
          <w:sz w:val="28"/>
          <w:szCs w:val="28"/>
        </w:rPr>
        <w:t>ли</w:t>
      </w:r>
      <w:r w:rsidR="006C4B10" w:rsidRPr="00A96836">
        <w:rPr>
          <w:sz w:val="28"/>
          <w:szCs w:val="28"/>
        </w:rPr>
        <w:t>), если это предусмотрено договором между собственником и арендатором (пользователем);</w:t>
      </w:r>
    </w:p>
    <w:p w:rsidR="00772868" w:rsidRPr="00A96836" w:rsidRDefault="00772868" w:rsidP="008F60DF">
      <w:pPr>
        <w:pStyle w:val="Style20"/>
        <w:widowControl/>
        <w:numPr>
          <w:ilvl w:val="0"/>
          <w:numId w:val="43"/>
        </w:numPr>
        <w:spacing w:line="274" w:lineRule="exact"/>
        <w:jc w:val="both"/>
        <w:rPr>
          <w:rStyle w:val="FontStyle31"/>
          <w:color w:val="auto"/>
          <w:sz w:val="28"/>
          <w:szCs w:val="28"/>
        </w:rPr>
      </w:pPr>
      <w:r w:rsidRPr="00A96836">
        <w:rPr>
          <w:rStyle w:val="FontStyle31"/>
          <w:color w:val="auto"/>
          <w:sz w:val="28"/>
          <w:szCs w:val="28"/>
        </w:rPr>
        <w:t>на территориях землепользования предприятий,</w:t>
      </w:r>
      <w:r w:rsidR="00B2153E" w:rsidRPr="00A96836">
        <w:rPr>
          <w:rStyle w:val="FontStyle31"/>
          <w:color w:val="auto"/>
          <w:sz w:val="28"/>
          <w:szCs w:val="28"/>
        </w:rPr>
        <w:t xml:space="preserve"> учреждений, заведений и других </w:t>
      </w:r>
      <w:r w:rsidRPr="00A96836">
        <w:rPr>
          <w:rStyle w:val="FontStyle31"/>
          <w:color w:val="auto"/>
          <w:sz w:val="28"/>
          <w:szCs w:val="28"/>
        </w:rPr>
        <w:t>организаций и прилегающих к ним территориях - соответствующие руководители;</w:t>
      </w:r>
    </w:p>
    <w:p w:rsidR="00772868" w:rsidRPr="00A96836" w:rsidRDefault="00772868" w:rsidP="008F60DF">
      <w:pPr>
        <w:pStyle w:val="Style19"/>
        <w:widowControl/>
        <w:numPr>
          <w:ilvl w:val="0"/>
          <w:numId w:val="43"/>
        </w:numPr>
        <w:ind w:right="91"/>
        <w:rPr>
          <w:rStyle w:val="FontStyle31"/>
          <w:color w:val="auto"/>
          <w:sz w:val="28"/>
          <w:szCs w:val="28"/>
          <w:lang w:eastAsia="en-US"/>
        </w:rPr>
      </w:pPr>
      <w:r w:rsidRPr="00A96836">
        <w:rPr>
          <w:rStyle w:val="FontStyle31"/>
          <w:color w:val="auto"/>
          <w:sz w:val="28"/>
          <w:szCs w:val="28"/>
          <w:lang w:eastAsia="en-US"/>
        </w:rPr>
        <w:t xml:space="preserve">- </w:t>
      </w:r>
      <w:proofErr w:type="spellStart"/>
      <w:r w:rsidRPr="00A96836">
        <w:rPr>
          <w:rStyle w:val="FontStyle31"/>
          <w:color w:val="auto"/>
          <w:sz w:val="28"/>
          <w:szCs w:val="28"/>
          <w:lang w:eastAsia="en-US"/>
        </w:rPr>
        <w:t>н</w:t>
      </w:r>
      <w:proofErr w:type="spellEnd"/>
      <w:proofErr w:type="gramStart"/>
      <w:r w:rsidRPr="00A96836">
        <w:rPr>
          <w:rStyle w:val="FontStyle31"/>
          <w:color w:val="auto"/>
          <w:sz w:val="28"/>
          <w:szCs w:val="28"/>
          <w:lang w:val="en-US" w:eastAsia="en-US"/>
        </w:rPr>
        <w:t>a</w:t>
      </w:r>
      <w:proofErr w:type="gramEnd"/>
      <w:r w:rsidRPr="00A96836">
        <w:rPr>
          <w:rStyle w:val="FontStyle31"/>
          <w:color w:val="auto"/>
          <w:sz w:val="28"/>
          <w:szCs w:val="28"/>
          <w:lang w:eastAsia="en-US"/>
        </w:rPr>
        <w:t xml:space="preserve"> территориях землепользования садоводческих некоммерческих товариществ (СНТ) и прилегающих к ним территориях - председатели СНТ;</w:t>
      </w:r>
    </w:p>
    <w:p w:rsidR="00772868" w:rsidRPr="00A96836" w:rsidRDefault="00772868" w:rsidP="008F60DF">
      <w:pPr>
        <w:pStyle w:val="Style12"/>
        <w:widowControl/>
        <w:numPr>
          <w:ilvl w:val="0"/>
          <w:numId w:val="43"/>
        </w:numPr>
        <w:spacing w:before="10" w:line="274" w:lineRule="exact"/>
        <w:ind w:right="82"/>
        <w:rPr>
          <w:rStyle w:val="FontStyle31"/>
          <w:color w:val="auto"/>
          <w:sz w:val="28"/>
          <w:szCs w:val="28"/>
        </w:rPr>
      </w:pPr>
      <w:r w:rsidRPr="00A96836">
        <w:rPr>
          <w:rStyle w:val="FontStyle31"/>
          <w:color w:val="auto"/>
          <w:sz w:val="28"/>
          <w:szCs w:val="28"/>
        </w:rPr>
        <w:t>на территориях землепользования, принадлежа</w:t>
      </w:r>
      <w:r w:rsidR="00B2153E" w:rsidRPr="00A96836">
        <w:rPr>
          <w:rStyle w:val="FontStyle31"/>
          <w:color w:val="auto"/>
          <w:sz w:val="28"/>
          <w:szCs w:val="28"/>
        </w:rPr>
        <w:t xml:space="preserve">щих гражданам на правах частной </w:t>
      </w:r>
      <w:r w:rsidRPr="00A96836">
        <w:rPr>
          <w:rStyle w:val="FontStyle31"/>
          <w:color w:val="auto"/>
          <w:sz w:val="28"/>
          <w:szCs w:val="28"/>
        </w:rPr>
        <w:t>собственности и прилегающих к ним территориях, - землепользователи.</w:t>
      </w:r>
    </w:p>
    <w:p w:rsidR="00772868" w:rsidRPr="00A96836" w:rsidRDefault="00772868" w:rsidP="008F60DF">
      <w:pPr>
        <w:pStyle w:val="Style12"/>
        <w:widowControl/>
        <w:numPr>
          <w:ilvl w:val="0"/>
          <w:numId w:val="43"/>
        </w:numPr>
        <w:spacing w:line="274" w:lineRule="exact"/>
        <w:ind w:right="62"/>
        <w:rPr>
          <w:rStyle w:val="FontStyle31"/>
          <w:color w:val="auto"/>
          <w:sz w:val="28"/>
          <w:szCs w:val="28"/>
        </w:rPr>
      </w:pPr>
      <w:r w:rsidRPr="00A96836">
        <w:rPr>
          <w:rStyle w:val="FontStyle31"/>
          <w:color w:val="auto"/>
          <w:sz w:val="28"/>
          <w:szCs w:val="28"/>
        </w:rPr>
        <w:t>на территориях зон отчуждения железных дор</w:t>
      </w:r>
      <w:r w:rsidR="00B2153E" w:rsidRPr="00A96836">
        <w:rPr>
          <w:rStyle w:val="FontStyle31"/>
          <w:color w:val="auto"/>
          <w:sz w:val="28"/>
          <w:szCs w:val="28"/>
        </w:rPr>
        <w:t xml:space="preserve">ог (железнодорожные пути, насыпи и </w:t>
      </w:r>
      <w:r w:rsidRPr="00A96836">
        <w:rPr>
          <w:rStyle w:val="FontStyle31"/>
          <w:color w:val="auto"/>
          <w:sz w:val="28"/>
          <w:szCs w:val="28"/>
        </w:rPr>
        <w:t>откосы вдоль железнодорожного полотна, переезды, мосты через железную до</w:t>
      </w:r>
      <w:r w:rsidR="00B2153E" w:rsidRPr="00A96836">
        <w:rPr>
          <w:rStyle w:val="FontStyle31"/>
          <w:color w:val="auto"/>
          <w:sz w:val="28"/>
          <w:szCs w:val="28"/>
        </w:rPr>
        <w:t xml:space="preserve">рогу, </w:t>
      </w:r>
      <w:r w:rsidRPr="00A96836">
        <w:rPr>
          <w:rStyle w:val="FontStyle31"/>
          <w:color w:val="auto"/>
          <w:sz w:val="28"/>
          <w:szCs w:val="28"/>
        </w:rPr>
        <w:t>железнодорожные здания, строения и сооружения) и прилегающих к ним территориях - руководители железнодорожных организаций, в ведении которых они находятся;</w:t>
      </w:r>
    </w:p>
    <w:p w:rsidR="00772868" w:rsidRPr="00A96836" w:rsidRDefault="00772868" w:rsidP="008F60DF">
      <w:pPr>
        <w:pStyle w:val="Style12"/>
        <w:widowControl/>
        <w:numPr>
          <w:ilvl w:val="0"/>
          <w:numId w:val="43"/>
        </w:numPr>
        <w:spacing w:before="10" w:line="274" w:lineRule="exact"/>
        <w:ind w:right="72"/>
        <w:rPr>
          <w:rStyle w:val="FontStyle31"/>
          <w:color w:val="auto"/>
          <w:sz w:val="28"/>
          <w:szCs w:val="28"/>
        </w:rPr>
      </w:pPr>
      <w:r w:rsidRPr="00A96836">
        <w:rPr>
          <w:rStyle w:val="FontStyle31"/>
          <w:color w:val="auto"/>
          <w:sz w:val="28"/>
          <w:szCs w:val="28"/>
        </w:rPr>
        <w:t>на причалах, других сооружениях и территориях, прилегающих к аквато</w:t>
      </w:r>
      <w:r w:rsidR="00B2153E" w:rsidRPr="00A96836">
        <w:rPr>
          <w:rStyle w:val="FontStyle31"/>
          <w:color w:val="auto"/>
          <w:sz w:val="28"/>
          <w:szCs w:val="28"/>
        </w:rPr>
        <w:t xml:space="preserve">рии </w:t>
      </w:r>
      <w:r w:rsidRPr="00A96836">
        <w:rPr>
          <w:rStyle w:val="FontStyle31"/>
          <w:color w:val="auto"/>
          <w:sz w:val="28"/>
          <w:szCs w:val="28"/>
        </w:rPr>
        <w:t>прибрежных вод - руководители организаций, в ведении которых они находятся;</w:t>
      </w:r>
    </w:p>
    <w:p w:rsidR="00772868" w:rsidRPr="00A96836" w:rsidRDefault="00772868" w:rsidP="008F60DF">
      <w:pPr>
        <w:pStyle w:val="Style12"/>
        <w:widowControl/>
        <w:numPr>
          <w:ilvl w:val="0"/>
          <w:numId w:val="43"/>
        </w:numPr>
        <w:spacing w:before="5" w:line="274" w:lineRule="exact"/>
        <w:ind w:right="67"/>
        <w:rPr>
          <w:rStyle w:val="FontStyle31"/>
          <w:color w:val="auto"/>
          <w:sz w:val="28"/>
          <w:szCs w:val="28"/>
        </w:rPr>
      </w:pPr>
      <w:r w:rsidRPr="00A96836">
        <w:rPr>
          <w:rStyle w:val="FontStyle31"/>
          <w:color w:val="auto"/>
          <w:sz w:val="28"/>
          <w:szCs w:val="28"/>
        </w:rPr>
        <w:t>на территориях, прилегающих к территориям воинских частей - команди</w:t>
      </w:r>
      <w:r w:rsidR="00B2153E" w:rsidRPr="00A96836">
        <w:rPr>
          <w:rStyle w:val="FontStyle31"/>
          <w:color w:val="auto"/>
          <w:sz w:val="28"/>
          <w:szCs w:val="28"/>
        </w:rPr>
        <w:t xml:space="preserve">ры </w:t>
      </w:r>
      <w:r w:rsidRPr="00A96836">
        <w:rPr>
          <w:rStyle w:val="FontStyle31"/>
          <w:color w:val="auto"/>
          <w:sz w:val="28"/>
          <w:szCs w:val="28"/>
        </w:rPr>
        <w:t>соответствующих воинских частей;</w:t>
      </w:r>
    </w:p>
    <w:p w:rsidR="00772868" w:rsidRPr="00A96836" w:rsidRDefault="00772868" w:rsidP="008F60DF">
      <w:pPr>
        <w:pStyle w:val="Style12"/>
        <w:widowControl/>
        <w:numPr>
          <w:ilvl w:val="0"/>
          <w:numId w:val="43"/>
        </w:numPr>
        <w:spacing w:before="5" w:line="274" w:lineRule="exact"/>
        <w:ind w:right="62"/>
        <w:rPr>
          <w:rStyle w:val="FontStyle31"/>
          <w:color w:val="auto"/>
          <w:sz w:val="28"/>
          <w:szCs w:val="28"/>
        </w:rPr>
      </w:pPr>
      <w:r w:rsidRPr="00A96836">
        <w:rPr>
          <w:rStyle w:val="FontStyle31"/>
          <w:color w:val="auto"/>
          <w:sz w:val="28"/>
          <w:szCs w:val="28"/>
        </w:rPr>
        <w:t xml:space="preserve">на территориях, отведенных под проектирование и застройку, где не ведутся работы, и прилегающих к ним территориях, - физические лица, </w:t>
      </w:r>
      <w:r w:rsidRPr="00A96836">
        <w:rPr>
          <w:rStyle w:val="FontStyle31"/>
          <w:color w:val="auto"/>
          <w:sz w:val="28"/>
          <w:szCs w:val="28"/>
        </w:rPr>
        <w:lastRenderedPageBreak/>
        <w:t>инди</w:t>
      </w:r>
      <w:r w:rsidR="003B0380" w:rsidRPr="00A96836">
        <w:rPr>
          <w:rStyle w:val="FontStyle31"/>
          <w:color w:val="auto"/>
          <w:sz w:val="28"/>
          <w:szCs w:val="28"/>
        </w:rPr>
        <w:t xml:space="preserve">видуальные </w:t>
      </w:r>
      <w:r w:rsidRPr="00A96836">
        <w:rPr>
          <w:rStyle w:val="FontStyle31"/>
          <w:color w:val="auto"/>
          <w:sz w:val="28"/>
          <w:szCs w:val="28"/>
        </w:rPr>
        <w:t>предприниматели или руководители юридических лиц, которым отведены земельные</w:t>
      </w:r>
      <w:r w:rsidR="00B2153E" w:rsidRPr="00A96836">
        <w:rPr>
          <w:rStyle w:val="FontStyle31"/>
          <w:color w:val="auto"/>
          <w:sz w:val="28"/>
          <w:szCs w:val="28"/>
        </w:rPr>
        <w:t xml:space="preserve"> </w:t>
      </w:r>
      <w:r w:rsidRPr="00A96836">
        <w:rPr>
          <w:rStyle w:val="FontStyle31"/>
          <w:color w:val="auto"/>
          <w:sz w:val="28"/>
          <w:szCs w:val="28"/>
        </w:rPr>
        <w:t>участки;</w:t>
      </w:r>
    </w:p>
    <w:p w:rsidR="00772868" w:rsidRPr="00A96836" w:rsidRDefault="00772868" w:rsidP="008F60DF">
      <w:pPr>
        <w:pStyle w:val="Style12"/>
        <w:widowControl/>
        <w:numPr>
          <w:ilvl w:val="0"/>
          <w:numId w:val="43"/>
        </w:numPr>
        <w:spacing w:before="10" w:line="274" w:lineRule="exact"/>
        <w:ind w:right="58"/>
        <w:rPr>
          <w:rStyle w:val="FontStyle31"/>
          <w:color w:val="auto"/>
          <w:sz w:val="28"/>
          <w:szCs w:val="28"/>
        </w:rPr>
      </w:pPr>
      <w:r w:rsidRPr="00A96836">
        <w:rPr>
          <w:rStyle w:val="FontStyle31"/>
          <w:color w:val="auto"/>
          <w:sz w:val="28"/>
          <w:szCs w:val="28"/>
        </w:rPr>
        <w:t>на территориях, в зданиях, сооружениях и помещениях в них, где ведет</w:t>
      </w:r>
      <w:r w:rsidR="00A27C62" w:rsidRPr="00A96836">
        <w:rPr>
          <w:rStyle w:val="FontStyle31"/>
          <w:color w:val="auto"/>
          <w:sz w:val="28"/>
          <w:szCs w:val="28"/>
        </w:rPr>
        <w:t xml:space="preserve">ся </w:t>
      </w:r>
      <w:r w:rsidRPr="00A96836">
        <w:rPr>
          <w:rStyle w:val="FontStyle31"/>
          <w:color w:val="auto"/>
          <w:sz w:val="28"/>
          <w:szCs w:val="28"/>
        </w:rPr>
        <w:t xml:space="preserve">строительство или другие работы, и </w:t>
      </w:r>
      <w:r w:rsidR="00A27C62" w:rsidRPr="00A96836">
        <w:rPr>
          <w:rStyle w:val="FontStyle31"/>
          <w:color w:val="auto"/>
          <w:sz w:val="28"/>
          <w:szCs w:val="28"/>
        </w:rPr>
        <w:t xml:space="preserve">прилегающих к ним территориях </w:t>
      </w:r>
      <w:r w:rsidRPr="00A96836">
        <w:rPr>
          <w:rStyle w:val="FontStyle31"/>
          <w:color w:val="auto"/>
          <w:sz w:val="28"/>
          <w:szCs w:val="28"/>
        </w:rPr>
        <w:t>руководители</w:t>
      </w:r>
      <w:r w:rsidR="00B2153E" w:rsidRPr="00A96836">
        <w:rPr>
          <w:rStyle w:val="FontStyle31"/>
          <w:color w:val="auto"/>
          <w:sz w:val="28"/>
          <w:szCs w:val="28"/>
        </w:rPr>
        <w:t xml:space="preserve"> </w:t>
      </w:r>
      <w:r w:rsidRPr="00A96836">
        <w:rPr>
          <w:rStyle w:val="FontStyle31"/>
          <w:color w:val="auto"/>
          <w:sz w:val="28"/>
          <w:szCs w:val="28"/>
        </w:rPr>
        <w:t>организаций, являющихся генеральным подрядчиком строительных или других работ;</w:t>
      </w:r>
    </w:p>
    <w:p w:rsidR="00772868" w:rsidRPr="00A96836" w:rsidRDefault="00772868" w:rsidP="008F60DF">
      <w:pPr>
        <w:pStyle w:val="Style12"/>
        <w:widowControl/>
        <w:numPr>
          <w:ilvl w:val="0"/>
          <w:numId w:val="43"/>
        </w:numPr>
        <w:spacing w:before="5" w:line="274" w:lineRule="exact"/>
        <w:ind w:right="53"/>
        <w:rPr>
          <w:rStyle w:val="FontStyle31"/>
          <w:color w:val="auto"/>
          <w:sz w:val="28"/>
          <w:szCs w:val="28"/>
        </w:rPr>
      </w:pPr>
      <w:r w:rsidRPr="00A96836">
        <w:rPr>
          <w:rStyle w:val="FontStyle31"/>
          <w:color w:val="auto"/>
          <w:sz w:val="28"/>
          <w:szCs w:val="28"/>
        </w:rPr>
        <w:t>на территориях, прилегающих к магазинам, киоска</w:t>
      </w:r>
      <w:r w:rsidR="00B2153E" w:rsidRPr="00A96836">
        <w:rPr>
          <w:rStyle w:val="FontStyle31"/>
          <w:color w:val="auto"/>
          <w:sz w:val="28"/>
          <w:szCs w:val="28"/>
        </w:rPr>
        <w:t xml:space="preserve">м, ларькам, павильонам и другим </w:t>
      </w:r>
      <w:r w:rsidRPr="00A96836">
        <w:rPr>
          <w:rStyle w:val="FontStyle31"/>
          <w:color w:val="auto"/>
          <w:sz w:val="28"/>
          <w:szCs w:val="28"/>
        </w:rPr>
        <w:t>объектам торговли - владельцы объектов торговли;</w:t>
      </w:r>
    </w:p>
    <w:p w:rsidR="00772868" w:rsidRPr="00A96836" w:rsidRDefault="00772868" w:rsidP="008F60DF">
      <w:pPr>
        <w:pStyle w:val="Style13"/>
        <w:widowControl/>
        <w:numPr>
          <w:ilvl w:val="0"/>
          <w:numId w:val="43"/>
        </w:numPr>
        <w:tabs>
          <w:tab w:val="left" w:pos="542"/>
        </w:tabs>
        <w:spacing w:before="10" w:line="274" w:lineRule="exact"/>
        <w:ind w:right="43"/>
        <w:rPr>
          <w:rStyle w:val="FontStyle31"/>
          <w:color w:val="auto"/>
          <w:sz w:val="28"/>
          <w:szCs w:val="28"/>
        </w:rPr>
      </w:pPr>
      <w:r w:rsidRPr="00A96836">
        <w:rPr>
          <w:rStyle w:val="FontStyle31"/>
          <w:color w:val="auto"/>
          <w:sz w:val="28"/>
          <w:szCs w:val="28"/>
        </w:rPr>
        <w:t xml:space="preserve">на участках </w:t>
      </w:r>
      <w:r w:rsidRPr="00A96836">
        <w:rPr>
          <w:rStyle w:val="FontStyle31"/>
          <w:color w:val="auto"/>
          <w:spacing w:val="-20"/>
          <w:sz w:val="28"/>
          <w:szCs w:val="28"/>
        </w:rPr>
        <w:t>опор</w:t>
      </w:r>
      <w:r w:rsidRPr="00A96836">
        <w:rPr>
          <w:rStyle w:val="FontStyle31"/>
          <w:color w:val="auto"/>
          <w:sz w:val="28"/>
          <w:szCs w:val="28"/>
        </w:rPr>
        <w:t xml:space="preserve"> линии электропередач, охранных зон кабелей, газопро</w:t>
      </w:r>
      <w:r w:rsidR="00B2153E" w:rsidRPr="00A96836">
        <w:rPr>
          <w:rStyle w:val="FontStyle31"/>
          <w:color w:val="auto"/>
          <w:sz w:val="28"/>
          <w:szCs w:val="28"/>
        </w:rPr>
        <w:t xml:space="preserve">водов, </w:t>
      </w:r>
      <w:r w:rsidRPr="00A96836">
        <w:rPr>
          <w:rStyle w:val="FontStyle31"/>
          <w:color w:val="auto"/>
          <w:sz w:val="28"/>
          <w:szCs w:val="28"/>
        </w:rPr>
        <w:t xml:space="preserve">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 в случаях, если земельные участки, занятые этими объектами, находятся в собственности или аренде </w:t>
      </w:r>
      <w:r w:rsidR="00B2153E" w:rsidRPr="00A96836">
        <w:rPr>
          <w:rStyle w:val="FontStyle31"/>
          <w:color w:val="auto"/>
          <w:sz w:val="28"/>
          <w:szCs w:val="28"/>
        </w:rPr>
        <w:t>владельцев сооружений;</w:t>
      </w:r>
    </w:p>
    <w:p w:rsidR="00772868" w:rsidRPr="00A96836" w:rsidRDefault="00772868" w:rsidP="008F60DF">
      <w:pPr>
        <w:pStyle w:val="Style12"/>
        <w:widowControl/>
        <w:numPr>
          <w:ilvl w:val="0"/>
          <w:numId w:val="43"/>
        </w:numPr>
        <w:spacing w:before="10" w:line="274" w:lineRule="exact"/>
        <w:ind w:right="34"/>
        <w:rPr>
          <w:rStyle w:val="FontStyle31"/>
          <w:color w:val="auto"/>
          <w:sz w:val="28"/>
          <w:szCs w:val="28"/>
        </w:rPr>
      </w:pPr>
      <w:r w:rsidRPr="00A96836">
        <w:rPr>
          <w:rStyle w:val="FontStyle31"/>
          <w:color w:val="auto"/>
          <w:sz w:val="28"/>
          <w:szCs w:val="28"/>
        </w:rPr>
        <w:t>на остановках, стоянках автобусов и такси и прилегающих к ним террито</w:t>
      </w:r>
      <w:r w:rsidR="00B2153E" w:rsidRPr="00A96836">
        <w:rPr>
          <w:rStyle w:val="FontStyle31"/>
          <w:color w:val="auto"/>
          <w:sz w:val="28"/>
          <w:szCs w:val="28"/>
        </w:rPr>
        <w:t xml:space="preserve">риях - </w:t>
      </w:r>
      <w:r w:rsidRPr="00A96836">
        <w:rPr>
          <w:rStyle w:val="FontStyle31"/>
          <w:color w:val="auto"/>
          <w:sz w:val="28"/>
          <w:szCs w:val="28"/>
        </w:rPr>
        <w:t>руководители соответствующих автотранспортных предприятий, коммерче</w:t>
      </w:r>
      <w:r w:rsidR="00B2153E" w:rsidRPr="00A96836">
        <w:rPr>
          <w:rStyle w:val="FontStyle31"/>
          <w:color w:val="auto"/>
          <w:sz w:val="28"/>
          <w:szCs w:val="28"/>
        </w:rPr>
        <w:t xml:space="preserve">ских </w:t>
      </w:r>
      <w:r w:rsidRPr="00A96836">
        <w:rPr>
          <w:rStyle w:val="FontStyle31"/>
          <w:color w:val="auto"/>
          <w:sz w:val="28"/>
          <w:szCs w:val="28"/>
        </w:rPr>
        <w:t>организаций, осуществляющих пассажирские перевозки, в том числе индивидуальные предприниматели, осуществляющие пассажир</w:t>
      </w:r>
      <w:r w:rsidR="00B2153E" w:rsidRPr="00A96836">
        <w:rPr>
          <w:rStyle w:val="FontStyle31"/>
          <w:color w:val="auto"/>
          <w:sz w:val="28"/>
          <w:szCs w:val="28"/>
        </w:rPr>
        <w:t>ские перевозки;</w:t>
      </w:r>
    </w:p>
    <w:p w:rsidR="00772868" w:rsidRPr="00A96836" w:rsidRDefault="00772868" w:rsidP="008F60DF">
      <w:pPr>
        <w:pStyle w:val="Style12"/>
        <w:widowControl/>
        <w:numPr>
          <w:ilvl w:val="0"/>
          <w:numId w:val="43"/>
        </w:numPr>
        <w:spacing w:line="274" w:lineRule="exact"/>
        <w:ind w:right="34"/>
        <w:rPr>
          <w:rStyle w:val="FontStyle31"/>
          <w:color w:val="auto"/>
          <w:sz w:val="28"/>
          <w:szCs w:val="28"/>
        </w:rPr>
      </w:pPr>
      <w:r w:rsidRPr="00A96836">
        <w:rPr>
          <w:rStyle w:val="FontStyle31"/>
          <w:color w:val="auto"/>
          <w:sz w:val="28"/>
          <w:szCs w:val="28"/>
        </w:rPr>
        <w:t>вдоль автомобильных дорог, в пределах зон отчуждения - руководители организаций, содержа</w:t>
      </w:r>
      <w:r w:rsidR="00B2153E" w:rsidRPr="00A96836">
        <w:rPr>
          <w:rStyle w:val="FontStyle31"/>
          <w:color w:val="auto"/>
          <w:sz w:val="28"/>
          <w:szCs w:val="28"/>
        </w:rPr>
        <w:t>щих дороги;</w:t>
      </w:r>
    </w:p>
    <w:p w:rsidR="00C8506E" w:rsidRPr="00A96836" w:rsidRDefault="00772868" w:rsidP="008F60DF">
      <w:pPr>
        <w:pStyle w:val="Style12"/>
        <w:widowControl/>
        <w:numPr>
          <w:ilvl w:val="0"/>
          <w:numId w:val="43"/>
        </w:numPr>
        <w:spacing w:before="5" w:line="274" w:lineRule="exact"/>
        <w:ind w:right="29"/>
        <w:rPr>
          <w:rStyle w:val="FontStyle31"/>
          <w:color w:val="auto"/>
          <w:sz w:val="28"/>
          <w:szCs w:val="28"/>
        </w:rPr>
      </w:pPr>
      <w:r w:rsidRPr="00A96836">
        <w:rPr>
          <w:rStyle w:val="FontStyle31"/>
          <w:color w:val="auto"/>
          <w:sz w:val="28"/>
          <w:szCs w:val="28"/>
        </w:rPr>
        <w:t>на кладбищах, в том числе - мемориальных, расположенных на территории МО Свердловское городское поселение - руководители специализированной службы по вопросам похоронного дела</w:t>
      </w:r>
      <w:r w:rsidR="00A27C62" w:rsidRPr="00A96836">
        <w:rPr>
          <w:rStyle w:val="FontStyle31"/>
          <w:color w:val="auto"/>
          <w:sz w:val="28"/>
          <w:szCs w:val="28"/>
        </w:rPr>
        <w:t>;</w:t>
      </w:r>
      <w:r w:rsidR="00C8506E" w:rsidRPr="00A96836">
        <w:rPr>
          <w:rStyle w:val="FontStyle31"/>
          <w:color w:val="auto"/>
          <w:sz w:val="28"/>
          <w:szCs w:val="28"/>
        </w:rPr>
        <w:t xml:space="preserve"> </w:t>
      </w:r>
    </w:p>
    <w:p w:rsidR="003B0380" w:rsidRPr="00063CD1" w:rsidRDefault="003B0380" w:rsidP="008F60DF">
      <w:pPr>
        <w:pStyle w:val="ConsPlusNormal"/>
        <w:numPr>
          <w:ilvl w:val="0"/>
          <w:numId w:val="43"/>
        </w:numPr>
        <w:jc w:val="both"/>
        <w:rPr>
          <w:color w:val="000000" w:themeColor="text1"/>
          <w:sz w:val="28"/>
          <w:szCs w:val="28"/>
        </w:rPr>
      </w:pPr>
      <w:r w:rsidRPr="00063CD1">
        <w:rPr>
          <w:color w:val="000000" w:themeColor="text1"/>
          <w:sz w:val="28"/>
          <w:szCs w:val="28"/>
        </w:rPr>
        <w:t>на территории временных построек на их собственников  или на их арендаторов (пользователей), если это предусмотрено договором между собственником и арендатором (пользователем).</w:t>
      </w:r>
    </w:p>
    <w:p w:rsidR="003B0380" w:rsidRPr="00DB39B2" w:rsidRDefault="00AF2A18" w:rsidP="00C8506E">
      <w:pPr>
        <w:pStyle w:val="ConsPlusNormal"/>
        <w:ind w:firstLine="540"/>
        <w:jc w:val="both"/>
        <w:rPr>
          <w:color w:val="auto"/>
          <w:sz w:val="28"/>
          <w:szCs w:val="28"/>
        </w:rPr>
      </w:pPr>
      <w:r>
        <w:rPr>
          <w:color w:val="auto"/>
          <w:sz w:val="28"/>
          <w:szCs w:val="28"/>
        </w:rPr>
        <w:t>1.</w:t>
      </w:r>
      <w:r w:rsidRPr="00AF2A18">
        <w:rPr>
          <w:color w:val="auto"/>
          <w:sz w:val="28"/>
          <w:szCs w:val="28"/>
        </w:rPr>
        <w:t>8</w:t>
      </w:r>
      <w:r w:rsidR="003B0380">
        <w:rPr>
          <w:color w:val="auto"/>
          <w:sz w:val="28"/>
          <w:szCs w:val="28"/>
        </w:rPr>
        <w:t xml:space="preserve">. </w:t>
      </w:r>
      <w:r w:rsidR="003B0380" w:rsidRPr="00DB39B2">
        <w:rPr>
          <w:color w:val="auto"/>
          <w:sz w:val="28"/>
          <w:szCs w:val="28"/>
        </w:rPr>
        <w:t xml:space="preserve">Правила благоустройства действуют на всей территории </w:t>
      </w:r>
      <w:r w:rsidR="003B0380">
        <w:rPr>
          <w:color w:val="auto"/>
          <w:sz w:val="28"/>
          <w:szCs w:val="28"/>
        </w:rPr>
        <w:t>Свердловского</w:t>
      </w:r>
      <w:r w:rsidR="003B0380" w:rsidRPr="00DB39B2">
        <w:rPr>
          <w:color w:val="auto"/>
          <w:sz w:val="28"/>
          <w:szCs w:val="28"/>
        </w:rPr>
        <w:t xml:space="preserve"> городского поселения.</w:t>
      </w:r>
    </w:p>
    <w:p w:rsidR="000C4C22" w:rsidRPr="00CE181E" w:rsidRDefault="00254A91" w:rsidP="00B06A9B">
      <w:pPr>
        <w:pStyle w:val="12"/>
        <w:rPr>
          <w:noProof/>
        </w:rPr>
      </w:pPr>
      <w:bookmarkStart w:id="8" w:name="_1.2._Перечень_объектов"/>
      <w:bookmarkStart w:id="9" w:name="_2.Общие_принципы_и"/>
      <w:bookmarkStart w:id="10" w:name="_Toc493104502"/>
      <w:bookmarkStart w:id="11" w:name="_Toc493105036"/>
      <w:bookmarkStart w:id="12" w:name="_Toc494897609"/>
      <w:bookmarkEnd w:id="8"/>
      <w:bookmarkEnd w:id="9"/>
      <w:r w:rsidRPr="00CE181E">
        <w:rPr>
          <w:noProof/>
        </w:rPr>
        <w:lastRenderedPageBreak/>
        <w:t>2.</w:t>
      </w:r>
      <w:r w:rsidR="000C4C22" w:rsidRPr="00CE181E">
        <w:rPr>
          <w:noProof/>
        </w:rPr>
        <w:t>Общие принципы и подходы</w:t>
      </w:r>
      <w:bookmarkEnd w:id="10"/>
      <w:bookmarkEnd w:id="11"/>
      <w:bookmarkEnd w:id="12"/>
    </w:p>
    <w:p w:rsidR="000C4C22" w:rsidRPr="00A27C62" w:rsidRDefault="000C4C22" w:rsidP="00C8506E">
      <w:pPr>
        <w:pStyle w:val="21"/>
        <w:keepNext w:val="0"/>
        <w:widowControl w:val="0"/>
      </w:pPr>
      <w:bookmarkStart w:id="13" w:name="_Toc494897610"/>
      <w:r w:rsidRPr="00A27C62">
        <w:t>2.1. Основные понятия</w:t>
      </w:r>
      <w:bookmarkEnd w:id="13"/>
    </w:p>
    <w:p w:rsidR="006D3F10" w:rsidRDefault="006D3F10" w:rsidP="006D3F10">
      <w:pPr>
        <w:pStyle w:val="a1"/>
        <w:spacing w:before="0" w:after="0"/>
        <w:ind w:firstLine="397"/>
        <w:rPr>
          <w:color w:val="000000"/>
          <w:sz w:val="28"/>
          <w:szCs w:val="28"/>
          <w:lang w:bidi="ru-RU"/>
        </w:rPr>
      </w:pPr>
      <w:r w:rsidRPr="00601169">
        <w:rPr>
          <w:color w:val="000000"/>
          <w:sz w:val="28"/>
          <w:szCs w:val="28"/>
          <w:lang w:bidi="ru-RU"/>
        </w:rPr>
        <w:t>Для целей настоящих Правил используются следующие основные понятия:</w:t>
      </w:r>
    </w:p>
    <w:p w:rsidR="00720BE5" w:rsidRPr="00A96836" w:rsidRDefault="00720BE5" w:rsidP="00720BE5">
      <w:pPr>
        <w:autoSpaceDE w:val="0"/>
        <w:autoSpaceDN w:val="0"/>
        <w:adjustRightInd w:val="0"/>
        <w:jc w:val="both"/>
        <w:rPr>
          <w:sz w:val="28"/>
          <w:szCs w:val="28"/>
        </w:rPr>
      </w:pPr>
      <w:r w:rsidRPr="00A96836">
        <w:rPr>
          <w:b/>
          <w:sz w:val="28"/>
          <w:szCs w:val="28"/>
          <w:u w:val="single"/>
        </w:rPr>
        <w:t>Благоустройство территории</w:t>
      </w:r>
      <w:r w:rsidRPr="00A96836">
        <w:rPr>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079FF" w:rsidRPr="00A96836" w:rsidRDefault="00A079FF" w:rsidP="00720BE5">
      <w:pPr>
        <w:autoSpaceDE w:val="0"/>
        <w:autoSpaceDN w:val="0"/>
        <w:adjustRightInd w:val="0"/>
        <w:jc w:val="both"/>
        <w:rPr>
          <w:sz w:val="28"/>
          <w:szCs w:val="28"/>
        </w:rPr>
      </w:pPr>
      <w:r w:rsidRPr="00A96836">
        <w:rPr>
          <w:b/>
          <w:sz w:val="28"/>
          <w:szCs w:val="28"/>
          <w:u w:val="single"/>
        </w:rPr>
        <w:t>Элементы благоустройства территории</w:t>
      </w:r>
      <w:r w:rsidRPr="00A96836">
        <w:rPr>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20BE5" w:rsidRPr="00A96836" w:rsidRDefault="00720BE5" w:rsidP="00720BE5">
      <w:pPr>
        <w:autoSpaceDE w:val="0"/>
        <w:autoSpaceDN w:val="0"/>
        <w:adjustRightInd w:val="0"/>
        <w:jc w:val="both"/>
        <w:rPr>
          <w:sz w:val="28"/>
          <w:szCs w:val="28"/>
        </w:rPr>
      </w:pPr>
      <w:r w:rsidRPr="00A96836">
        <w:rPr>
          <w:b/>
          <w:sz w:val="28"/>
          <w:szCs w:val="28"/>
          <w:u w:val="single"/>
        </w:rPr>
        <w:t>Нормируемый комплекс</w:t>
      </w:r>
      <w:r w:rsidRPr="00A96836">
        <w:rPr>
          <w:sz w:val="28"/>
          <w:szCs w:val="28"/>
          <w:u w:val="single"/>
        </w:rPr>
        <w:t xml:space="preserve"> </w:t>
      </w:r>
      <w:r w:rsidRPr="00A96836">
        <w:rPr>
          <w:b/>
          <w:sz w:val="28"/>
          <w:szCs w:val="28"/>
          <w:u w:val="single"/>
        </w:rPr>
        <w:t>элементов благоустройства</w:t>
      </w:r>
      <w:r w:rsidRPr="00A96836">
        <w:rPr>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w:t>
      </w:r>
      <w:r w:rsidR="00B26EB8" w:rsidRPr="00A96836">
        <w:rPr>
          <w:sz w:val="28"/>
          <w:szCs w:val="28"/>
        </w:rPr>
        <w:t>удобной и привлекательной среды,</w:t>
      </w:r>
      <w:r w:rsidRPr="00A96836">
        <w:rPr>
          <w:sz w:val="28"/>
          <w:szCs w:val="28"/>
        </w:rPr>
        <w:t xml:space="preserve"> устанавливается в составе местных норм и правил благоустройства территории органом местного самоуправ</w:t>
      </w:r>
      <w:r w:rsidR="00B26EB8" w:rsidRPr="00A96836">
        <w:rPr>
          <w:sz w:val="28"/>
          <w:szCs w:val="28"/>
        </w:rPr>
        <w:t>ления;</w:t>
      </w:r>
    </w:p>
    <w:p w:rsidR="00A12967" w:rsidRPr="00A96836" w:rsidRDefault="00A12967" w:rsidP="00720BE5">
      <w:pPr>
        <w:autoSpaceDE w:val="0"/>
        <w:autoSpaceDN w:val="0"/>
        <w:adjustRightInd w:val="0"/>
        <w:jc w:val="both"/>
        <w:rPr>
          <w:sz w:val="28"/>
          <w:szCs w:val="28"/>
        </w:rPr>
      </w:pPr>
      <w:proofErr w:type="gramStart"/>
      <w:r w:rsidRPr="00A96836">
        <w:rPr>
          <w:b/>
          <w:sz w:val="28"/>
          <w:szCs w:val="28"/>
          <w:u w:val="single"/>
        </w:rPr>
        <w:t>Объекты благоустройства территории</w:t>
      </w:r>
      <w:r w:rsidRPr="00A96836">
        <w:rPr>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E37882" w:rsidRPr="00A96836" w:rsidRDefault="00E37882" w:rsidP="00E37882">
      <w:pPr>
        <w:autoSpaceDE w:val="0"/>
        <w:autoSpaceDN w:val="0"/>
        <w:adjustRightInd w:val="0"/>
        <w:jc w:val="both"/>
        <w:rPr>
          <w:sz w:val="28"/>
          <w:szCs w:val="28"/>
        </w:rPr>
      </w:pPr>
      <w:r w:rsidRPr="00A96836">
        <w:rPr>
          <w:b/>
          <w:sz w:val="28"/>
          <w:szCs w:val="28"/>
          <w:u w:val="single"/>
        </w:rPr>
        <w:t>Объекты нормирования благоустройства территории</w:t>
      </w:r>
      <w:r w:rsidRPr="00A96836">
        <w:rPr>
          <w:sz w:val="28"/>
          <w:szCs w:val="28"/>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A96836">
        <w:rPr>
          <w:sz w:val="28"/>
          <w:szCs w:val="28"/>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E37882" w:rsidRPr="00A96836" w:rsidRDefault="00E37882" w:rsidP="00720BE5">
      <w:pPr>
        <w:autoSpaceDE w:val="0"/>
        <w:autoSpaceDN w:val="0"/>
        <w:adjustRightInd w:val="0"/>
        <w:jc w:val="both"/>
        <w:rPr>
          <w:sz w:val="28"/>
          <w:szCs w:val="28"/>
        </w:rPr>
      </w:pPr>
      <w:r w:rsidRPr="00A96836">
        <w:rPr>
          <w:b/>
          <w:sz w:val="28"/>
          <w:szCs w:val="28"/>
          <w:u w:val="single"/>
        </w:rPr>
        <w:t>Уборка территорий</w:t>
      </w:r>
      <w:r w:rsidRPr="00A96836">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w:t>
      </w:r>
      <w:r w:rsidR="00A12967" w:rsidRPr="00A96836">
        <w:rPr>
          <w:sz w:val="28"/>
          <w:szCs w:val="28"/>
        </w:rPr>
        <w:t>ды;</w:t>
      </w:r>
    </w:p>
    <w:p w:rsidR="00F80F47" w:rsidRPr="006E7D2E" w:rsidRDefault="00F80F47" w:rsidP="00CE181E">
      <w:pPr>
        <w:widowControl w:val="0"/>
        <w:autoSpaceDE w:val="0"/>
        <w:autoSpaceDN w:val="0"/>
        <w:adjustRightInd w:val="0"/>
        <w:jc w:val="both"/>
        <w:rPr>
          <w:sz w:val="28"/>
          <w:szCs w:val="28"/>
        </w:rPr>
      </w:pPr>
      <w:r w:rsidRPr="006E7D2E">
        <w:rPr>
          <w:b/>
          <w:sz w:val="28"/>
          <w:szCs w:val="28"/>
          <w:u w:val="single"/>
        </w:rPr>
        <w:t>Административный объект</w:t>
      </w:r>
      <w:r w:rsidR="00097C12" w:rsidRPr="006E7D2E">
        <w:rPr>
          <w:sz w:val="28"/>
          <w:szCs w:val="28"/>
        </w:rPr>
        <w:t xml:space="preserve"> - объекты (здания, </w:t>
      </w:r>
      <w:proofErr w:type="gramStart"/>
      <w:r w:rsidR="00097C12" w:rsidRPr="006E7D2E">
        <w:rPr>
          <w:sz w:val="28"/>
          <w:szCs w:val="28"/>
        </w:rPr>
        <w:t>строения</w:t>
      </w:r>
      <w:proofErr w:type="gramEnd"/>
      <w:r w:rsidR="00097C12" w:rsidRPr="006E7D2E">
        <w:rPr>
          <w:sz w:val="28"/>
          <w:szCs w:val="28"/>
        </w:rPr>
        <w:t xml:space="preserve"> /</w:t>
      </w:r>
      <w:r w:rsidRPr="006E7D2E">
        <w:rPr>
          <w:sz w:val="28"/>
          <w:szCs w:val="28"/>
        </w:rPr>
        <w:t>в том числе некапиталь</w:t>
      </w:r>
      <w:r w:rsidR="00097C12" w:rsidRPr="006E7D2E">
        <w:rPr>
          <w:sz w:val="28"/>
          <w:szCs w:val="28"/>
        </w:rPr>
        <w:t>ные/</w:t>
      </w:r>
      <w:r w:rsidRPr="006E7D2E">
        <w:rPr>
          <w:sz w:val="28"/>
          <w:szCs w:val="28"/>
        </w:rPr>
        <w:t xml:space="preserve">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r w:rsidR="00CE181E" w:rsidRPr="006E7D2E">
        <w:rPr>
          <w:sz w:val="28"/>
          <w:szCs w:val="28"/>
        </w:rPr>
        <w:t>;</w:t>
      </w:r>
    </w:p>
    <w:p w:rsidR="00B3032B" w:rsidRPr="00720BE5" w:rsidRDefault="00B3032B" w:rsidP="00CE181E">
      <w:pPr>
        <w:jc w:val="both"/>
        <w:rPr>
          <w:sz w:val="28"/>
          <w:szCs w:val="28"/>
        </w:rPr>
      </w:pPr>
      <w:r w:rsidRPr="00720BE5">
        <w:rPr>
          <w:b/>
          <w:bCs/>
          <w:sz w:val="28"/>
          <w:szCs w:val="28"/>
          <w:u w:val="single"/>
        </w:rPr>
        <w:t>Брошенный автотранспорт</w:t>
      </w:r>
      <w:r w:rsidRPr="00720BE5">
        <w:rPr>
          <w:sz w:val="28"/>
          <w:szCs w:val="28"/>
        </w:rPr>
        <w:t xml:space="preserve"> - транспортное средство, которое размещено и хранится вне специально отведенных мест и (или) не эксплуатируется в период </w:t>
      </w:r>
      <w:r w:rsidRPr="00720BE5">
        <w:rPr>
          <w:sz w:val="28"/>
          <w:szCs w:val="28"/>
        </w:rPr>
        <w:lastRenderedPageBreak/>
        <w:t>более 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администрацией;</w:t>
      </w:r>
    </w:p>
    <w:p w:rsidR="00F80F47" w:rsidRPr="00720BE5" w:rsidRDefault="00F80F47" w:rsidP="00CE181E">
      <w:pPr>
        <w:jc w:val="both"/>
        <w:rPr>
          <w:b/>
          <w:bCs/>
          <w:sz w:val="28"/>
          <w:szCs w:val="28"/>
          <w:u w:val="single"/>
        </w:rPr>
      </w:pPr>
      <w:proofErr w:type="spellStart"/>
      <w:r w:rsidRPr="00720BE5">
        <w:rPr>
          <w:b/>
          <w:bCs/>
          <w:sz w:val="28"/>
          <w:szCs w:val="28"/>
          <w:u w:val="single"/>
        </w:rPr>
        <w:t>Вендинговые</w:t>
      </w:r>
      <w:proofErr w:type="spellEnd"/>
      <w:r w:rsidRPr="00720BE5">
        <w:rPr>
          <w:b/>
          <w:bCs/>
          <w:sz w:val="28"/>
          <w:szCs w:val="28"/>
          <w:u w:val="single"/>
        </w:rPr>
        <w:t xml:space="preserve"> автоматы</w:t>
      </w:r>
      <w:r w:rsidRPr="00720BE5">
        <w:rPr>
          <w:bCs/>
          <w:sz w:val="28"/>
          <w:szCs w:val="28"/>
        </w:rPr>
        <w:t xml:space="preserve"> - кофейные и торговые автоматы</w:t>
      </w:r>
      <w:r w:rsidR="00CE181E" w:rsidRPr="00720BE5">
        <w:rPr>
          <w:bCs/>
          <w:sz w:val="28"/>
          <w:szCs w:val="28"/>
        </w:rPr>
        <w:t>;</w:t>
      </w:r>
    </w:p>
    <w:p w:rsidR="00F80F47" w:rsidRPr="00720BE5" w:rsidRDefault="00F80F47" w:rsidP="00CE181E">
      <w:pPr>
        <w:jc w:val="both"/>
        <w:rPr>
          <w:sz w:val="28"/>
          <w:szCs w:val="28"/>
        </w:rPr>
      </w:pPr>
      <w:r w:rsidRPr="00720BE5">
        <w:rPr>
          <w:b/>
          <w:bCs/>
          <w:sz w:val="28"/>
          <w:szCs w:val="28"/>
          <w:u w:val="single"/>
        </w:rPr>
        <w:t>Витрина</w:t>
      </w:r>
      <w:r w:rsidRPr="00720BE5">
        <w:rPr>
          <w:sz w:val="28"/>
          <w:szCs w:val="28"/>
        </w:rPr>
        <w:t xml:space="preserve"> - застекленный оконный проём, витраж здания, строения, временного объекта, приспособленные для выставки различных предметов;</w:t>
      </w:r>
    </w:p>
    <w:p w:rsidR="006D3F10" w:rsidRPr="00720BE5" w:rsidRDefault="006D3F10" w:rsidP="00CE181E">
      <w:pPr>
        <w:jc w:val="both"/>
        <w:rPr>
          <w:sz w:val="28"/>
          <w:szCs w:val="28"/>
        </w:rPr>
      </w:pPr>
      <w:r w:rsidRPr="00720BE5">
        <w:rPr>
          <w:b/>
          <w:bCs/>
          <w:sz w:val="28"/>
          <w:szCs w:val="28"/>
          <w:u w:val="single"/>
        </w:rPr>
        <w:t>Временные постройки</w:t>
      </w:r>
      <w:r w:rsidRPr="00720BE5">
        <w:rPr>
          <w:sz w:val="28"/>
          <w:szCs w:val="28"/>
        </w:rPr>
        <w:t xml:space="preserve"> - ларьки, киоски и другие подобные строения в соответствии с Положением о порядке размещения временных построек на территории ТГП, в том числе нестационарные торговые объекты, указанные в разделе 6 Правил. </w:t>
      </w:r>
    </w:p>
    <w:p w:rsidR="00F80F47" w:rsidRPr="00720BE5" w:rsidRDefault="00F80F47" w:rsidP="00CE181E">
      <w:pPr>
        <w:jc w:val="both"/>
        <w:rPr>
          <w:sz w:val="28"/>
          <w:szCs w:val="28"/>
        </w:rPr>
      </w:pPr>
      <w:proofErr w:type="gramStart"/>
      <w:r w:rsidRPr="00720BE5">
        <w:rPr>
          <w:b/>
          <w:bCs/>
          <w:sz w:val="28"/>
          <w:szCs w:val="28"/>
          <w:u w:val="single"/>
        </w:rPr>
        <w:t>Вывеска</w:t>
      </w:r>
      <w:r w:rsidRPr="00720BE5">
        <w:rPr>
          <w:sz w:val="28"/>
          <w:szCs w:val="28"/>
        </w:rPr>
        <w:t xml:space="preserve"> – информационное средство, предназначенное для размещения сведений информационного характера о наименовании заинтересованного лица (название объекта), в том числе не совпадающим с наименованием заинтересованного лица, указанного в учредительных документах, о виде (типе, профиле) его деятельности в целях информирования потребителей (третьих лиц), на котором также могут быть размещены фирменное наименование, товарный знак или знак обслуживания, правообладателем которого является заинтересованное лицо;</w:t>
      </w:r>
      <w:proofErr w:type="gramEnd"/>
    </w:p>
    <w:p w:rsidR="00B3032B" w:rsidRPr="00720BE5" w:rsidRDefault="00B3032B" w:rsidP="00CE181E">
      <w:pPr>
        <w:jc w:val="both"/>
        <w:rPr>
          <w:sz w:val="28"/>
          <w:szCs w:val="28"/>
        </w:rPr>
      </w:pPr>
      <w:r w:rsidRPr="00720BE5">
        <w:rPr>
          <w:b/>
          <w:bCs/>
          <w:sz w:val="28"/>
          <w:szCs w:val="28"/>
          <w:u w:val="single"/>
        </w:rPr>
        <w:t>Газон</w:t>
      </w:r>
      <w:r w:rsidRPr="00720BE5">
        <w:rPr>
          <w:sz w:val="28"/>
          <w:szCs w:val="28"/>
        </w:rPr>
        <w:t xml:space="preserve"> - участок земли, занятый (предназначенный для занятия) травянистой растительностью и граничащий с твердым покрытием пешеходных дорожек, тротуаров, проезжей части дорог;</w:t>
      </w:r>
    </w:p>
    <w:p w:rsidR="00CE181E" w:rsidRPr="00720BE5" w:rsidRDefault="00CE181E" w:rsidP="00CE181E">
      <w:pPr>
        <w:rPr>
          <w:rFonts w:ascii="Arial" w:hAnsi="Arial" w:cs="Arial"/>
          <w:shd w:val="clear" w:color="auto" w:fill="FFFFFF"/>
        </w:rPr>
      </w:pPr>
      <w:proofErr w:type="spellStart"/>
      <w:r w:rsidRPr="00720BE5">
        <w:rPr>
          <w:b/>
          <w:bCs/>
          <w:sz w:val="28"/>
          <w:szCs w:val="28"/>
          <w:u w:val="single"/>
        </w:rPr>
        <w:t>Геоподоснова</w:t>
      </w:r>
      <w:proofErr w:type="spellEnd"/>
      <w:r w:rsidRPr="00720BE5">
        <w:rPr>
          <w:b/>
          <w:bCs/>
          <w:sz w:val="28"/>
          <w:szCs w:val="28"/>
        </w:rPr>
        <w:t> -</w:t>
      </w:r>
      <w:r w:rsidRPr="00720BE5">
        <w:rPr>
          <w:rStyle w:val="apple-converted-space"/>
          <w:rFonts w:ascii="Arial" w:hAnsi="Arial" w:cs="Arial"/>
          <w:shd w:val="clear" w:color="auto" w:fill="FFFFFF"/>
        </w:rPr>
        <w:t> </w:t>
      </w:r>
      <w:r w:rsidRPr="00720BE5">
        <w:rPr>
          <w:sz w:val="28"/>
          <w:szCs w:val="28"/>
        </w:rPr>
        <w:t> топографический план земельного участка с нанесенными подземными коммуникациями и линиями регулирования застройки (красными линиями);</w:t>
      </w:r>
    </w:p>
    <w:p w:rsidR="00B3032B" w:rsidRPr="00720BE5" w:rsidRDefault="00B3032B" w:rsidP="00CE181E">
      <w:pPr>
        <w:jc w:val="both"/>
        <w:rPr>
          <w:sz w:val="28"/>
          <w:szCs w:val="28"/>
        </w:rPr>
      </w:pPr>
      <w:r w:rsidRPr="00720BE5">
        <w:rPr>
          <w:b/>
          <w:bCs/>
          <w:sz w:val="28"/>
          <w:szCs w:val="28"/>
          <w:u w:val="single"/>
        </w:rPr>
        <w:t>Гостевые стоянки легкового автотранспорта</w:t>
      </w:r>
      <w:r w:rsidRPr="00720BE5">
        <w:rPr>
          <w:sz w:val="28"/>
          <w:szCs w:val="28"/>
        </w:rPr>
        <w:t xml:space="preserve"> - открытые общедоступные стоянки для размещения и временного, не более 3-х суток, хранения автомобилей;</w:t>
      </w:r>
    </w:p>
    <w:p w:rsidR="00F80F47" w:rsidRPr="00720BE5" w:rsidRDefault="00F80F47" w:rsidP="00CE181E">
      <w:pPr>
        <w:jc w:val="both"/>
        <w:rPr>
          <w:sz w:val="28"/>
          <w:szCs w:val="28"/>
        </w:rPr>
      </w:pPr>
      <w:r w:rsidRPr="00720BE5">
        <w:rPr>
          <w:b/>
          <w:bCs/>
          <w:sz w:val="28"/>
          <w:szCs w:val="28"/>
          <w:u w:val="single"/>
        </w:rPr>
        <w:t xml:space="preserve">Департамент </w:t>
      </w:r>
      <w:r w:rsidRPr="00720BE5">
        <w:rPr>
          <w:sz w:val="28"/>
          <w:szCs w:val="28"/>
        </w:rPr>
        <w:t>– Департамент государственной охраны, сохранения и использования объектов культурного наследия комитета по культуре Ленинградской области.</w:t>
      </w:r>
    </w:p>
    <w:p w:rsidR="00B3032B" w:rsidRPr="00720BE5" w:rsidRDefault="00B3032B" w:rsidP="00CE181E">
      <w:pPr>
        <w:jc w:val="both"/>
        <w:rPr>
          <w:b/>
          <w:bCs/>
          <w:sz w:val="28"/>
          <w:szCs w:val="28"/>
        </w:rPr>
      </w:pPr>
      <w:r w:rsidRPr="00720BE5">
        <w:rPr>
          <w:b/>
          <w:bCs/>
          <w:sz w:val="28"/>
          <w:szCs w:val="28"/>
          <w:u w:val="single"/>
        </w:rPr>
        <w:t>Зеленые насаждения</w:t>
      </w:r>
      <w:r w:rsidRPr="00720BE5">
        <w:rPr>
          <w:i/>
          <w:iCs/>
          <w:sz w:val="28"/>
          <w:szCs w:val="28"/>
        </w:rPr>
        <w:t xml:space="preserve"> </w:t>
      </w:r>
      <w:r w:rsidRPr="00720BE5">
        <w:rPr>
          <w:b/>
          <w:bCs/>
          <w:i/>
          <w:iCs/>
          <w:sz w:val="28"/>
          <w:szCs w:val="28"/>
        </w:rPr>
        <w:t>-</w:t>
      </w:r>
      <w:r w:rsidRPr="00720BE5">
        <w:rPr>
          <w:i/>
          <w:iCs/>
          <w:sz w:val="28"/>
          <w:szCs w:val="28"/>
        </w:rPr>
        <w:t xml:space="preserve"> </w:t>
      </w:r>
      <w:r w:rsidRPr="00720BE5">
        <w:rPr>
          <w:sz w:val="28"/>
          <w:szCs w:val="28"/>
        </w:rPr>
        <w:t>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w:t>
      </w:r>
    </w:p>
    <w:p w:rsidR="00F80F47" w:rsidRPr="00720BE5" w:rsidRDefault="00F80F47" w:rsidP="00CE181E">
      <w:pPr>
        <w:jc w:val="both"/>
        <w:rPr>
          <w:b/>
          <w:bCs/>
          <w:sz w:val="28"/>
          <w:szCs w:val="28"/>
          <w:u w:val="single"/>
        </w:rPr>
      </w:pPr>
      <w:proofErr w:type="gramStart"/>
      <w:r w:rsidRPr="00720BE5">
        <w:rPr>
          <w:b/>
          <w:bCs/>
          <w:sz w:val="28"/>
          <w:szCs w:val="28"/>
          <w:u w:val="single"/>
        </w:rPr>
        <w:t>Изменение фасада</w:t>
      </w:r>
      <w:r w:rsidRPr="00720BE5">
        <w:rPr>
          <w:b/>
          <w:bCs/>
          <w:sz w:val="28"/>
          <w:szCs w:val="28"/>
        </w:rPr>
        <w:t xml:space="preserve"> </w:t>
      </w:r>
      <w:r w:rsidRPr="00720BE5">
        <w:rPr>
          <w:sz w:val="28"/>
          <w:szCs w:val="28"/>
        </w:rPr>
        <w:t xml:space="preserve">-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решеток на окнах, витринах, дверных проемах; облицовка, </w:t>
      </w:r>
      <w:proofErr w:type="spellStart"/>
      <w:r w:rsidRPr="00720BE5">
        <w:rPr>
          <w:sz w:val="28"/>
          <w:szCs w:val="28"/>
        </w:rPr>
        <w:t>расстекловка</w:t>
      </w:r>
      <w:proofErr w:type="spellEnd"/>
      <w:r w:rsidRPr="00720BE5">
        <w:rPr>
          <w:sz w:val="28"/>
          <w:szCs w:val="28"/>
        </w:rPr>
        <w:t xml:space="preserve"> витрин, новых </w:t>
      </w:r>
      <w:r w:rsidRPr="00720BE5">
        <w:rPr>
          <w:bCs/>
          <w:sz w:val="28"/>
          <w:szCs w:val="28"/>
        </w:rPr>
        <w:t>оконных и дверных проемов, выходящих на главный фасад; изменение цветового решения и т.п.);</w:t>
      </w:r>
      <w:proofErr w:type="gramEnd"/>
    </w:p>
    <w:p w:rsidR="00CE181E" w:rsidRPr="00720BE5" w:rsidRDefault="00CE181E" w:rsidP="00CE181E">
      <w:pPr>
        <w:jc w:val="both"/>
        <w:rPr>
          <w:b/>
          <w:bCs/>
          <w:sz w:val="28"/>
          <w:szCs w:val="28"/>
          <w:u w:val="single"/>
        </w:rPr>
      </w:pPr>
      <w:r w:rsidRPr="00720BE5">
        <w:rPr>
          <w:b/>
          <w:bCs/>
          <w:sz w:val="28"/>
          <w:szCs w:val="28"/>
          <w:u w:val="single"/>
        </w:rPr>
        <w:t>Общественные пространства</w:t>
      </w:r>
      <w:r w:rsidRPr="00720BE5">
        <w:rPr>
          <w:b/>
          <w:bCs/>
          <w:sz w:val="28"/>
          <w:szCs w:val="28"/>
        </w:rPr>
        <w:t xml:space="preserve"> - </w:t>
      </w:r>
      <w:r w:rsidRPr="00720BE5">
        <w:rPr>
          <w:bCs/>
          <w:sz w:val="28"/>
          <w:szCs w:val="28"/>
        </w:rPr>
        <w:t>часть городской среды, где происходит городская общественная жизнь (площади, набережные, улицы, </w:t>
      </w:r>
      <w:hyperlink r:id="rId9" w:tgtFrame="_blank" w:history="1">
        <w:r w:rsidRPr="00720BE5">
          <w:rPr>
            <w:bCs/>
            <w:sz w:val="28"/>
            <w:szCs w:val="28"/>
          </w:rPr>
          <w:t>пешеходные зоны</w:t>
        </w:r>
      </w:hyperlink>
      <w:r w:rsidRPr="00720BE5">
        <w:rPr>
          <w:bCs/>
          <w:sz w:val="28"/>
          <w:szCs w:val="28"/>
        </w:rPr>
        <w:t>, </w:t>
      </w:r>
      <w:hyperlink r:id="rId10" w:tgtFrame="_blank" w:history="1">
        <w:r w:rsidRPr="00720BE5">
          <w:rPr>
            <w:bCs/>
            <w:sz w:val="28"/>
            <w:szCs w:val="28"/>
          </w:rPr>
          <w:t>парки</w:t>
        </w:r>
      </w:hyperlink>
      <w:r w:rsidR="00A74E29" w:rsidRPr="00720BE5">
        <w:rPr>
          <w:sz w:val="28"/>
          <w:szCs w:val="28"/>
        </w:rPr>
        <w:t xml:space="preserve"> и др.</w:t>
      </w:r>
      <w:r w:rsidRPr="00720BE5">
        <w:rPr>
          <w:bCs/>
          <w:sz w:val="28"/>
          <w:szCs w:val="28"/>
        </w:rPr>
        <w:t>).</w:t>
      </w:r>
    </w:p>
    <w:p w:rsidR="00F80F47" w:rsidRPr="00720BE5" w:rsidRDefault="00F80F47" w:rsidP="00CE181E">
      <w:pPr>
        <w:jc w:val="both"/>
        <w:rPr>
          <w:sz w:val="28"/>
          <w:szCs w:val="28"/>
        </w:rPr>
      </w:pPr>
      <w:r w:rsidRPr="00720BE5">
        <w:rPr>
          <w:b/>
          <w:bCs/>
          <w:sz w:val="28"/>
          <w:szCs w:val="28"/>
          <w:u w:val="single"/>
        </w:rPr>
        <w:t>Ограждение (забор)</w:t>
      </w:r>
      <w:r w:rsidRPr="00720BE5">
        <w:rPr>
          <w:sz w:val="28"/>
          <w:szCs w:val="28"/>
        </w:rPr>
        <w:t xml:space="preserve"> - обозначает границы земельного участка, располагается в соответствии с правоустанавливающими документами на землю;</w:t>
      </w:r>
    </w:p>
    <w:p w:rsidR="00F80F47" w:rsidRPr="00720BE5" w:rsidRDefault="00F80F47" w:rsidP="00CE181E">
      <w:pPr>
        <w:jc w:val="both"/>
        <w:rPr>
          <w:sz w:val="28"/>
          <w:szCs w:val="28"/>
        </w:rPr>
      </w:pPr>
      <w:r w:rsidRPr="00720BE5">
        <w:rPr>
          <w:b/>
          <w:bCs/>
          <w:sz w:val="28"/>
          <w:szCs w:val="28"/>
          <w:u w:val="single"/>
        </w:rPr>
        <w:t xml:space="preserve">Палисадник </w:t>
      </w:r>
      <w:r w:rsidRPr="00720BE5">
        <w:rPr>
          <w:sz w:val="28"/>
          <w:szCs w:val="28"/>
        </w:rPr>
        <w:t>- участок вдоль фасада дома, между домом и дорогой (тротуаром) шириной не более 2 метров, огороженный прозрачным ограждением высотой до 1,2 метра, предназначенный для создания цветников, композиций из декоративных кустарников или плодовых деревьев;</w:t>
      </w:r>
    </w:p>
    <w:p w:rsidR="00F80F47" w:rsidRPr="00720BE5" w:rsidRDefault="00F80F47" w:rsidP="00CE181E">
      <w:pPr>
        <w:jc w:val="both"/>
        <w:rPr>
          <w:sz w:val="28"/>
          <w:szCs w:val="28"/>
        </w:rPr>
      </w:pPr>
      <w:r w:rsidRPr="00720BE5">
        <w:rPr>
          <w:b/>
          <w:bCs/>
          <w:sz w:val="28"/>
          <w:szCs w:val="28"/>
          <w:u w:val="single"/>
        </w:rPr>
        <w:lastRenderedPageBreak/>
        <w:t>Паспорт фасада</w:t>
      </w:r>
      <w:r w:rsidRPr="00720BE5">
        <w:rPr>
          <w:sz w:val="28"/>
          <w:szCs w:val="28"/>
        </w:rPr>
        <w:t xml:space="preserve"> - документ, определяющий существующее </w:t>
      </w:r>
      <w:proofErr w:type="gramStart"/>
      <w:r w:rsidRPr="00720BE5">
        <w:rPr>
          <w:sz w:val="28"/>
          <w:szCs w:val="28"/>
        </w:rPr>
        <w:t>архитектурное решение</w:t>
      </w:r>
      <w:proofErr w:type="gramEnd"/>
      <w:r w:rsidRPr="00720BE5">
        <w:rPr>
          <w:sz w:val="28"/>
          <w:szCs w:val="28"/>
        </w:rPr>
        <w:t xml:space="preserve"> фасада здания, строения, включая общие сведения, описание, изображение, </w:t>
      </w:r>
      <w:proofErr w:type="spellStart"/>
      <w:r w:rsidRPr="00720BE5">
        <w:rPr>
          <w:sz w:val="28"/>
          <w:szCs w:val="28"/>
        </w:rPr>
        <w:t>фотофиксацию</w:t>
      </w:r>
      <w:proofErr w:type="spellEnd"/>
      <w:r w:rsidRPr="00720BE5">
        <w:rPr>
          <w:sz w:val="28"/>
          <w:szCs w:val="28"/>
        </w:rPr>
        <w:t xml:space="preserve"> фасада и его отдельных элементов с указанием размеров, материалов, состояния и цветового решения указанных элементов;</w:t>
      </w:r>
    </w:p>
    <w:p w:rsidR="00F80F47" w:rsidRPr="00720BE5" w:rsidRDefault="00F80F47" w:rsidP="00CE181E">
      <w:pPr>
        <w:jc w:val="both"/>
        <w:rPr>
          <w:sz w:val="28"/>
          <w:szCs w:val="28"/>
        </w:rPr>
      </w:pPr>
      <w:r w:rsidRPr="00720BE5">
        <w:rPr>
          <w:b/>
          <w:bCs/>
          <w:sz w:val="28"/>
          <w:szCs w:val="28"/>
          <w:u w:val="single"/>
        </w:rPr>
        <w:t>Предоставленная территория</w:t>
      </w:r>
      <w:r w:rsidRPr="00720BE5">
        <w:rPr>
          <w:sz w:val="28"/>
          <w:szCs w:val="28"/>
        </w:rPr>
        <w:t xml:space="preserve"> - земельный участок, предоставленный лицам, указанным в пунктах 1.3 и 1.4 на праве собственности, аренды, иных правах, установленных земельным законодательством;</w:t>
      </w:r>
    </w:p>
    <w:p w:rsidR="00F80F47" w:rsidRPr="00720BE5" w:rsidRDefault="00F80F47" w:rsidP="00CE181E">
      <w:pPr>
        <w:jc w:val="both"/>
        <w:rPr>
          <w:sz w:val="28"/>
          <w:szCs w:val="28"/>
        </w:rPr>
      </w:pPr>
      <w:r w:rsidRPr="00720BE5">
        <w:rPr>
          <w:b/>
          <w:bCs/>
          <w:sz w:val="28"/>
          <w:szCs w:val="28"/>
          <w:u w:val="single"/>
        </w:rPr>
        <w:t>Прилегающая территория</w:t>
      </w:r>
      <w:r w:rsidRPr="00720BE5">
        <w:rPr>
          <w:sz w:val="28"/>
          <w:szCs w:val="28"/>
        </w:rPr>
        <w:t xml:space="preserve"> </w:t>
      </w:r>
      <w:r w:rsidRPr="00720BE5">
        <w:rPr>
          <w:b/>
          <w:bCs/>
          <w:i/>
          <w:iCs/>
          <w:sz w:val="28"/>
          <w:szCs w:val="28"/>
        </w:rPr>
        <w:t xml:space="preserve">– </w:t>
      </w:r>
      <w:r w:rsidRPr="00720BE5">
        <w:rPr>
          <w:sz w:val="28"/>
          <w:szCs w:val="28"/>
        </w:rPr>
        <w:t>земельный участок, государственная собственность на который не разграничена, являющийся, как правило,</w:t>
      </w:r>
      <w:r w:rsidRPr="00720BE5">
        <w:rPr>
          <w:sz w:val="28"/>
          <w:szCs w:val="28"/>
          <w:u w:color="FF0000"/>
        </w:rPr>
        <w:t xml:space="preserve"> </w:t>
      </w:r>
      <w:r w:rsidRPr="00720BE5">
        <w:rPr>
          <w:sz w:val="28"/>
          <w:szCs w:val="28"/>
        </w:rPr>
        <w:t xml:space="preserve">смежным с предоставленной территорией и находящийся в границах, установленных администрацией </w:t>
      </w:r>
      <w:r w:rsidR="004F1B5F" w:rsidRPr="00720BE5">
        <w:rPr>
          <w:sz w:val="28"/>
          <w:szCs w:val="28"/>
        </w:rPr>
        <w:t>Свердловского</w:t>
      </w:r>
      <w:r w:rsidRPr="00720BE5">
        <w:rPr>
          <w:sz w:val="28"/>
          <w:szCs w:val="28"/>
        </w:rPr>
        <w:t xml:space="preserve"> района (далее по тексту – администрация);</w:t>
      </w:r>
    </w:p>
    <w:p w:rsidR="00F80F47" w:rsidRPr="00720BE5" w:rsidRDefault="00F80F47" w:rsidP="00CE181E">
      <w:pPr>
        <w:jc w:val="both"/>
        <w:rPr>
          <w:sz w:val="28"/>
          <w:szCs w:val="28"/>
        </w:rPr>
      </w:pPr>
      <w:r w:rsidRPr="00720BE5">
        <w:rPr>
          <w:b/>
          <w:bCs/>
          <w:sz w:val="28"/>
          <w:szCs w:val="28"/>
          <w:u w:val="single"/>
        </w:rPr>
        <w:t>Проектная документация (проект)</w:t>
      </w:r>
      <w:r w:rsidRPr="00720BE5">
        <w:rPr>
          <w:sz w:val="28"/>
          <w:szCs w:val="28"/>
        </w:rPr>
        <w:t xml:space="preserve"> - документ, определяющий изменение фасада здания, строения или временного объекта и внешнего благоустройства прилегающей территории;</w:t>
      </w:r>
    </w:p>
    <w:p w:rsidR="00F80F47" w:rsidRPr="00720BE5" w:rsidRDefault="00F80F47" w:rsidP="00CE181E">
      <w:pPr>
        <w:jc w:val="both"/>
        <w:rPr>
          <w:sz w:val="28"/>
          <w:szCs w:val="28"/>
        </w:rPr>
      </w:pPr>
      <w:r w:rsidRPr="00720BE5">
        <w:rPr>
          <w:b/>
          <w:bCs/>
          <w:sz w:val="28"/>
          <w:szCs w:val="28"/>
          <w:u w:val="single"/>
        </w:rPr>
        <w:t>Специально отведенные места для размещения автотранспорта</w:t>
      </w:r>
      <w:r w:rsidRPr="00720BE5">
        <w:rPr>
          <w:sz w:val="28"/>
          <w:szCs w:val="28"/>
          <w:u w:val="single"/>
        </w:rPr>
        <w:t xml:space="preserve"> </w:t>
      </w:r>
      <w:r w:rsidRPr="00720BE5">
        <w:rPr>
          <w:sz w:val="28"/>
          <w:szCs w:val="28"/>
        </w:rPr>
        <w:t>– автомобильные стоянки, гаражи; для легкового автотранспорта также гостевые стоянки на территориях внутриквартальной жилой застройки;</w:t>
      </w:r>
    </w:p>
    <w:p w:rsidR="00F80F47" w:rsidRPr="00720BE5" w:rsidRDefault="00F80F47" w:rsidP="00CE181E">
      <w:pPr>
        <w:jc w:val="both"/>
        <w:rPr>
          <w:sz w:val="28"/>
          <w:szCs w:val="28"/>
        </w:rPr>
      </w:pPr>
      <w:r w:rsidRPr="00720BE5">
        <w:rPr>
          <w:b/>
          <w:bCs/>
          <w:sz w:val="28"/>
          <w:szCs w:val="28"/>
          <w:u w:val="single"/>
        </w:rPr>
        <w:t>Указатели</w:t>
      </w:r>
      <w:r w:rsidRPr="00720BE5">
        <w:rPr>
          <w:b/>
          <w:bCs/>
          <w:sz w:val="28"/>
          <w:szCs w:val="28"/>
        </w:rPr>
        <w:t xml:space="preserve"> </w:t>
      </w:r>
      <w:r w:rsidRPr="00720BE5">
        <w:rPr>
          <w:sz w:val="28"/>
          <w:szCs w:val="28"/>
        </w:rPr>
        <w:t>- дополнительные элементы и устройства с максимальной площадью одной стороны указателя не более 1кв</w:t>
      </w:r>
      <w:proofErr w:type="gramStart"/>
      <w:r w:rsidRPr="00720BE5">
        <w:rPr>
          <w:sz w:val="28"/>
          <w:szCs w:val="28"/>
        </w:rPr>
        <w:t>.м</w:t>
      </w:r>
      <w:proofErr w:type="gramEnd"/>
      <w:r w:rsidRPr="00720BE5">
        <w:rPr>
          <w:sz w:val="28"/>
          <w:szCs w:val="28"/>
        </w:rP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F80F47" w:rsidRPr="00720BE5" w:rsidRDefault="00F80F47" w:rsidP="00CE181E">
      <w:pPr>
        <w:jc w:val="both"/>
        <w:rPr>
          <w:sz w:val="28"/>
          <w:szCs w:val="28"/>
        </w:rPr>
      </w:pPr>
      <w:r w:rsidRPr="00720BE5">
        <w:rPr>
          <w:b/>
          <w:bCs/>
          <w:sz w:val="28"/>
          <w:szCs w:val="28"/>
          <w:u w:val="single"/>
        </w:rPr>
        <w:t>Учрежденческие доски</w:t>
      </w:r>
      <w:r w:rsidRPr="00720BE5">
        <w:rPr>
          <w:sz w:val="28"/>
          <w:szCs w:val="28"/>
        </w:rPr>
        <w:t xml:space="preserve"> - дополнительные элементы и устройства в виде табличек с максимальной площадью не более 0,5 кв</w:t>
      </w:r>
      <w:proofErr w:type="gramStart"/>
      <w:r w:rsidRPr="00720BE5">
        <w:rPr>
          <w:sz w:val="28"/>
          <w:szCs w:val="28"/>
        </w:rPr>
        <w:t>.м</w:t>
      </w:r>
      <w:proofErr w:type="gramEnd"/>
      <w:r w:rsidRPr="00720BE5">
        <w:rPr>
          <w:sz w:val="28"/>
          <w:szCs w:val="28"/>
        </w:rPr>
        <w:t xml:space="preserve">, размещаемые на поверхности стены при входе в здание, строение, занимаемое заинтересованным лицом,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w:t>
      </w:r>
      <w:proofErr w:type="gramStart"/>
      <w:r w:rsidRPr="00720BE5">
        <w:rPr>
          <w:sz w:val="28"/>
          <w:szCs w:val="28"/>
        </w:rPr>
        <w:t>предпринимателе</w:t>
      </w:r>
      <w:proofErr w:type="gramEnd"/>
      <w:r w:rsidRPr="00720BE5">
        <w:rPr>
          <w:sz w:val="28"/>
          <w:szCs w:val="28"/>
        </w:rPr>
        <w:t xml:space="preserve">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w:t>
      </w:r>
    </w:p>
    <w:p w:rsidR="00F80F47" w:rsidRPr="00720BE5" w:rsidRDefault="00F80F47" w:rsidP="00CE181E">
      <w:pPr>
        <w:jc w:val="both"/>
        <w:rPr>
          <w:sz w:val="28"/>
          <w:szCs w:val="28"/>
        </w:rPr>
      </w:pPr>
      <w:r w:rsidRPr="00720BE5">
        <w:rPr>
          <w:b/>
          <w:bCs/>
          <w:sz w:val="28"/>
          <w:szCs w:val="28"/>
          <w:u w:val="single"/>
        </w:rPr>
        <w:t>Фасад</w:t>
      </w:r>
      <w:r w:rsidRPr="00720BE5">
        <w:rPr>
          <w:b/>
          <w:bCs/>
          <w:sz w:val="28"/>
          <w:szCs w:val="28"/>
        </w:rPr>
        <w:t xml:space="preserve"> </w:t>
      </w:r>
      <w:r w:rsidRPr="00720BE5">
        <w:rPr>
          <w:sz w:val="28"/>
          <w:szCs w:val="28"/>
        </w:rPr>
        <w:t xml:space="preserve">- наружные конструкции, создающие объемно-пространственную композицию зданий, строений, временных объектов. </w:t>
      </w:r>
      <w:proofErr w:type="gramStart"/>
      <w:r w:rsidRPr="00720BE5">
        <w:rPr>
          <w:sz w:val="28"/>
          <w:szCs w:val="28"/>
        </w:rPr>
        <w:t xml:space="preserve">Неотъемлемой частью фасадов являются: плоскости стен, окна, витрины, балконы, входы, козырьки, крыльца, ступени, пандусы, подпорные стенки, </w:t>
      </w:r>
      <w:proofErr w:type="spellStart"/>
      <w:r w:rsidRPr="00720BE5">
        <w:rPr>
          <w:sz w:val="28"/>
          <w:szCs w:val="28"/>
        </w:rPr>
        <w:t>отмостки</w:t>
      </w:r>
      <w:proofErr w:type="spellEnd"/>
      <w:r w:rsidRPr="00720BE5">
        <w:rPr>
          <w:sz w:val="28"/>
          <w:szCs w:val="28"/>
        </w:rPr>
        <w:t xml:space="preserve"> и другие, обозримые извне элементы зданий, строений, временных объектов, влияющие на эстетическое восприятие и комфортность;</w:t>
      </w:r>
      <w:proofErr w:type="gramEnd"/>
    </w:p>
    <w:p w:rsidR="00F80F47" w:rsidRDefault="00F80F47" w:rsidP="00CE181E">
      <w:pPr>
        <w:jc w:val="both"/>
        <w:rPr>
          <w:sz w:val="28"/>
          <w:szCs w:val="28"/>
        </w:rPr>
      </w:pPr>
      <w:proofErr w:type="spellStart"/>
      <w:r w:rsidRPr="00720BE5">
        <w:rPr>
          <w:b/>
          <w:bCs/>
          <w:sz w:val="28"/>
          <w:szCs w:val="28"/>
          <w:u w:val="single"/>
        </w:rPr>
        <w:t>Фотофиксация</w:t>
      </w:r>
      <w:proofErr w:type="spellEnd"/>
      <w:r w:rsidRPr="00720BE5">
        <w:rPr>
          <w:b/>
          <w:bCs/>
          <w:sz w:val="28"/>
          <w:szCs w:val="28"/>
          <w:u w:val="single"/>
        </w:rPr>
        <w:t xml:space="preserve"> фасада</w:t>
      </w:r>
      <w:r w:rsidRPr="00720BE5">
        <w:rPr>
          <w:sz w:val="28"/>
          <w:szCs w:val="28"/>
        </w:rPr>
        <w:t xml:space="preserve"> – фотография общего вида существующих фасадов и их фрагментов с обозначением предполагаемых изменений;</w:t>
      </w:r>
    </w:p>
    <w:p w:rsidR="00F62F46" w:rsidRPr="00720BE5" w:rsidRDefault="00F62F46" w:rsidP="00CE181E">
      <w:pPr>
        <w:jc w:val="both"/>
        <w:rPr>
          <w:sz w:val="28"/>
          <w:szCs w:val="28"/>
        </w:rPr>
      </w:pPr>
    </w:p>
    <w:p w:rsidR="00254A91" w:rsidRPr="00A27C62" w:rsidRDefault="00254A91" w:rsidP="00A27C62">
      <w:pPr>
        <w:pStyle w:val="21"/>
      </w:pPr>
      <w:bookmarkStart w:id="14" w:name="_2.2._Основные_принципы"/>
      <w:bookmarkStart w:id="15" w:name="_Toc494897611"/>
      <w:bookmarkEnd w:id="14"/>
      <w:r w:rsidRPr="00A27C62">
        <w:t>2.2. Основные принципы проектировани</w:t>
      </w:r>
      <w:r w:rsidR="00A27C62" w:rsidRPr="00A27C62">
        <w:t>я</w:t>
      </w:r>
      <w:r w:rsidRPr="00A27C62">
        <w:t>, развити</w:t>
      </w:r>
      <w:r w:rsidR="00A27C62" w:rsidRPr="00A27C62">
        <w:t>я</w:t>
      </w:r>
      <w:r w:rsidRPr="00A27C62">
        <w:t xml:space="preserve"> городской среды и содержанию объектов б</w:t>
      </w:r>
      <w:r w:rsidR="00B15913" w:rsidRPr="00A27C62">
        <w:t>л</w:t>
      </w:r>
      <w:r w:rsidRPr="00A27C62">
        <w:t>агоустройства</w:t>
      </w:r>
      <w:bookmarkEnd w:id="15"/>
    </w:p>
    <w:p w:rsidR="00053A10" w:rsidRPr="00CE181E" w:rsidRDefault="00053A10" w:rsidP="00053A10">
      <w:pPr>
        <w:pStyle w:val="ConsPlusNormal"/>
        <w:ind w:firstLine="540"/>
        <w:jc w:val="both"/>
        <w:rPr>
          <w:color w:val="auto"/>
          <w:sz w:val="28"/>
          <w:szCs w:val="28"/>
        </w:rPr>
      </w:pPr>
      <w:r w:rsidRPr="00CE181E">
        <w:rPr>
          <w:color w:val="auto"/>
          <w:sz w:val="28"/>
          <w:szCs w:val="28"/>
        </w:rPr>
        <w:t xml:space="preserve">2.2.1. Развитие городской среды </w:t>
      </w:r>
      <w:r w:rsidR="004F1B5F">
        <w:rPr>
          <w:color w:val="auto"/>
          <w:sz w:val="28"/>
          <w:szCs w:val="28"/>
        </w:rPr>
        <w:t>Свердловского</w:t>
      </w:r>
      <w:r w:rsidRPr="00CE181E">
        <w:rPr>
          <w:color w:val="auto"/>
          <w:sz w:val="28"/>
          <w:szCs w:val="28"/>
        </w:rPr>
        <w:t xml:space="preserve"> городского поселения осуществляется путем улучшения, обновления, трансформации, использования </w:t>
      </w:r>
      <w:r w:rsidRPr="00CE181E">
        <w:rPr>
          <w:color w:val="auto"/>
          <w:sz w:val="28"/>
          <w:szCs w:val="28"/>
        </w:rPr>
        <w:lastRenderedPageBreak/>
        <w:t xml:space="preserve">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74247D" w:rsidRPr="00CE181E" w:rsidRDefault="00C72D67" w:rsidP="0074247D">
      <w:pPr>
        <w:pStyle w:val="ConsPlusNormal"/>
        <w:ind w:firstLine="540"/>
        <w:jc w:val="both"/>
        <w:rPr>
          <w:color w:val="auto"/>
          <w:sz w:val="28"/>
          <w:szCs w:val="28"/>
        </w:rPr>
      </w:pPr>
      <w:r w:rsidRPr="00CE181E">
        <w:rPr>
          <w:color w:val="auto"/>
          <w:sz w:val="28"/>
          <w:szCs w:val="28"/>
        </w:rPr>
        <w:t>2.2.</w:t>
      </w:r>
      <w:r w:rsidR="00053A10" w:rsidRPr="00CE181E">
        <w:rPr>
          <w:color w:val="auto"/>
          <w:sz w:val="28"/>
          <w:szCs w:val="28"/>
        </w:rPr>
        <w:t>2</w:t>
      </w:r>
      <w:r w:rsidRPr="00CE181E">
        <w:rPr>
          <w:color w:val="auto"/>
          <w:sz w:val="28"/>
          <w:szCs w:val="28"/>
        </w:rPr>
        <w:t xml:space="preserve">. </w:t>
      </w:r>
      <w:r w:rsidR="0074247D" w:rsidRPr="00CE181E">
        <w:rPr>
          <w:color w:val="auto"/>
          <w:sz w:val="28"/>
          <w:szCs w:val="28"/>
        </w:rPr>
        <w:t xml:space="preserve">Проектная документация по благоустройству территорий </w:t>
      </w:r>
      <w:r w:rsidR="004F1B5F">
        <w:rPr>
          <w:bCs/>
          <w:color w:val="auto"/>
          <w:sz w:val="28"/>
          <w:szCs w:val="28"/>
        </w:rPr>
        <w:t>Свердловского</w:t>
      </w:r>
      <w:r w:rsidR="0074247D" w:rsidRPr="00CE181E">
        <w:rPr>
          <w:bCs/>
          <w:color w:val="auto"/>
          <w:sz w:val="28"/>
          <w:szCs w:val="28"/>
        </w:rPr>
        <w:t xml:space="preserve"> городского поселения</w:t>
      </w:r>
      <w:r w:rsidR="0074247D" w:rsidRPr="00CE181E">
        <w:rPr>
          <w:color w:val="auto"/>
          <w:sz w:val="28"/>
          <w:szCs w:val="28"/>
        </w:rPr>
        <w:t xml:space="preserve"> представляет собой пакет документации, основанной на стратегии развития  </w:t>
      </w:r>
      <w:r w:rsidR="004F1B5F">
        <w:rPr>
          <w:color w:val="auto"/>
          <w:sz w:val="28"/>
          <w:szCs w:val="28"/>
        </w:rPr>
        <w:t>Свердловского</w:t>
      </w:r>
      <w:r w:rsidR="0074247D" w:rsidRPr="00CE181E">
        <w:rPr>
          <w:color w:val="auto"/>
          <w:sz w:val="28"/>
          <w:szCs w:val="28"/>
        </w:rPr>
        <w:t xml:space="preserve"> муниципального района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w:t>
      </w:r>
    </w:p>
    <w:p w:rsidR="005F6B8E" w:rsidRPr="00CE181E" w:rsidRDefault="005F6B8E" w:rsidP="005F6B8E">
      <w:pPr>
        <w:pStyle w:val="ConsPlusNormal"/>
        <w:ind w:firstLine="540"/>
        <w:jc w:val="both"/>
        <w:rPr>
          <w:color w:val="auto"/>
          <w:sz w:val="28"/>
          <w:szCs w:val="28"/>
        </w:rPr>
      </w:pPr>
      <w:r w:rsidRPr="00CE181E">
        <w:rPr>
          <w:color w:val="auto"/>
          <w:sz w:val="28"/>
          <w:szCs w:val="28"/>
        </w:rPr>
        <w:t>2.</w:t>
      </w:r>
      <w:r w:rsidR="0028121B" w:rsidRPr="00CE181E">
        <w:rPr>
          <w:color w:val="auto"/>
          <w:sz w:val="28"/>
          <w:szCs w:val="28"/>
        </w:rPr>
        <w:t>2.3</w:t>
      </w:r>
      <w:r w:rsidR="005F275F">
        <w:rPr>
          <w:color w:val="auto"/>
          <w:sz w:val="28"/>
          <w:szCs w:val="28"/>
        </w:rPr>
        <w:t>. В Свердловском</w:t>
      </w:r>
      <w:r w:rsidRPr="00CE181E">
        <w:rPr>
          <w:color w:val="auto"/>
          <w:sz w:val="28"/>
          <w:szCs w:val="28"/>
        </w:rPr>
        <w:t xml:space="preserve"> городском поселении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53A10" w:rsidRPr="00CE181E" w:rsidRDefault="00053A10" w:rsidP="00053A10">
      <w:pPr>
        <w:pStyle w:val="ConsPlusNormal"/>
        <w:ind w:firstLine="540"/>
        <w:jc w:val="both"/>
        <w:rPr>
          <w:color w:val="auto"/>
          <w:sz w:val="28"/>
          <w:szCs w:val="28"/>
        </w:rPr>
      </w:pPr>
      <w:r w:rsidRPr="00CE181E">
        <w:rPr>
          <w:color w:val="auto"/>
          <w:sz w:val="28"/>
          <w:szCs w:val="28"/>
        </w:rPr>
        <w:t>2.2.4.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5F6B8E" w:rsidRPr="00CE181E" w:rsidRDefault="005F6B8E" w:rsidP="005F6B8E">
      <w:pPr>
        <w:pStyle w:val="ConsPlusNormal"/>
        <w:ind w:firstLine="540"/>
        <w:jc w:val="both"/>
        <w:rPr>
          <w:color w:val="auto"/>
          <w:sz w:val="28"/>
          <w:szCs w:val="28"/>
        </w:rPr>
      </w:pPr>
      <w:r w:rsidRPr="00CE181E">
        <w:rPr>
          <w:color w:val="auto"/>
          <w:sz w:val="28"/>
          <w:szCs w:val="28"/>
        </w:rPr>
        <w:t>2.</w:t>
      </w:r>
      <w:r w:rsidR="0028121B" w:rsidRPr="00CE181E">
        <w:rPr>
          <w:color w:val="auto"/>
          <w:sz w:val="28"/>
          <w:szCs w:val="28"/>
        </w:rPr>
        <w:t>2.</w:t>
      </w:r>
      <w:r w:rsidR="00053A10" w:rsidRPr="00CE181E">
        <w:rPr>
          <w:color w:val="auto"/>
          <w:sz w:val="28"/>
          <w:szCs w:val="28"/>
        </w:rPr>
        <w:t>5</w:t>
      </w:r>
      <w:r w:rsidRPr="00CE181E">
        <w:rPr>
          <w:color w:val="auto"/>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4247D" w:rsidRPr="00A27C62" w:rsidRDefault="00BB73D8" w:rsidP="00A27C62">
      <w:pPr>
        <w:pStyle w:val="21"/>
      </w:pPr>
      <w:bookmarkStart w:id="16" w:name="_Toc494897612"/>
      <w:r w:rsidRPr="00A27C62">
        <w:t xml:space="preserve">2.3. </w:t>
      </w:r>
      <w:r w:rsidRPr="00A27C62">
        <w:rPr>
          <w:u w:color="000000"/>
        </w:rPr>
        <w:t>Обеспечение качества городской среды при реализации проектов благоустройства</w:t>
      </w:r>
      <w:bookmarkEnd w:id="16"/>
    </w:p>
    <w:p w:rsidR="00D9503F" w:rsidRPr="00CE181E" w:rsidRDefault="00C72D67" w:rsidP="009C2F18">
      <w:pPr>
        <w:pStyle w:val="a1"/>
        <w:spacing w:before="0" w:after="0"/>
        <w:ind w:firstLine="397"/>
        <w:rPr>
          <w:sz w:val="28"/>
          <w:szCs w:val="28"/>
        </w:rPr>
      </w:pPr>
      <w:r w:rsidRPr="00CE181E">
        <w:rPr>
          <w:sz w:val="28"/>
          <w:szCs w:val="28"/>
        </w:rPr>
        <w:t xml:space="preserve">2.3.1. </w:t>
      </w:r>
      <w:r w:rsidR="00D9503F" w:rsidRPr="00CE181E">
        <w:rPr>
          <w:sz w:val="28"/>
          <w:szCs w:val="28"/>
        </w:rPr>
        <w:t xml:space="preserve">Обеспечение качества городской среды при реализации проектов благоустройства территорий </w:t>
      </w:r>
      <w:r w:rsidR="004F1B5F">
        <w:rPr>
          <w:sz w:val="28"/>
          <w:szCs w:val="28"/>
        </w:rPr>
        <w:t>Свердловского</w:t>
      </w:r>
      <w:r w:rsidR="00D9503F" w:rsidRPr="00CE181E">
        <w:rPr>
          <w:sz w:val="28"/>
          <w:szCs w:val="28"/>
        </w:rPr>
        <w:t xml:space="preserve"> городского поселения достигается  путем реализации следующих принципов:</w:t>
      </w:r>
    </w:p>
    <w:p w:rsidR="00D9503F" w:rsidRPr="00CE181E" w:rsidRDefault="00A2366C" w:rsidP="00A2366C">
      <w:pPr>
        <w:pStyle w:val="ConsPlusNorma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color w:val="auto"/>
          <w:sz w:val="28"/>
          <w:szCs w:val="28"/>
        </w:rPr>
      </w:pPr>
      <w:r w:rsidRPr="00CE181E">
        <w:rPr>
          <w:color w:val="auto"/>
          <w:sz w:val="28"/>
          <w:szCs w:val="28"/>
        </w:rPr>
        <w:t xml:space="preserve">а) </w:t>
      </w:r>
      <w:r w:rsidR="00D9503F" w:rsidRPr="00CE181E">
        <w:rPr>
          <w:color w:val="auto"/>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9503F" w:rsidRPr="00CE181E" w:rsidRDefault="00A2366C" w:rsidP="00A2366C">
      <w:pPr>
        <w:pStyle w:val="ConsPlusNorma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color w:val="auto"/>
          <w:sz w:val="28"/>
          <w:szCs w:val="28"/>
        </w:rPr>
      </w:pPr>
      <w:r w:rsidRPr="00CE181E">
        <w:rPr>
          <w:color w:val="auto"/>
          <w:sz w:val="28"/>
          <w:szCs w:val="28"/>
        </w:rPr>
        <w:t xml:space="preserve">б) </w:t>
      </w:r>
      <w:r w:rsidR="00D9503F" w:rsidRPr="00CE181E">
        <w:rPr>
          <w:color w:val="auto"/>
          <w:sz w:val="28"/>
          <w:szCs w:val="28"/>
        </w:rPr>
        <w:t xml:space="preserve">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w:t>
      </w:r>
      <w:proofErr w:type="spellStart"/>
      <w:r w:rsidR="00D9503F" w:rsidRPr="00CE181E">
        <w:rPr>
          <w:color w:val="auto"/>
          <w:sz w:val="28"/>
          <w:szCs w:val="28"/>
        </w:rPr>
        <w:t>маломобильных</w:t>
      </w:r>
      <w:proofErr w:type="spellEnd"/>
      <w:r w:rsidR="00D9503F" w:rsidRPr="00CE181E">
        <w:rPr>
          <w:color w:val="auto"/>
          <w:sz w:val="28"/>
          <w:szCs w:val="28"/>
        </w:rPr>
        <w:t xml:space="preserve"> групп граждан при различных погодных условиях;</w:t>
      </w:r>
    </w:p>
    <w:p w:rsidR="00D9503F" w:rsidRPr="00CE181E" w:rsidRDefault="00A2366C" w:rsidP="00A2366C">
      <w:pPr>
        <w:pStyle w:val="ConsPlusNorma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color w:val="auto"/>
          <w:sz w:val="28"/>
          <w:szCs w:val="28"/>
        </w:rPr>
      </w:pPr>
      <w:r w:rsidRPr="00CE181E">
        <w:rPr>
          <w:color w:val="auto"/>
          <w:sz w:val="28"/>
          <w:szCs w:val="28"/>
        </w:rPr>
        <w:t xml:space="preserve">в) </w:t>
      </w:r>
      <w:r w:rsidR="00D9503F" w:rsidRPr="00CE181E">
        <w:rPr>
          <w:color w:val="auto"/>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w:t>
      </w:r>
      <w:r w:rsidR="00D9503F" w:rsidRPr="001A765A">
        <w:rPr>
          <w:color w:val="auto"/>
          <w:sz w:val="28"/>
          <w:szCs w:val="28"/>
        </w:rPr>
        <w:t xml:space="preserve">в </w:t>
      </w:r>
      <w:r w:rsidR="001A765A" w:rsidRPr="001A765A">
        <w:rPr>
          <w:color w:val="auto"/>
          <w:sz w:val="28"/>
          <w:szCs w:val="28"/>
        </w:rPr>
        <w:t>Свердловском городском</w:t>
      </w:r>
      <w:r w:rsidR="00D9503F" w:rsidRPr="00CE181E">
        <w:rPr>
          <w:color w:val="auto"/>
          <w:sz w:val="28"/>
          <w:szCs w:val="28"/>
        </w:rPr>
        <w:t xml:space="preserve"> поселении и за его пределами при помощи различных видов транспорта (личный автотранспорт, различные виды общественного транспорта, велосипед);</w:t>
      </w:r>
    </w:p>
    <w:p w:rsidR="00D9503F" w:rsidRPr="00CE181E" w:rsidRDefault="00A2366C" w:rsidP="00A2366C">
      <w:pPr>
        <w:pStyle w:val="ConsPlusNorma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color w:val="auto"/>
          <w:sz w:val="28"/>
          <w:szCs w:val="28"/>
        </w:rPr>
      </w:pPr>
      <w:r w:rsidRPr="00CE181E">
        <w:rPr>
          <w:color w:val="auto"/>
          <w:sz w:val="28"/>
          <w:szCs w:val="28"/>
        </w:rPr>
        <w:t xml:space="preserve">г) </w:t>
      </w:r>
      <w:r w:rsidR="00D9503F" w:rsidRPr="00CE181E">
        <w:rPr>
          <w:color w:val="auto"/>
          <w:sz w:val="28"/>
          <w:szCs w:val="28"/>
        </w:rPr>
        <w:t xml:space="preserve">принцип комфортной среды для общения - гармоничное размещение в </w:t>
      </w:r>
      <w:r w:rsidR="001A765A" w:rsidRPr="001A765A">
        <w:rPr>
          <w:color w:val="auto"/>
          <w:sz w:val="28"/>
          <w:szCs w:val="28"/>
        </w:rPr>
        <w:t>Свердловском</w:t>
      </w:r>
      <w:r w:rsidR="00D9503F" w:rsidRPr="001A765A">
        <w:rPr>
          <w:color w:val="auto"/>
          <w:sz w:val="28"/>
          <w:szCs w:val="28"/>
        </w:rPr>
        <w:t xml:space="preserve"> городском поселении</w:t>
      </w:r>
      <w:r w:rsidR="00D9503F" w:rsidRPr="00CE181E">
        <w:rPr>
          <w:color w:val="auto"/>
          <w:sz w:val="28"/>
          <w:szCs w:val="28"/>
        </w:rPr>
        <w:t xml:space="preserve">  </w:t>
      </w:r>
      <w:r w:rsidR="00FF1A65" w:rsidRPr="00CE181E">
        <w:rPr>
          <w:color w:val="auto"/>
          <w:sz w:val="28"/>
          <w:szCs w:val="28"/>
        </w:rPr>
        <w:t>территорий</w:t>
      </w:r>
      <w:r w:rsidR="00D9503F" w:rsidRPr="00CE181E">
        <w:rPr>
          <w:color w:val="auto"/>
          <w:sz w:val="28"/>
          <w:szCs w:val="28"/>
        </w:rPr>
        <w:t xml:space="preserve">, которые постоянно и без платы за посещение доступны для населения, в том числе площади, </w:t>
      </w:r>
      <w:r w:rsidR="00D9503F" w:rsidRPr="00CE181E">
        <w:rPr>
          <w:color w:val="auto"/>
          <w:sz w:val="28"/>
          <w:szCs w:val="28"/>
        </w:rPr>
        <w:lastRenderedPageBreak/>
        <w:t xml:space="preserve">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w:t>
      </w:r>
    </w:p>
    <w:p w:rsidR="00D9503F" w:rsidRPr="00CE181E" w:rsidRDefault="00A2366C" w:rsidP="00A2366C">
      <w:pPr>
        <w:pStyle w:val="ConsPlusNorma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color w:val="auto"/>
          <w:sz w:val="28"/>
          <w:szCs w:val="28"/>
        </w:rPr>
      </w:pPr>
      <w:proofErr w:type="spellStart"/>
      <w:r w:rsidRPr="00CE181E">
        <w:rPr>
          <w:color w:val="auto"/>
          <w:sz w:val="28"/>
          <w:szCs w:val="28"/>
        </w:rPr>
        <w:t>д</w:t>
      </w:r>
      <w:proofErr w:type="spellEnd"/>
      <w:r w:rsidRPr="00CE181E">
        <w:rPr>
          <w:color w:val="auto"/>
          <w:sz w:val="28"/>
          <w:szCs w:val="28"/>
        </w:rPr>
        <w:t xml:space="preserve">) </w:t>
      </w:r>
      <w:r w:rsidR="00D9503F" w:rsidRPr="00CE181E">
        <w:rPr>
          <w:color w:val="auto"/>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B4CBD" w:rsidRPr="00CE181E" w:rsidRDefault="00A2366C" w:rsidP="00A2366C">
      <w:pPr>
        <w:pStyle w:val="ConsPlusNormal"/>
        <w:ind w:firstLine="540"/>
        <w:jc w:val="both"/>
        <w:rPr>
          <w:color w:val="auto"/>
          <w:sz w:val="28"/>
          <w:szCs w:val="28"/>
        </w:rPr>
      </w:pPr>
      <w:r w:rsidRPr="00CE181E">
        <w:rPr>
          <w:color w:val="auto"/>
          <w:sz w:val="28"/>
          <w:szCs w:val="28"/>
        </w:rPr>
        <w:t xml:space="preserve"> 2.3.2. Р</w:t>
      </w:r>
      <w:r w:rsidR="001B4CBD" w:rsidRPr="00CE181E">
        <w:rPr>
          <w:color w:val="auto"/>
          <w:sz w:val="28"/>
          <w:szCs w:val="28"/>
        </w:rPr>
        <w:t xml:space="preserve">еализация принципов комфортной среды для общения и комфортной пешеходной среды </w:t>
      </w:r>
      <w:r w:rsidRPr="00CE181E">
        <w:rPr>
          <w:color w:val="auto"/>
          <w:sz w:val="28"/>
          <w:szCs w:val="28"/>
        </w:rPr>
        <w:t xml:space="preserve">на территории </w:t>
      </w:r>
      <w:r w:rsidR="004F1B5F">
        <w:rPr>
          <w:color w:val="auto"/>
          <w:sz w:val="28"/>
          <w:szCs w:val="28"/>
        </w:rPr>
        <w:t>Свердловского</w:t>
      </w:r>
      <w:r w:rsidRPr="00CE181E">
        <w:rPr>
          <w:color w:val="auto"/>
          <w:sz w:val="28"/>
          <w:szCs w:val="28"/>
        </w:rPr>
        <w:t xml:space="preserve"> городского поселения выполняется путем </w:t>
      </w:r>
      <w:r w:rsidR="001B4CBD" w:rsidRPr="00CE181E">
        <w:rPr>
          <w:color w:val="auto"/>
          <w:sz w:val="28"/>
          <w:szCs w:val="28"/>
        </w:rPr>
        <w:t>создани</w:t>
      </w:r>
      <w:r w:rsidRPr="00CE181E">
        <w:rPr>
          <w:color w:val="auto"/>
          <w:sz w:val="28"/>
          <w:szCs w:val="28"/>
        </w:rPr>
        <w:t>я</w:t>
      </w:r>
      <w:r w:rsidR="001B4CBD" w:rsidRPr="00CE181E">
        <w:rPr>
          <w:color w:val="auto"/>
          <w:sz w:val="28"/>
          <w:szCs w:val="28"/>
        </w:rPr>
        <w:t xml:space="preserve"> условий для защиты общественных и </w:t>
      </w:r>
      <w:r w:rsidR="001B4CBD" w:rsidRPr="00A74E29">
        <w:rPr>
          <w:color w:val="auto"/>
          <w:sz w:val="28"/>
          <w:szCs w:val="28"/>
        </w:rPr>
        <w:t>приватных</w:t>
      </w:r>
      <w:r w:rsidR="001B4CBD" w:rsidRPr="00CE181E">
        <w:rPr>
          <w:color w:val="auto"/>
          <w:sz w:val="28"/>
          <w:szCs w:val="28"/>
        </w:rPr>
        <w:t xml:space="preserve"> пространств от вредных факторов среды (шум, пыль, загазованность) эффективными архитектурно-планировочными приемами</w:t>
      </w:r>
      <w:r w:rsidRPr="00CE181E">
        <w:rPr>
          <w:color w:val="auto"/>
          <w:sz w:val="28"/>
          <w:szCs w:val="28"/>
        </w:rPr>
        <w:t>.</w:t>
      </w:r>
    </w:p>
    <w:p w:rsidR="001B4CBD" w:rsidRPr="00CE181E" w:rsidRDefault="00A2366C" w:rsidP="00A2366C">
      <w:pPr>
        <w:pStyle w:val="ConsPlusNormal"/>
        <w:ind w:firstLine="540"/>
        <w:jc w:val="both"/>
        <w:rPr>
          <w:color w:val="auto"/>
          <w:sz w:val="28"/>
          <w:szCs w:val="28"/>
        </w:rPr>
      </w:pPr>
      <w:r w:rsidRPr="00CE181E">
        <w:rPr>
          <w:color w:val="auto"/>
          <w:sz w:val="28"/>
          <w:szCs w:val="28"/>
        </w:rPr>
        <w:t>2.3.3. О</w:t>
      </w:r>
      <w:r w:rsidR="001B4CBD" w:rsidRPr="00CE181E">
        <w:rPr>
          <w:color w:val="auto"/>
          <w:sz w:val="28"/>
          <w:szCs w:val="28"/>
        </w:rPr>
        <w:t xml:space="preserve">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w:t>
      </w:r>
      <w:r w:rsidRPr="00CE181E">
        <w:rPr>
          <w:color w:val="auto"/>
          <w:sz w:val="28"/>
          <w:szCs w:val="28"/>
        </w:rPr>
        <w:t>и градостроительных узло</w:t>
      </w:r>
      <w:r w:rsidR="006541C9">
        <w:rPr>
          <w:color w:val="auto"/>
          <w:sz w:val="28"/>
          <w:szCs w:val="28"/>
        </w:rPr>
        <w:t>в</w:t>
      </w:r>
      <w:proofErr w:type="gramStart"/>
      <w:r w:rsidRPr="00CE181E">
        <w:rPr>
          <w:color w:val="auto"/>
          <w:sz w:val="28"/>
          <w:szCs w:val="28"/>
        </w:rPr>
        <w:t>.</w:t>
      </w:r>
      <w:r w:rsidR="001B4CBD" w:rsidRPr="00CE181E">
        <w:rPr>
          <w:color w:val="auto"/>
          <w:sz w:val="28"/>
          <w:szCs w:val="28"/>
        </w:rPr>
        <w:t>;</w:t>
      </w:r>
      <w:proofErr w:type="gramEnd"/>
    </w:p>
    <w:p w:rsidR="001B4CBD" w:rsidRPr="00CE181E" w:rsidRDefault="00A2366C" w:rsidP="00A2366C">
      <w:pPr>
        <w:pStyle w:val="ConsPlusNormal"/>
        <w:ind w:firstLine="540"/>
        <w:jc w:val="both"/>
        <w:rPr>
          <w:color w:val="auto"/>
          <w:sz w:val="28"/>
          <w:szCs w:val="28"/>
        </w:rPr>
      </w:pPr>
      <w:r w:rsidRPr="00CE181E">
        <w:rPr>
          <w:color w:val="auto"/>
          <w:sz w:val="28"/>
          <w:szCs w:val="28"/>
        </w:rPr>
        <w:t>2.3.4. Р</w:t>
      </w:r>
      <w:r w:rsidR="001B4CBD" w:rsidRPr="00CE181E">
        <w:rPr>
          <w:color w:val="auto"/>
          <w:sz w:val="28"/>
          <w:szCs w:val="28"/>
        </w:rPr>
        <w:t>еализация комплексных проектов благоустройства осуществля</w:t>
      </w:r>
      <w:r w:rsidRPr="00CE181E">
        <w:rPr>
          <w:color w:val="auto"/>
          <w:sz w:val="28"/>
          <w:szCs w:val="28"/>
        </w:rPr>
        <w:t xml:space="preserve">ется </w:t>
      </w:r>
      <w:r w:rsidR="001B4CBD" w:rsidRPr="00CE181E">
        <w:rPr>
          <w:color w:val="auto"/>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Pr="00CE181E">
        <w:rPr>
          <w:color w:val="auto"/>
          <w:sz w:val="28"/>
          <w:szCs w:val="28"/>
        </w:rPr>
        <w:t xml:space="preserve">Применяется </w:t>
      </w:r>
      <w:r w:rsidR="001B4CBD" w:rsidRPr="00CE181E">
        <w:rPr>
          <w:color w:val="auto"/>
          <w:sz w:val="28"/>
          <w:szCs w:val="28"/>
        </w:rPr>
        <w:t xml:space="preserve"> разработка единых или согласованных проектов благоустройства для связанных между собой территорий </w:t>
      </w:r>
      <w:r w:rsidR="004F1B5F">
        <w:rPr>
          <w:color w:val="auto"/>
          <w:sz w:val="28"/>
          <w:szCs w:val="28"/>
        </w:rPr>
        <w:t>Свердловского</w:t>
      </w:r>
      <w:r w:rsidRPr="00CE181E">
        <w:rPr>
          <w:color w:val="auto"/>
          <w:sz w:val="28"/>
          <w:szCs w:val="28"/>
        </w:rPr>
        <w:t xml:space="preserve"> городского поселен</w:t>
      </w:r>
      <w:r w:rsidR="00053A10" w:rsidRPr="00CE181E">
        <w:rPr>
          <w:color w:val="auto"/>
          <w:sz w:val="28"/>
          <w:szCs w:val="28"/>
        </w:rPr>
        <w:t>ия</w:t>
      </w:r>
      <w:r w:rsidR="001B4CBD" w:rsidRPr="00CE181E">
        <w:rPr>
          <w:color w:val="auto"/>
          <w:sz w:val="28"/>
          <w:szCs w:val="28"/>
        </w:rPr>
        <w:t>, расположенных на участках, имеющих разных владельцев;</w:t>
      </w:r>
    </w:p>
    <w:p w:rsidR="00053A10" w:rsidRPr="00CE181E" w:rsidRDefault="003C5519" w:rsidP="00053A10">
      <w:pPr>
        <w:pStyle w:val="ConsPlusNormal"/>
        <w:ind w:firstLine="540"/>
        <w:jc w:val="both"/>
        <w:rPr>
          <w:color w:val="auto"/>
          <w:sz w:val="28"/>
          <w:szCs w:val="28"/>
        </w:rPr>
      </w:pPr>
      <w:r w:rsidRPr="00CE181E">
        <w:rPr>
          <w:color w:val="auto"/>
          <w:sz w:val="28"/>
          <w:szCs w:val="28"/>
        </w:rPr>
        <w:t xml:space="preserve">2.3.5. </w:t>
      </w:r>
      <w:r w:rsidR="00053A10" w:rsidRPr="00CE181E">
        <w:rPr>
          <w:color w:val="auto"/>
          <w:sz w:val="28"/>
          <w:szCs w:val="28"/>
        </w:rPr>
        <w:t>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rsidR="001B4CBD" w:rsidRPr="00CE181E" w:rsidRDefault="00A2366C" w:rsidP="00A2366C">
      <w:pPr>
        <w:pStyle w:val="ConsPlusNormal"/>
        <w:ind w:firstLine="540"/>
        <w:jc w:val="both"/>
        <w:rPr>
          <w:color w:val="auto"/>
          <w:sz w:val="28"/>
          <w:szCs w:val="28"/>
        </w:rPr>
      </w:pPr>
      <w:r w:rsidRPr="00CE181E">
        <w:rPr>
          <w:color w:val="auto"/>
          <w:sz w:val="28"/>
          <w:szCs w:val="28"/>
        </w:rPr>
        <w:t>2.3.</w:t>
      </w:r>
      <w:r w:rsidR="003C5519" w:rsidRPr="00CE181E">
        <w:rPr>
          <w:color w:val="auto"/>
          <w:sz w:val="28"/>
          <w:szCs w:val="28"/>
        </w:rPr>
        <w:t>6</w:t>
      </w:r>
      <w:r w:rsidRPr="00CE181E">
        <w:rPr>
          <w:color w:val="auto"/>
          <w:sz w:val="28"/>
          <w:szCs w:val="28"/>
        </w:rPr>
        <w:t xml:space="preserve">. </w:t>
      </w:r>
      <w:r w:rsidR="003C5519" w:rsidRPr="00CE181E">
        <w:rPr>
          <w:color w:val="auto"/>
          <w:sz w:val="28"/>
          <w:szCs w:val="28"/>
        </w:rPr>
        <w:t>П</w:t>
      </w:r>
      <w:r w:rsidR="001B4CBD" w:rsidRPr="00CE181E">
        <w:rPr>
          <w:color w:val="auto"/>
          <w:sz w:val="28"/>
          <w:szCs w:val="28"/>
        </w:rPr>
        <w:t>аспорт объектов благоустройства</w:t>
      </w:r>
      <w:r w:rsidR="003C5519" w:rsidRPr="00CE181E">
        <w:rPr>
          <w:color w:val="auto"/>
          <w:sz w:val="28"/>
          <w:szCs w:val="28"/>
        </w:rPr>
        <w:t xml:space="preserve"> должен </w:t>
      </w:r>
      <w:r w:rsidRPr="00CE181E">
        <w:rPr>
          <w:color w:val="auto"/>
          <w:sz w:val="28"/>
          <w:szCs w:val="28"/>
        </w:rPr>
        <w:t>содержа</w:t>
      </w:r>
      <w:r w:rsidR="003C5519" w:rsidRPr="00CE181E">
        <w:rPr>
          <w:color w:val="auto"/>
          <w:sz w:val="28"/>
          <w:szCs w:val="28"/>
        </w:rPr>
        <w:t>ть</w:t>
      </w:r>
      <w:r w:rsidRPr="00CE181E">
        <w:rPr>
          <w:color w:val="auto"/>
          <w:sz w:val="28"/>
          <w:szCs w:val="28"/>
        </w:rPr>
        <w:t xml:space="preserve"> </w:t>
      </w:r>
      <w:r w:rsidR="001B4CBD" w:rsidRPr="00CE181E">
        <w:rPr>
          <w:color w:val="auto"/>
          <w:sz w:val="28"/>
          <w:szCs w:val="28"/>
        </w:rPr>
        <w:t xml:space="preserve"> следующую информацию:</w:t>
      </w:r>
    </w:p>
    <w:p w:rsidR="001B4CBD" w:rsidRPr="00CE181E" w:rsidRDefault="001B4CBD" w:rsidP="009E525F">
      <w:pPr>
        <w:pStyle w:val="a1"/>
        <w:numPr>
          <w:ilvl w:val="0"/>
          <w:numId w:val="8"/>
        </w:numPr>
        <w:spacing w:before="0" w:after="0"/>
        <w:rPr>
          <w:sz w:val="28"/>
          <w:szCs w:val="28"/>
        </w:rPr>
      </w:pPr>
      <w:r w:rsidRPr="00CE181E">
        <w:rPr>
          <w:sz w:val="28"/>
          <w:szCs w:val="28"/>
        </w:rPr>
        <w:t>о собственниках и границах земельных участков, формирующих территорию объекта благоустройства;</w:t>
      </w:r>
    </w:p>
    <w:p w:rsidR="001B4CBD" w:rsidRPr="00CE181E" w:rsidRDefault="001B4CBD" w:rsidP="009E525F">
      <w:pPr>
        <w:pStyle w:val="a1"/>
        <w:numPr>
          <w:ilvl w:val="0"/>
          <w:numId w:val="8"/>
        </w:numPr>
        <w:spacing w:before="0" w:after="0"/>
        <w:rPr>
          <w:sz w:val="28"/>
          <w:szCs w:val="28"/>
        </w:rPr>
      </w:pPr>
      <w:r w:rsidRPr="00CE181E">
        <w:rPr>
          <w:sz w:val="28"/>
          <w:szCs w:val="28"/>
        </w:rPr>
        <w:t>ситуационный план;</w:t>
      </w:r>
    </w:p>
    <w:p w:rsidR="001B4CBD" w:rsidRPr="00CE181E" w:rsidRDefault="001B4CBD" w:rsidP="009E525F">
      <w:pPr>
        <w:pStyle w:val="a1"/>
        <w:numPr>
          <w:ilvl w:val="0"/>
          <w:numId w:val="8"/>
        </w:numPr>
        <w:spacing w:before="0" w:after="0"/>
        <w:rPr>
          <w:sz w:val="28"/>
          <w:szCs w:val="28"/>
        </w:rPr>
      </w:pPr>
      <w:r w:rsidRPr="00CE181E">
        <w:rPr>
          <w:sz w:val="28"/>
          <w:szCs w:val="28"/>
        </w:rPr>
        <w:t>элементы благоустройства,</w:t>
      </w:r>
    </w:p>
    <w:p w:rsidR="001B4CBD" w:rsidRPr="00CE181E" w:rsidRDefault="001B4CBD" w:rsidP="009E525F">
      <w:pPr>
        <w:pStyle w:val="a1"/>
        <w:numPr>
          <w:ilvl w:val="0"/>
          <w:numId w:val="8"/>
        </w:numPr>
        <w:spacing w:before="0" w:after="0"/>
        <w:rPr>
          <w:sz w:val="28"/>
          <w:szCs w:val="28"/>
        </w:rPr>
      </w:pPr>
      <w:r w:rsidRPr="00CE181E">
        <w:rPr>
          <w:sz w:val="28"/>
          <w:szCs w:val="28"/>
        </w:rPr>
        <w:t>сведения о текущем состоянии;</w:t>
      </w:r>
    </w:p>
    <w:p w:rsidR="001B4CBD" w:rsidRPr="00CE181E" w:rsidRDefault="001B4CBD" w:rsidP="009E525F">
      <w:pPr>
        <w:pStyle w:val="a1"/>
        <w:numPr>
          <w:ilvl w:val="0"/>
          <w:numId w:val="8"/>
        </w:numPr>
        <w:spacing w:before="0" w:after="0"/>
        <w:rPr>
          <w:sz w:val="28"/>
          <w:szCs w:val="28"/>
        </w:rPr>
      </w:pPr>
      <w:r w:rsidRPr="00CE181E">
        <w:rPr>
          <w:sz w:val="28"/>
          <w:szCs w:val="28"/>
        </w:rPr>
        <w:t>сведения о планируемых мероприятиях по благоустройству территорий</w:t>
      </w:r>
      <w:r w:rsidR="00B72351" w:rsidRPr="00CE181E">
        <w:rPr>
          <w:sz w:val="28"/>
          <w:szCs w:val="28"/>
        </w:rPr>
        <w:t>.</w:t>
      </w:r>
    </w:p>
    <w:p w:rsidR="001B4CBD" w:rsidRPr="00CE181E" w:rsidRDefault="00A2366C" w:rsidP="00A2366C">
      <w:pPr>
        <w:pStyle w:val="ConsPlusNormal"/>
        <w:ind w:firstLine="540"/>
        <w:jc w:val="both"/>
        <w:rPr>
          <w:color w:val="auto"/>
          <w:sz w:val="28"/>
          <w:szCs w:val="28"/>
        </w:rPr>
      </w:pPr>
      <w:r w:rsidRPr="00CE181E">
        <w:rPr>
          <w:color w:val="auto"/>
          <w:sz w:val="28"/>
          <w:szCs w:val="28"/>
        </w:rPr>
        <w:t>2.3.</w:t>
      </w:r>
      <w:r w:rsidR="003C5519" w:rsidRPr="00CE181E">
        <w:rPr>
          <w:color w:val="auto"/>
          <w:sz w:val="28"/>
          <w:szCs w:val="28"/>
        </w:rPr>
        <w:t>7</w:t>
      </w:r>
      <w:r w:rsidRPr="00CE181E">
        <w:rPr>
          <w:color w:val="auto"/>
          <w:sz w:val="28"/>
          <w:szCs w:val="28"/>
        </w:rPr>
        <w:t>. В</w:t>
      </w:r>
      <w:r w:rsidR="001B4CBD" w:rsidRPr="00CE181E">
        <w:rPr>
          <w:color w:val="auto"/>
          <w:sz w:val="28"/>
          <w:szCs w:val="28"/>
        </w:rPr>
        <w:t xml:space="preserve"> качестве приоритетных объектов благоустройства </w:t>
      </w:r>
      <w:r w:rsidRPr="00CE181E">
        <w:rPr>
          <w:color w:val="auto"/>
          <w:sz w:val="28"/>
          <w:szCs w:val="28"/>
        </w:rPr>
        <w:t>определяются</w:t>
      </w:r>
      <w:r w:rsidR="001B4CBD" w:rsidRPr="00CE181E">
        <w:rPr>
          <w:color w:val="auto"/>
          <w:sz w:val="28"/>
          <w:szCs w:val="28"/>
        </w:rPr>
        <w:t xml:space="preserve"> активно посещаемые или имеющие очевидный потенциал для роста пешеходных потоков территории </w:t>
      </w:r>
      <w:r w:rsidR="004F1B5F">
        <w:rPr>
          <w:color w:val="auto"/>
          <w:sz w:val="28"/>
          <w:szCs w:val="28"/>
        </w:rPr>
        <w:t>Свердловского</w:t>
      </w:r>
      <w:r w:rsidR="00FD13DE" w:rsidRPr="00CE181E">
        <w:rPr>
          <w:color w:val="auto"/>
          <w:sz w:val="28"/>
          <w:szCs w:val="28"/>
        </w:rPr>
        <w:t xml:space="preserve"> городского поселения</w:t>
      </w:r>
      <w:r w:rsidR="001B4CBD" w:rsidRPr="00CE181E">
        <w:rPr>
          <w:color w:val="auto"/>
          <w:sz w:val="28"/>
          <w:szCs w:val="28"/>
        </w:rPr>
        <w:t>, с учетом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w:t>
      </w:r>
    </w:p>
    <w:p w:rsidR="00815492" w:rsidRPr="00CE181E" w:rsidRDefault="003C5519" w:rsidP="00FD13DE">
      <w:pPr>
        <w:pStyle w:val="ConsPlusNormal"/>
        <w:ind w:firstLine="540"/>
        <w:jc w:val="both"/>
        <w:rPr>
          <w:color w:val="auto"/>
          <w:sz w:val="28"/>
          <w:szCs w:val="28"/>
        </w:rPr>
      </w:pPr>
      <w:r w:rsidRPr="00CE181E">
        <w:rPr>
          <w:color w:val="auto"/>
          <w:sz w:val="28"/>
          <w:szCs w:val="28"/>
        </w:rPr>
        <w:t>2.3.8</w:t>
      </w:r>
      <w:r w:rsidR="00FD13DE" w:rsidRPr="00CE181E">
        <w:rPr>
          <w:color w:val="auto"/>
          <w:sz w:val="28"/>
          <w:szCs w:val="28"/>
        </w:rPr>
        <w:t xml:space="preserve">. </w:t>
      </w:r>
      <w:proofErr w:type="gramStart"/>
      <w:r w:rsidR="0027129E" w:rsidRPr="00CE181E">
        <w:rPr>
          <w:color w:val="auto"/>
          <w:sz w:val="28"/>
          <w:szCs w:val="28"/>
        </w:rPr>
        <w:t>Концепция благоустройства для каждой территории созда</w:t>
      </w:r>
      <w:r w:rsidR="00FD13DE" w:rsidRPr="00CE181E">
        <w:rPr>
          <w:color w:val="auto"/>
          <w:sz w:val="28"/>
          <w:szCs w:val="28"/>
        </w:rPr>
        <w:t xml:space="preserve">ется </w:t>
      </w:r>
      <w:r w:rsidR="0027129E" w:rsidRPr="00CE181E">
        <w:rPr>
          <w:color w:val="auto"/>
          <w:sz w:val="28"/>
          <w:szCs w:val="28"/>
        </w:rPr>
        <w:t xml:space="preserve">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w:t>
      </w:r>
      <w:r w:rsidR="0027129E" w:rsidRPr="00CE181E">
        <w:rPr>
          <w:color w:val="auto"/>
          <w:sz w:val="28"/>
          <w:szCs w:val="28"/>
        </w:rPr>
        <w:lastRenderedPageBreak/>
        <w:t>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0027129E" w:rsidRPr="00CE181E">
        <w:rPr>
          <w:color w:val="auto"/>
          <w:sz w:val="28"/>
          <w:szCs w:val="28"/>
        </w:rPr>
        <w:t xml:space="preserve"> проектов по развитию территории, содержанию объектов благоустройства и для других форм созидательного проявления творческого потенциала ж</w:t>
      </w:r>
      <w:r w:rsidR="00815492" w:rsidRPr="00CE181E">
        <w:rPr>
          <w:color w:val="auto"/>
          <w:sz w:val="28"/>
          <w:szCs w:val="28"/>
        </w:rPr>
        <w:t>ителей</w:t>
      </w:r>
      <w:r w:rsidR="0027129E" w:rsidRPr="00CE181E">
        <w:rPr>
          <w:color w:val="auto"/>
          <w:sz w:val="28"/>
          <w:szCs w:val="28"/>
        </w:rPr>
        <w:t>.</w:t>
      </w:r>
    </w:p>
    <w:p w:rsidR="00BB73D8" w:rsidRPr="00A27C62" w:rsidRDefault="00BB73D8" w:rsidP="00A27C62">
      <w:pPr>
        <w:pStyle w:val="21"/>
      </w:pPr>
      <w:bookmarkStart w:id="17" w:name="_Toc494897613"/>
      <w:r w:rsidRPr="00A27C62">
        <w:rPr>
          <w:u w:color="000000"/>
        </w:rPr>
        <w:t>2.4. Участники деятельности по благоустройству</w:t>
      </w:r>
      <w:bookmarkEnd w:id="17"/>
    </w:p>
    <w:p w:rsidR="00FF1A65" w:rsidRPr="00CE181E" w:rsidRDefault="00C72D67" w:rsidP="00FF1A65">
      <w:pPr>
        <w:pStyle w:val="a1"/>
        <w:spacing w:before="0" w:after="0"/>
        <w:ind w:firstLine="397"/>
        <w:rPr>
          <w:sz w:val="28"/>
          <w:szCs w:val="28"/>
        </w:rPr>
      </w:pPr>
      <w:r w:rsidRPr="00CE181E">
        <w:rPr>
          <w:sz w:val="28"/>
          <w:szCs w:val="28"/>
        </w:rPr>
        <w:t xml:space="preserve">2.4.1. </w:t>
      </w:r>
      <w:r w:rsidR="00FF1A65" w:rsidRPr="00CE181E">
        <w:rPr>
          <w:sz w:val="28"/>
          <w:szCs w:val="28"/>
        </w:rPr>
        <w:t>Участниками деятельности по благоустройству выступа</w:t>
      </w:r>
      <w:r w:rsidRPr="00CE181E">
        <w:rPr>
          <w:sz w:val="28"/>
          <w:szCs w:val="28"/>
        </w:rPr>
        <w:t>ют</w:t>
      </w:r>
      <w:r w:rsidR="00FF1A65" w:rsidRPr="00CE181E">
        <w:rPr>
          <w:sz w:val="28"/>
          <w:szCs w:val="28"/>
        </w:rPr>
        <w:t>:</w:t>
      </w:r>
    </w:p>
    <w:p w:rsidR="009C2F18" w:rsidRPr="00CE181E" w:rsidRDefault="009C2F18" w:rsidP="00633E0F">
      <w:pPr>
        <w:pStyle w:val="a1"/>
        <w:numPr>
          <w:ilvl w:val="0"/>
          <w:numId w:val="7"/>
        </w:numPr>
        <w:spacing w:before="0" w:after="0"/>
        <w:ind w:left="0" w:firstLine="567"/>
        <w:rPr>
          <w:sz w:val="28"/>
          <w:szCs w:val="28"/>
        </w:rPr>
      </w:pPr>
      <w:r w:rsidRPr="00CE181E">
        <w:rPr>
          <w:sz w:val="28"/>
          <w:szCs w:val="28"/>
        </w:rPr>
        <w:t xml:space="preserve"> </w:t>
      </w:r>
      <w:r w:rsidR="00FF1A65" w:rsidRPr="00CE181E">
        <w:rPr>
          <w:sz w:val="28"/>
          <w:szCs w:val="28"/>
        </w:rPr>
        <w:t xml:space="preserve">население </w:t>
      </w:r>
      <w:r w:rsidR="004F1B5F">
        <w:rPr>
          <w:sz w:val="28"/>
          <w:szCs w:val="28"/>
        </w:rPr>
        <w:t>Свердловского</w:t>
      </w:r>
      <w:r w:rsidR="00C72D67" w:rsidRPr="00CE181E">
        <w:rPr>
          <w:sz w:val="28"/>
          <w:szCs w:val="28"/>
        </w:rPr>
        <w:t xml:space="preserve"> городского поселения</w:t>
      </w:r>
      <w:r w:rsidR="00FF1A65" w:rsidRPr="00CE181E">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C72D67" w:rsidRPr="00CE181E">
        <w:rPr>
          <w:sz w:val="28"/>
          <w:szCs w:val="28"/>
        </w:rPr>
        <w:t>городского поселения</w:t>
      </w:r>
      <w:r w:rsidR="00FF1A65" w:rsidRPr="00CE181E">
        <w:rPr>
          <w:sz w:val="28"/>
          <w:szCs w:val="28"/>
        </w:rPr>
        <w:t xml:space="preserve"> участвуют в выполнении работ. </w:t>
      </w:r>
      <w:r w:rsidR="00C72D67" w:rsidRPr="00CE181E">
        <w:rPr>
          <w:sz w:val="28"/>
          <w:szCs w:val="28"/>
        </w:rPr>
        <w:t xml:space="preserve"> </w:t>
      </w:r>
      <w:r w:rsidR="00FF1A65" w:rsidRPr="00CE181E">
        <w:rPr>
          <w:sz w:val="28"/>
          <w:szCs w:val="28"/>
        </w:rPr>
        <w:t>Жители могут быть представлены общественными организациями и объединениями;</w:t>
      </w:r>
      <w:r w:rsidRPr="00CE181E">
        <w:rPr>
          <w:sz w:val="28"/>
          <w:szCs w:val="28"/>
        </w:rPr>
        <w:t xml:space="preserve"> </w:t>
      </w:r>
    </w:p>
    <w:p w:rsidR="00FF1A65" w:rsidRPr="00CE181E" w:rsidRDefault="00FF1A65" w:rsidP="00633E0F">
      <w:pPr>
        <w:pStyle w:val="a1"/>
        <w:numPr>
          <w:ilvl w:val="0"/>
          <w:numId w:val="7"/>
        </w:numPr>
        <w:spacing w:before="0" w:after="0"/>
        <w:ind w:left="0" w:firstLine="567"/>
        <w:rPr>
          <w:sz w:val="28"/>
          <w:szCs w:val="28"/>
        </w:rPr>
      </w:pPr>
      <w:r w:rsidRPr="00CE181E">
        <w:rPr>
          <w:sz w:val="28"/>
          <w:szCs w:val="28"/>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F1A65" w:rsidRPr="00CE181E" w:rsidRDefault="009C2F18" w:rsidP="00633E0F">
      <w:pPr>
        <w:pStyle w:val="a1"/>
        <w:numPr>
          <w:ilvl w:val="0"/>
          <w:numId w:val="7"/>
        </w:numPr>
        <w:spacing w:before="0" w:after="0"/>
        <w:ind w:left="0" w:firstLine="567"/>
        <w:rPr>
          <w:sz w:val="28"/>
          <w:szCs w:val="28"/>
        </w:rPr>
      </w:pPr>
      <w:r w:rsidRPr="00CE181E">
        <w:rPr>
          <w:sz w:val="28"/>
          <w:szCs w:val="28"/>
        </w:rPr>
        <w:t xml:space="preserve"> </w:t>
      </w:r>
      <w:r w:rsidR="00FF1A65" w:rsidRPr="00CE181E">
        <w:rPr>
          <w:sz w:val="28"/>
          <w:szCs w:val="28"/>
        </w:rPr>
        <w:t xml:space="preserve">хозяйствующие субъекты, осуществляющие деятельность на территории </w:t>
      </w:r>
      <w:r w:rsidR="004F1B5F">
        <w:rPr>
          <w:sz w:val="28"/>
          <w:szCs w:val="28"/>
        </w:rPr>
        <w:t>Свердловского</w:t>
      </w:r>
      <w:r w:rsidR="00C72D67" w:rsidRPr="00CE181E">
        <w:rPr>
          <w:sz w:val="28"/>
          <w:szCs w:val="28"/>
        </w:rPr>
        <w:t xml:space="preserve"> городского поселения</w:t>
      </w:r>
      <w:r w:rsidR="00FF1A65" w:rsidRPr="00CE181E">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FF1A65" w:rsidRPr="00CE181E" w:rsidRDefault="009C2F18" w:rsidP="00633E0F">
      <w:pPr>
        <w:pStyle w:val="a1"/>
        <w:numPr>
          <w:ilvl w:val="0"/>
          <w:numId w:val="7"/>
        </w:numPr>
        <w:spacing w:before="0" w:after="0"/>
        <w:ind w:left="0" w:firstLine="567"/>
        <w:rPr>
          <w:sz w:val="28"/>
          <w:szCs w:val="28"/>
        </w:rPr>
      </w:pPr>
      <w:r w:rsidRPr="00CE181E">
        <w:rPr>
          <w:sz w:val="28"/>
          <w:szCs w:val="28"/>
        </w:rPr>
        <w:t xml:space="preserve"> </w:t>
      </w:r>
      <w:r w:rsidR="00FF1A65" w:rsidRPr="00CE181E">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F1A65" w:rsidRPr="00CE181E" w:rsidRDefault="009C2F18" w:rsidP="009C2F18">
      <w:pPr>
        <w:pStyle w:val="a1"/>
        <w:spacing w:before="0" w:after="0"/>
        <w:ind w:left="567" w:firstLine="0"/>
        <w:rPr>
          <w:sz w:val="28"/>
          <w:szCs w:val="28"/>
        </w:rPr>
      </w:pPr>
      <w:proofErr w:type="spellStart"/>
      <w:r w:rsidRPr="00CE181E">
        <w:rPr>
          <w:sz w:val="28"/>
          <w:szCs w:val="28"/>
        </w:rPr>
        <w:t>д</w:t>
      </w:r>
      <w:proofErr w:type="spellEnd"/>
      <w:r w:rsidRPr="00CE181E">
        <w:rPr>
          <w:sz w:val="28"/>
          <w:szCs w:val="28"/>
        </w:rPr>
        <w:t xml:space="preserve">) </w:t>
      </w:r>
      <w:r w:rsidR="00FF1A65" w:rsidRPr="00CE181E">
        <w:rPr>
          <w:sz w:val="28"/>
          <w:szCs w:val="28"/>
        </w:rPr>
        <w:t>исполнители работ, специалисты по благоустройству и озеленению, в том числе возведению малых архитектурных форм;</w:t>
      </w:r>
    </w:p>
    <w:p w:rsidR="00FF1A65" w:rsidRPr="00CE181E" w:rsidRDefault="00FF1A65" w:rsidP="009C2F18">
      <w:pPr>
        <w:pStyle w:val="a1"/>
        <w:spacing w:before="0" w:after="0"/>
        <w:ind w:left="567" w:firstLine="0"/>
        <w:rPr>
          <w:sz w:val="28"/>
          <w:szCs w:val="28"/>
        </w:rPr>
      </w:pPr>
      <w:r w:rsidRPr="00CE181E">
        <w:rPr>
          <w:sz w:val="28"/>
          <w:szCs w:val="28"/>
        </w:rPr>
        <w:t>е)</w:t>
      </w:r>
      <w:r w:rsidRPr="00CE181E">
        <w:rPr>
          <w:sz w:val="28"/>
          <w:szCs w:val="28"/>
        </w:rPr>
        <w:tab/>
      </w:r>
      <w:r w:rsidR="009C2F18" w:rsidRPr="00CE181E">
        <w:rPr>
          <w:sz w:val="28"/>
          <w:szCs w:val="28"/>
        </w:rPr>
        <w:t xml:space="preserve"> </w:t>
      </w:r>
      <w:r w:rsidRPr="00CE181E">
        <w:rPr>
          <w:sz w:val="28"/>
          <w:szCs w:val="28"/>
        </w:rPr>
        <w:t>иные лица.</w:t>
      </w:r>
    </w:p>
    <w:p w:rsidR="00A07279" w:rsidRPr="00A27C62" w:rsidRDefault="00BB73D8" w:rsidP="00A27C62">
      <w:pPr>
        <w:pStyle w:val="21"/>
        <w:rPr>
          <w:u w:color="000000"/>
        </w:rPr>
      </w:pPr>
      <w:bookmarkStart w:id="18" w:name="_Toc494897614"/>
      <w:r w:rsidRPr="00A27C62">
        <w:rPr>
          <w:u w:color="000000"/>
        </w:rPr>
        <w:t xml:space="preserve">2.5. </w:t>
      </w:r>
      <w:r w:rsidR="00A07279" w:rsidRPr="00A27C62">
        <w:rPr>
          <w:u w:color="000000"/>
        </w:rPr>
        <w:t>Закрепленные территории</w:t>
      </w:r>
      <w:bookmarkEnd w:id="18"/>
    </w:p>
    <w:p w:rsidR="00BB73D8" w:rsidRPr="006541C9" w:rsidRDefault="00A07279" w:rsidP="00A07279">
      <w:pPr>
        <w:ind w:firstLine="720"/>
        <w:rPr>
          <w:sz w:val="28"/>
          <w:szCs w:val="28"/>
        </w:rPr>
      </w:pPr>
      <w:r w:rsidRPr="006541C9">
        <w:rPr>
          <w:sz w:val="28"/>
          <w:szCs w:val="28"/>
        </w:rPr>
        <w:t xml:space="preserve">2.5.1. </w:t>
      </w:r>
      <w:r w:rsidR="00BB73D8" w:rsidRPr="006541C9">
        <w:rPr>
          <w:sz w:val="28"/>
          <w:szCs w:val="28"/>
        </w:rPr>
        <w:t xml:space="preserve">Схема границ закрепленных территорий </w:t>
      </w:r>
      <w:r w:rsidR="004F1B5F" w:rsidRPr="006541C9">
        <w:rPr>
          <w:sz w:val="28"/>
          <w:szCs w:val="28"/>
        </w:rPr>
        <w:t>Свердловского</w:t>
      </w:r>
      <w:r w:rsidR="00BB73D8" w:rsidRPr="006541C9">
        <w:rPr>
          <w:sz w:val="28"/>
          <w:szCs w:val="28"/>
        </w:rPr>
        <w:t xml:space="preserve"> городского поселения</w:t>
      </w:r>
      <w:r w:rsidRPr="006541C9">
        <w:rPr>
          <w:sz w:val="28"/>
          <w:szCs w:val="28"/>
        </w:rPr>
        <w:t xml:space="preserve"> приведена в Приложении 1 настоящих Правил.</w:t>
      </w:r>
    </w:p>
    <w:p w:rsidR="00BB73D8" w:rsidRPr="006541C9" w:rsidRDefault="002A11FC" w:rsidP="00D9503F">
      <w:pPr>
        <w:ind w:firstLine="720"/>
        <w:rPr>
          <w:sz w:val="28"/>
          <w:szCs w:val="28"/>
        </w:rPr>
      </w:pPr>
      <w:r w:rsidRPr="006541C9">
        <w:rPr>
          <w:sz w:val="28"/>
          <w:szCs w:val="28"/>
        </w:rPr>
        <w:t>2.5.</w:t>
      </w:r>
      <w:r w:rsidR="00A07279" w:rsidRPr="006541C9">
        <w:rPr>
          <w:sz w:val="28"/>
          <w:szCs w:val="28"/>
        </w:rPr>
        <w:t>2</w:t>
      </w:r>
      <w:r w:rsidRPr="006541C9">
        <w:rPr>
          <w:sz w:val="28"/>
          <w:szCs w:val="28"/>
        </w:rPr>
        <w:t xml:space="preserve">. </w:t>
      </w:r>
      <w:r w:rsidR="00BB73D8" w:rsidRPr="006541C9">
        <w:rPr>
          <w:sz w:val="28"/>
          <w:szCs w:val="28"/>
        </w:rPr>
        <w:t>Закрепленная территория включает в себя предоставленную территорию и прилегающую территорию.</w:t>
      </w:r>
    </w:p>
    <w:p w:rsidR="00BB73D8" w:rsidRPr="006541C9" w:rsidRDefault="002A11FC" w:rsidP="00BB73D8">
      <w:pPr>
        <w:ind w:firstLine="720"/>
        <w:rPr>
          <w:sz w:val="28"/>
          <w:szCs w:val="28"/>
        </w:rPr>
      </w:pPr>
      <w:r w:rsidRPr="006541C9">
        <w:rPr>
          <w:sz w:val="28"/>
          <w:szCs w:val="28"/>
        </w:rPr>
        <w:t>2.5.</w:t>
      </w:r>
      <w:r w:rsidR="00A07279" w:rsidRPr="006541C9">
        <w:rPr>
          <w:sz w:val="28"/>
          <w:szCs w:val="28"/>
        </w:rPr>
        <w:t>3</w:t>
      </w:r>
      <w:r w:rsidR="00D9503F" w:rsidRPr="006541C9">
        <w:rPr>
          <w:sz w:val="28"/>
          <w:szCs w:val="28"/>
        </w:rPr>
        <w:t xml:space="preserve">. </w:t>
      </w:r>
      <w:r w:rsidR="00BB73D8" w:rsidRPr="006541C9">
        <w:rPr>
          <w:sz w:val="28"/>
          <w:szCs w:val="28"/>
        </w:rPr>
        <w:t>Схема границ закрепленной территории утверждается постановлением администрации. Схема может быть изготовлена как для одного объекта, так и для группы объектов (например, многоквартирных домов, имеющих общую контейнерную площадку и т.д.).</w:t>
      </w:r>
    </w:p>
    <w:p w:rsidR="00BB73D8" w:rsidRPr="006541C9" w:rsidRDefault="002A11FC" w:rsidP="00BB73D8">
      <w:pPr>
        <w:ind w:firstLine="720"/>
        <w:rPr>
          <w:b/>
          <w:bCs/>
          <w:sz w:val="28"/>
          <w:szCs w:val="28"/>
          <w:shd w:val="clear" w:color="auto" w:fill="FF00FF"/>
        </w:rPr>
      </w:pPr>
      <w:r w:rsidRPr="006541C9">
        <w:rPr>
          <w:sz w:val="28"/>
          <w:szCs w:val="28"/>
        </w:rPr>
        <w:t>2.5.</w:t>
      </w:r>
      <w:r w:rsidR="00A07279" w:rsidRPr="006541C9">
        <w:rPr>
          <w:sz w:val="28"/>
          <w:szCs w:val="28"/>
        </w:rPr>
        <w:t>4</w:t>
      </w:r>
      <w:r w:rsidR="00D9503F" w:rsidRPr="006541C9">
        <w:rPr>
          <w:sz w:val="28"/>
          <w:szCs w:val="28"/>
        </w:rPr>
        <w:t xml:space="preserve">. </w:t>
      </w:r>
      <w:r w:rsidRPr="006541C9">
        <w:rPr>
          <w:sz w:val="28"/>
          <w:szCs w:val="28"/>
        </w:rPr>
        <w:t xml:space="preserve"> </w:t>
      </w:r>
      <w:r w:rsidR="00BB73D8" w:rsidRPr="006541C9">
        <w:rPr>
          <w:sz w:val="28"/>
          <w:szCs w:val="28"/>
        </w:rPr>
        <w:t>В случае отсутствия схемы устанавливаются следующие границы закрепленной территории:</w:t>
      </w:r>
    </w:p>
    <w:p w:rsidR="00BB73D8" w:rsidRPr="006541C9" w:rsidRDefault="00BB73D8" w:rsidP="009E525F">
      <w:pPr>
        <w:pStyle w:val="affff3"/>
        <w:numPr>
          <w:ilvl w:val="0"/>
          <w:numId w:val="11"/>
        </w:numPr>
        <w:rPr>
          <w:sz w:val="28"/>
          <w:szCs w:val="28"/>
          <w:u w:val="single"/>
        </w:rPr>
      </w:pPr>
      <w:r w:rsidRPr="006541C9">
        <w:rPr>
          <w:sz w:val="28"/>
          <w:szCs w:val="28"/>
          <w:u w:color="000000"/>
        </w:rPr>
        <w:t>для отдельно стоящих объектов - 15 метров по периметру предоставленной территории;</w:t>
      </w:r>
      <w:r w:rsidRPr="006541C9">
        <w:rPr>
          <w:sz w:val="28"/>
          <w:szCs w:val="28"/>
          <w:u w:val="single" w:color="000000"/>
        </w:rPr>
        <w:t xml:space="preserve"> </w:t>
      </w:r>
    </w:p>
    <w:p w:rsidR="00BB73D8" w:rsidRPr="006541C9" w:rsidRDefault="00BB73D8" w:rsidP="009E525F">
      <w:pPr>
        <w:pStyle w:val="affff3"/>
        <w:numPr>
          <w:ilvl w:val="0"/>
          <w:numId w:val="11"/>
        </w:numPr>
        <w:rPr>
          <w:sz w:val="28"/>
          <w:szCs w:val="28"/>
        </w:rPr>
      </w:pPr>
      <w:r w:rsidRPr="006541C9">
        <w:rPr>
          <w:sz w:val="28"/>
          <w:szCs w:val="28"/>
          <w:u w:color="000000"/>
        </w:rPr>
        <w:t>для многоквартирных домов - 15 метров по периметру предоставленной территории</w:t>
      </w:r>
      <w:r w:rsidR="006922D7" w:rsidRPr="006541C9">
        <w:rPr>
          <w:sz w:val="28"/>
          <w:szCs w:val="28"/>
          <w:u w:color="000000"/>
        </w:rPr>
        <w:t xml:space="preserve"> с выделением места под контейнерную площадку</w:t>
      </w:r>
      <w:r w:rsidRPr="006541C9">
        <w:rPr>
          <w:sz w:val="28"/>
          <w:szCs w:val="28"/>
          <w:u w:color="000000"/>
        </w:rPr>
        <w:t>;</w:t>
      </w:r>
    </w:p>
    <w:p w:rsidR="00BB73D8" w:rsidRPr="006541C9" w:rsidRDefault="00BB73D8" w:rsidP="009E525F">
      <w:pPr>
        <w:pStyle w:val="affff3"/>
        <w:numPr>
          <w:ilvl w:val="0"/>
          <w:numId w:val="11"/>
        </w:numPr>
        <w:rPr>
          <w:sz w:val="28"/>
          <w:szCs w:val="28"/>
        </w:rPr>
      </w:pPr>
      <w:r w:rsidRPr="006541C9">
        <w:rPr>
          <w:sz w:val="28"/>
          <w:szCs w:val="28"/>
        </w:rPr>
        <w:t xml:space="preserve">для земельного участка, примыкающего к дому в зоне индивидуальной жилой застройки: в длину - на всю территорию застройки с фасадной и дворовой </w:t>
      </w:r>
      <w:r w:rsidRPr="006541C9">
        <w:rPr>
          <w:sz w:val="28"/>
          <w:szCs w:val="28"/>
        </w:rPr>
        <w:lastRenderedPageBreak/>
        <w:t>части, в ширину – до проезжей части улиц, а в случае отсутствия выделенной (обустроенной) проезжей части – до середины улицы;</w:t>
      </w:r>
    </w:p>
    <w:p w:rsidR="00BB73D8" w:rsidRPr="006541C9" w:rsidRDefault="00BB73D8" w:rsidP="009E525F">
      <w:pPr>
        <w:pStyle w:val="affff3"/>
        <w:numPr>
          <w:ilvl w:val="0"/>
          <w:numId w:val="11"/>
        </w:numPr>
        <w:rPr>
          <w:sz w:val="28"/>
          <w:szCs w:val="28"/>
          <w:u w:color="000000"/>
        </w:rPr>
      </w:pPr>
      <w:r w:rsidRPr="006541C9">
        <w:rPr>
          <w:sz w:val="28"/>
          <w:szCs w:val="28"/>
          <w:u w:color="000000"/>
        </w:rPr>
        <w:t>для гаражных кооперативов, автомобильных стоянок – 15 метров по периметру предоставленной территории;</w:t>
      </w:r>
    </w:p>
    <w:p w:rsidR="00BB73D8" w:rsidRPr="006541C9" w:rsidRDefault="00BB73D8" w:rsidP="009E525F">
      <w:pPr>
        <w:pStyle w:val="affff3"/>
        <w:numPr>
          <w:ilvl w:val="0"/>
          <w:numId w:val="11"/>
        </w:numPr>
        <w:rPr>
          <w:sz w:val="28"/>
          <w:szCs w:val="28"/>
          <w:u w:color="000000"/>
        </w:rPr>
      </w:pPr>
      <w:r w:rsidRPr="006541C9">
        <w:rPr>
          <w:sz w:val="28"/>
          <w:szCs w:val="28"/>
          <w:u w:color="000000"/>
        </w:rPr>
        <w:t>для промышленных объектов - 50 метров по периметру предоставленной территории;</w:t>
      </w:r>
    </w:p>
    <w:p w:rsidR="00BB73D8" w:rsidRPr="006541C9" w:rsidRDefault="00BB73D8" w:rsidP="009E525F">
      <w:pPr>
        <w:pStyle w:val="affff3"/>
        <w:numPr>
          <w:ilvl w:val="0"/>
          <w:numId w:val="11"/>
        </w:numPr>
        <w:rPr>
          <w:sz w:val="28"/>
          <w:szCs w:val="28"/>
          <w:u w:color="000000"/>
        </w:rPr>
      </w:pPr>
      <w:r w:rsidRPr="006541C9">
        <w:rPr>
          <w:sz w:val="28"/>
          <w:szCs w:val="28"/>
          <w:u w:color="000000"/>
        </w:rPr>
        <w:t>для строящихся объектов - 15 метров по периметру предоставленной территории.</w:t>
      </w:r>
    </w:p>
    <w:p w:rsidR="00BB73D8" w:rsidRPr="00A27C62" w:rsidRDefault="00BB73D8" w:rsidP="00A27C62">
      <w:pPr>
        <w:pStyle w:val="21"/>
      </w:pPr>
      <w:bookmarkStart w:id="19" w:name="_Toc494897615"/>
      <w:r w:rsidRPr="00A27C62">
        <w:rPr>
          <w:u w:color="000000"/>
        </w:rPr>
        <w:t xml:space="preserve">2.6. </w:t>
      </w:r>
      <w:r w:rsidRPr="00A27C62">
        <w:t xml:space="preserve">Общие требования к содержанию </w:t>
      </w:r>
      <w:r w:rsidR="00023E3D" w:rsidRPr="00A27C62">
        <w:t>объектов благоустройства</w:t>
      </w:r>
      <w:bookmarkEnd w:id="19"/>
      <w:r w:rsidR="00023E3D" w:rsidRPr="00A27C62">
        <w:t xml:space="preserve"> </w:t>
      </w:r>
    </w:p>
    <w:p w:rsidR="00692B32" w:rsidRPr="009F2EA4" w:rsidRDefault="00692B32" w:rsidP="00692B32">
      <w:pPr>
        <w:pStyle w:val="a1"/>
        <w:spacing w:before="0" w:after="0"/>
        <w:ind w:firstLine="397"/>
        <w:rPr>
          <w:bCs/>
          <w:sz w:val="28"/>
          <w:szCs w:val="28"/>
        </w:rPr>
      </w:pPr>
      <w:r w:rsidRPr="009F2EA4">
        <w:rPr>
          <w:bCs/>
          <w:sz w:val="28"/>
          <w:szCs w:val="28"/>
          <w:u w:color="000000"/>
        </w:rPr>
        <w:t xml:space="preserve">Общими требованиями к содержанию территорий </w:t>
      </w:r>
      <w:r w:rsidR="004F1B5F" w:rsidRPr="009F2EA4">
        <w:rPr>
          <w:bCs/>
          <w:sz w:val="28"/>
          <w:szCs w:val="28"/>
          <w:u w:color="000000"/>
        </w:rPr>
        <w:t>Свердловского</w:t>
      </w:r>
      <w:r w:rsidRPr="009F2EA4">
        <w:rPr>
          <w:bCs/>
          <w:sz w:val="28"/>
          <w:szCs w:val="28"/>
          <w:u w:color="000000"/>
        </w:rPr>
        <w:t xml:space="preserve"> горо</w:t>
      </w:r>
      <w:r w:rsidR="006922D7" w:rsidRPr="009F2EA4">
        <w:rPr>
          <w:bCs/>
          <w:sz w:val="28"/>
          <w:szCs w:val="28"/>
          <w:u w:color="000000"/>
        </w:rPr>
        <w:t>дс</w:t>
      </w:r>
      <w:r w:rsidRPr="009F2EA4">
        <w:rPr>
          <w:bCs/>
          <w:sz w:val="28"/>
          <w:szCs w:val="28"/>
          <w:u w:color="000000"/>
        </w:rPr>
        <w:t>кого поселения являются:</w:t>
      </w:r>
    </w:p>
    <w:p w:rsidR="00692B32" w:rsidRPr="009F2EA4" w:rsidRDefault="00692B32" w:rsidP="00692B32">
      <w:pPr>
        <w:pStyle w:val="a1"/>
        <w:spacing w:before="0" w:after="0"/>
        <w:ind w:firstLine="397"/>
        <w:rPr>
          <w:sz w:val="28"/>
          <w:szCs w:val="28"/>
        </w:rPr>
      </w:pPr>
      <w:r w:rsidRPr="009F2EA4">
        <w:rPr>
          <w:sz w:val="28"/>
          <w:szCs w:val="28"/>
        </w:rPr>
        <w:t>а) ремонт и покраска газонных ограждений, заборов, малых архитектурных форм;</w:t>
      </w:r>
    </w:p>
    <w:p w:rsidR="00692B32" w:rsidRPr="009F2EA4" w:rsidRDefault="00692B32" w:rsidP="00692B32">
      <w:pPr>
        <w:pStyle w:val="a1"/>
        <w:spacing w:before="0" w:after="0"/>
        <w:ind w:firstLine="397"/>
        <w:rPr>
          <w:i/>
          <w:iCs/>
          <w:sz w:val="28"/>
          <w:szCs w:val="28"/>
        </w:rPr>
      </w:pPr>
      <w:r w:rsidRPr="009F2EA4">
        <w:rPr>
          <w:sz w:val="28"/>
          <w:szCs w:val="28"/>
        </w:rPr>
        <w:t>б) содержание объектов озеленения: скашивание травы, обрезка кустов и деревьев, уборка сухостойной травы</w:t>
      </w:r>
      <w:r w:rsidRPr="009F2EA4">
        <w:rPr>
          <w:i/>
          <w:iCs/>
          <w:sz w:val="28"/>
          <w:szCs w:val="28"/>
        </w:rPr>
        <w:t>;</w:t>
      </w:r>
    </w:p>
    <w:p w:rsidR="00692B32" w:rsidRPr="009F2EA4" w:rsidRDefault="00692B32" w:rsidP="00692B32">
      <w:pPr>
        <w:pStyle w:val="a1"/>
        <w:spacing w:before="0" w:after="0"/>
        <w:ind w:firstLine="397"/>
        <w:rPr>
          <w:sz w:val="28"/>
          <w:szCs w:val="28"/>
        </w:rPr>
      </w:pPr>
      <w:r w:rsidRPr="009F2EA4">
        <w:rPr>
          <w:sz w:val="28"/>
          <w:szCs w:val="28"/>
        </w:rPr>
        <w:t>в) качественная уборка территорий, в том числе уборка и вывоз снега и льда;</w:t>
      </w:r>
    </w:p>
    <w:p w:rsidR="00692B32" w:rsidRPr="009F2EA4" w:rsidRDefault="00692B32" w:rsidP="00692B32">
      <w:pPr>
        <w:pStyle w:val="a1"/>
        <w:spacing w:before="0" w:after="0"/>
        <w:ind w:firstLine="397"/>
        <w:rPr>
          <w:sz w:val="28"/>
          <w:szCs w:val="28"/>
        </w:rPr>
      </w:pPr>
      <w:r w:rsidRPr="009F2EA4">
        <w:rPr>
          <w:sz w:val="28"/>
          <w:szCs w:val="28"/>
        </w:rPr>
        <w:t>г) организация вывоза твердых бытовых отходов (ТБО), в соответствии с действующим законодательством. Размещение на полигоне ТБО может производить лицо, имеющее соответствующую лицензию;</w:t>
      </w:r>
    </w:p>
    <w:p w:rsidR="00692B32" w:rsidRPr="009F2EA4" w:rsidRDefault="00692B32" w:rsidP="00692B32">
      <w:pPr>
        <w:pStyle w:val="a1"/>
        <w:spacing w:before="0" w:after="0"/>
        <w:ind w:firstLine="397"/>
        <w:rPr>
          <w:sz w:val="28"/>
          <w:szCs w:val="28"/>
        </w:rPr>
      </w:pPr>
      <w:proofErr w:type="spellStart"/>
      <w:r w:rsidRPr="009F2EA4">
        <w:rPr>
          <w:sz w:val="28"/>
          <w:szCs w:val="28"/>
        </w:rPr>
        <w:t>д</w:t>
      </w:r>
      <w:proofErr w:type="spellEnd"/>
      <w:r w:rsidRPr="009F2EA4">
        <w:rPr>
          <w:bCs/>
          <w:sz w:val="28"/>
          <w:szCs w:val="28"/>
        </w:rPr>
        <w:t xml:space="preserve">) </w:t>
      </w:r>
      <w:r w:rsidRPr="009F2EA4">
        <w:rPr>
          <w:sz w:val="28"/>
          <w:szCs w:val="28"/>
        </w:rPr>
        <w:t>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w:t>
      </w:r>
      <w:r w:rsidRPr="009F2EA4">
        <w:rPr>
          <w:sz w:val="28"/>
          <w:szCs w:val="28"/>
          <w:u w:color="000000"/>
        </w:rPr>
        <w:t xml:space="preserve">,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погрузочно-разгрузочных работ, утвержденной в порядке, определенном администрацией </w:t>
      </w:r>
      <w:r w:rsidR="004F1B5F" w:rsidRPr="009F2EA4">
        <w:rPr>
          <w:sz w:val="28"/>
          <w:szCs w:val="28"/>
          <w:u w:color="000000"/>
        </w:rPr>
        <w:t>Свердловского</w:t>
      </w:r>
      <w:r w:rsidRPr="009F2EA4">
        <w:rPr>
          <w:sz w:val="28"/>
          <w:szCs w:val="28"/>
          <w:u w:color="000000"/>
        </w:rPr>
        <w:t xml:space="preserve"> района; </w:t>
      </w:r>
    </w:p>
    <w:p w:rsidR="00692B32" w:rsidRPr="009F2EA4" w:rsidRDefault="00692B32" w:rsidP="00692B32">
      <w:pPr>
        <w:pStyle w:val="a1"/>
        <w:spacing w:before="0" w:after="0"/>
        <w:ind w:firstLine="397"/>
        <w:rPr>
          <w:sz w:val="28"/>
          <w:szCs w:val="28"/>
        </w:rPr>
      </w:pPr>
      <w:r w:rsidRPr="009F2EA4">
        <w:rPr>
          <w:sz w:val="28"/>
          <w:szCs w:val="28"/>
        </w:rPr>
        <w:t>е) содержание дорог, внутриквартальных проездов, дворов, тротуаров</w:t>
      </w:r>
      <w:r w:rsidR="00584043" w:rsidRPr="009F2EA4">
        <w:rPr>
          <w:sz w:val="28"/>
          <w:szCs w:val="28"/>
        </w:rPr>
        <w:t xml:space="preserve">, спортивных, детских, хозяйственных и контейнерных </w:t>
      </w:r>
      <w:r w:rsidRPr="009F2EA4">
        <w:rPr>
          <w:sz w:val="28"/>
          <w:szCs w:val="28"/>
        </w:rPr>
        <w:t>площадок, а также их обязательный ремонт (кроме многоквартирных жилых домов) на предоставленной территории.</w:t>
      </w:r>
    </w:p>
    <w:p w:rsidR="00692B32" w:rsidRPr="009F2EA4" w:rsidRDefault="00692B32" w:rsidP="00692B32">
      <w:pPr>
        <w:pStyle w:val="a1"/>
        <w:spacing w:before="0" w:after="0"/>
        <w:ind w:firstLine="397"/>
        <w:rPr>
          <w:b/>
          <w:sz w:val="28"/>
          <w:szCs w:val="28"/>
        </w:rPr>
      </w:pPr>
      <w:r w:rsidRPr="009F2EA4">
        <w:rPr>
          <w:b/>
          <w:bCs/>
          <w:sz w:val="28"/>
          <w:szCs w:val="28"/>
        </w:rPr>
        <w:t>Запрещается</w:t>
      </w:r>
      <w:r w:rsidRPr="009F2EA4">
        <w:rPr>
          <w:b/>
          <w:sz w:val="28"/>
          <w:szCs w:val="28"/>
        </w:rPr>
        <w:t>:</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 xml:space="preserve"> </w:t>
      </w:r>
      <w:proofErr w:type="gramStart"/>
      <w:r w:rsidRPr="009F2EA4">
        <w:rPr>
          <w:sz w:val="28"/>
          <w:szCs w:val="28"/>
        </w:rPr>
        <w:t>выбрасывание, складирование, хранение отходов производства и потребления, в том числе ТБО,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отведенных мест (полигонов, специально оборудованных площадок, контейнеров, урн);</w:t>
      </w:r>
      <w:proofErr w:type="gramEnd"/>
      <w:r w:rsidRPr="009F2EA4">
        <w:rPr>
          <w:sz w:val="28"/>
          <w:szCs w:val="28"/>
        </w:rPr>
        <w:t xml:space="preserve"> либо с нарушением норм и правил при организации и производстве земляных, строительных, дорожно-строительных и иных видов работ;</w:t>
      </w:r>
    </w:p>
    <w:p w:rsidR="00692B32" w:rsidRPr="009F2EA4" w:rsidRDefault="00A07279" w:rsidP="00633E0F">
      <w:pPr>
        <w:pStyle w:val="a1"/>
        <w:numPr>
          <w:ilvl w:val="0"/>
          <w:numId w:val="7"/>
        </w:numPr>
        <w:spacing w:before="0" w:after="0"/>
        <w:ind w:left="0" w:firstLine="567"/>
        <w:rPr>
          <w:sz w:val="28"/>
          <w:szCs w:val="28"/>
        </w:rPr>
      </w:pPr>
      <w:r w:rsidRPr="009F2EA4">
        <w:rPr>
          <w:sz w:val="28"/>
          <w:szCs w:val="28"/>
        </w:rPr>
        <w:t xml:space="preserve"> </w:t>
      </w:r>
      <w:proofErr w:type="gramStart"/>
      <w:r w:rsidR="00692B32" w:rsidRPr="009F2EA4">
        <w:rPr>
          <w:sz w:val="28"/>
          <w:szCs w:val="28"/>
        </w:rPr>
        <w:t>размещение, хранение материалов (в том числе строительных), сырья, продукции, товаров, тары, механизмов, оборудования вне специально отведенных мест;</w:t>
      </w:r>
      <w:proofErr w:type="gramEnd"/>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складирование на прилегающей территории более тридцати календарных дней оборудования, строительных и иных материалов, дров;</w:t>
      </w:r>
    </w:p>
    <w:p w:rsidR="00692B32" w:rsidRPr="009F2EA4" w:rsidRDefault="00A07279" w:rsidP="00633E0F">
      <w:pPr>
        <w:pStyle w:val="a1"/>
        <w:numPr>
          <w:ilvl w:val="0"/>
          <w:numId w:val="7"/>
        </w:numPr>
        <w:spacing w:before="0" w:after="0"/>
        <w:ind w:left="0" w:firstLine="567"/>
        <w:rPr>
          <w:sz w:val="28"/>
          <w:szCs w:val="28"/>
        </w:rPr>
      </w:pPr>
      <w:r w:rsidRPr="009F2EA4">
        <w:rPr>
          <w:sz w:val="28"/>
          <w:szCs w:val="28"/>
        </w:rPr>
        <w:lastRenderedPageBreak/>
        <w:t xml:space="preserve"> </w:t>
      </w:r>
      <w:r w:rsidR="00692B32" w:rsidRPr="009F2EA4">
        <w:rPr>
          <w:sz w:val="28"/>
          <w:szCs w:val="28"/>
        </w:rPr>
        <w:t>сжигание отходов производства и потребления, в том числе ТБО, иного мусора, опавших листьев, травы, веток на территории ТГП.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u w:color="000000"/>
        </w:rPr>
        <w:t xml:space="preserve">размещение и (или) хранение любого автотранспорта и специальной техники вне специально отведенных мест, в том числе: </w:t>
      </w:r>
    </w:p>
    <w:p w:rsidR="00692B32" w:rsidRPr="009F2EA4" w:rsidRDefault="00692B32" w:rsidP="009E525F">
      <w:pPr>
        <w:pStyle w:val="a1"/>
        <w:numPr>
          <w:ilvl w:val="0"/>
          <w:numId w:val="9"/>
        </w:numPr>
        <w:spacing w:before="0" w:after="0"/>
        <w:rPr>
          <w:sz w:val="28"/>
          <w:szCs w:val="28"/>
        </w:rPr>
      </w:pPr>
      <w:r w:rsidRPr="009F2EA4">
        <w:rPr>
          <w:sz w:val="28"/>
          <w:szCs w:val="28"/>
          <w:u w:color="000000"/>
        </w:rPr>
        <w:t>на тротуарах, пешеходных дорожках и газонах;</w:t>
      </w:r>
    </w:p>
    <w:p w:rsidR="00692B32" w:rsidRPr="009F2EA4" w:rsidRDefault="00692B32" w:rsidP="009E525F">
      <w:pPr>
        <w:pStyle w:val="a1"/>
        <w:numPr>
          <w:ilvl w:val="0"/>
          <w:numId w:val="9"/>
        </w:numPr>
        <w:spacing w:before="0" w:after="0"/>
        <w:rPr>
          <w:sz w:val="28"/>
          <w:szCs w:val="28"/>
        </w:rPr>
      </w:pPr>
      <w:r w:rsidRPr="009F2EA4">
        <w:rPr>
          <w:sz w:val="28"/>
          <w:szCs w:val="28"/>
          <w:u w:color="000000"/>
        </w:rPr>
        <w:t>на тепловых камерах, люках ливневой канализации;</w:t>
      </w:r>
    </w:p>
    <w:p w:rsidR="00692B32" w:rsidRPr="009F2EA4" w:rsidRDefault="00692B32" w:rsidP="009E525F">
      <w:pPr>
        <w:pStyle w:val="a1"/>
        <w:numPr>
          <w:ilvl w:val="0"/>
          <w:numId w:val="9"/>
        </w:numPr>
        <w:spacing w:before="0" w:after="0"/>
        <w:rPr>
          <w:sz w:val="28"/>
          <w:szCs w:val="28"/>
        </w:rPr>
      </w:pPr>
      <w:r w:rsidRPr="009F2EA4">
        <w:rPr>
          <w:sz w:val="28"/>
          <w:szCs w:val="28"/>
        </w:rPr>
        <w:t>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692B32" w:rsidRPr="009F2EA4" w:rsidRDefault="00692B32" w:rsidP="009E525F">
      <w:pPr>
        <w:pStyle w:val="a1"/>
        <w:numPr>
          <w:ilvl w:val="0"/>
          <w:numId w:val="9"/>
        </w:numPr>
        <w:spacing w:before="0" w:after="0"/>
        <w:rPr>
          <w:sz w:val="28"/>
          <w:szCs w:val="28"/>
        </w:rPr>
      </w:pPr>
      <w:r w:rsidRPr="009F2EA4">
        <w:rPr>
          <w:sz w:val="28"/>
          <w:szCs w:val="28"/>
        </w:rPr>
        <w:t>в местах, затрудняющих вход и выход в подъезды жилых домов.</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 xml:space="preserve"> размещение и (или) хранение на гостевых стоянках автотранспорта:</w:t>
      </w:r>
    </w:p>
    <w:p w:rsidR="00692B32" w:rsidRPr="009F2EA4" w:rsidRDefault="00692B32" w:rsidP="009E525F">
      <w:pPr>
        <w:pStyle w:val="a1"/>
        <w:numPr>
          <w:ilvl w:val="0"/>
          <w:numId w:val="9"/>
        </w:numPr>
        <w:spacing w:before="0" w:after="0"/>
        <w:rPr>
          <w:sz w:val="28"/>
          <w:szCs w:val="28"/>
          <w:u w:color="000000"/>
        </w:rPr>
      </w:pPr>
      <w:r w:rsidRPr="009F2EA4">
        <w:rPr>
          <w:sz w:val="28"/>
          <w:szCs w:val="28"/>
          <w:u w:color="000000"/>
        </w:rPr>
        <w:t>легкового автотранспорта в случае, если кузов автотранспортного средства выступает на проезжую часть внутриквартального проезда более чем на 0,5 м;</w:t>
      </w:r>
    </w:p>
    <w:p w:rsidR="00692B32" w:rsidRPr="009F2EA4" w:rsidRDefault="00692B32" w:rsidP="009E525F">
      <w:pPr>
        <w:pStyle w:val="a1"/>
        <w:numPr>
          <w:ilvl w:val="0"/>
          <w:numId w:val="9"/>
        </w:numPr>
        <w:spacing w:before="0" w:after="0"/>
        <w:rPr>
          <w:sz w:val="28"/>
          <w:szCs w:val="28"/>
          <w:u w:color="000000"/>
        </w:rPr>
      </w:pPr>
      <w:r w:rsidRPr="009F2EA4">
        <w:rPr>
          <w:sz w:val="28"/>
          <w:szCs w:val="28"/>
          <w:u w:color="000000"/>
        </w:rPr>
        <w:t>грузового автотранспорта и специальной техники;</w:t>
      </w:r>
    </w:p>
    <w:p w:rsidR="00692B32" w:rsidRPr="009F2EA4" w:rsidRDefault="00692B32" w:rsidP="009E525F">
      <w:pPr>
        <w:pStyle w:val="a1"/>
        <w:numPr>
          <w:ilvl w:val="0"/>
          <w:numId w:val="9"/>
        </w:numPr>
        <w:spacing w:before="0" w:after="0"/>
        <w:rPr>
          <w:sz w:val="28"/>
          <w:szCs w:val="28"/>
          <w:u w:color="000000"/>
        </w:rPr>
      </w:pPr>
      <w:r w:rsidRPr="009F2EA4">
        <w:rPr>
          <w:sz w:val="28"/>
          <w:szCs w:val="28"/>
          <w:u w:color="000000"/>
        </w:rPr>
        <w:t>пассажирского автотранспорта, вместимостью более 7 пассажирских мест.</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хранение на гостевых стоянках разукомплектованного, технически неисправного автотранспорта, а также хранение</w:t>
      </w:r>
      <w:r w:rsidRPr="009F2EA4">
        <w:rPr>
          <w:i/>
          <w:iCs/>
          <w:sz w:val="28"/>
          <w:szCs w:val="28"/>
        </w:rPr>
        <w:t xml:space="preserve"> </w:t>
      </w:r>
      <w:r w:rsidRPr="009F2EA4">
        <w:rPr>
          <w:sz w:val="28"/>
          <w:szCs w:val="28"/>
        </w:rPr>
        <w:t>легкового автотранспорта на гостевых стоянках длительное время: 3 суток и более;</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заправка топливом, ремонт и мойка автотранспорта вне специально отведенных мест;</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 xml:space="preserve"> осуществление заезда на бордюрные камни и проезда по тротуарам, газонам и пешеходным дорожкам;</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производство строительных и ремонтных работ при отсутствии устройства для мойки колес и кузовов транспортных сре</w:t>
      </w:r>
      <w:proofErr w:type="gramStart"/>
      <w:r w:rsidRPr="009F2EA4">
        <w:rPr>
          <w:sz w:val="28"/>
          <w:szCs w:val="28"/>
        </w:rPr>
        <w:t>дств пр</w:t>
      </w:r>
      <w:proofErr w:type="gramEnd"/>
      <w:r w:rsidRPr="009F2EA4">
        <w:rPr>
          <w:sz w:val="28"/>
          <w:szCs w:val="28"/>
        </w:rPr>
        <w:t xml:space="preserve">и выезде с площадок, на которых проводятся строительные работы, создающие угрозу загрязнения территории </w:t>
      </w:r>
      <w:r w:rsidR="004F1B5F" w:rsidRPr="009F2EA4">
        <w:rPr>
          <w:sz w:val="28"/>
          <w:szCs w:val="28"/>
        </w:rPr>
        <w:t>Свердловского</w:t>
      </w:r>
      <w:r w:rsidR="00045882" w:rsidRPr="009F2EA4">
        <w:rPr>
          <w:sz w:val="28"/>
          <w:szCs w:val="28"/>
        </w:rPr>
        <w:t xml:space="preserve"> городского поселения</w:t>
      </w:r>
      <w:r w:rsidRPr="009F2EA4">
        <w:rPr>
          <w:sz w:val="28"/>
          <w:szCs w:val="28"/>
        </w:rPr>
        <w:t>, либо при отсутствии договора со специализированной организацией на выполнение работ по уборке загрязняемой территории;</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содержание зданий, строений, сооружений, построек в угрожающем для окружающих состоянии или ухудшающем внешний вид населенного пункта (обгоревших, сгоревших, сгнивших и т.д.);</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повреждение или уничтожение зеленых насаждений, цветников, клумб и травяного покрова газонов;</w:t>
      </w:r>
    </w:p>
    <w:p w:rsidR="00692B32" w:rsidRPr="009F2EA4" w:rsidRDefault="0091046E" w:rsidP="00633E0F">
      <w:pPr>
        <w:pStyle w:val="a1"/>
        <w:numPr>
          <w:ilvl w:val="0"/>
          <w:numId w:val="7"/>
        </w:numPr>
        <w:spacing w:before="0" w:after="0"/>
        <w:ind w:left="0" w:firstLine="567"/>
        <w:rPr>
          <w:sz w:val="28"/>
          <w:szCs w:val="28"/>
        </w:rPr>
      </w:pPr>
      <w:r w:rsidRPr="009F2EA4">
        <w:rPr>
          <w:sz w:val="28"/>
          <w:szCs w:val="28"/>
        </w:rPr>
        <w:t xml:space="preserve"> </w:t>
      </w:r>
      <w:r w:rsidR="00692B32" w:rsidRPr="009F2EA4">
        <w:rPr>
          <w:sz w:val="28"/>
          <w:szCs w:val="28"/>
        </w:rPr>
        <w:t>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 xml:space="preserve">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w:t>
      </w:r>
      <w:r w:rsidRPr="009F2EA4">
        <w:rPr>
          <w:sz w:val="28"/>
          <w:szCs w:val="28"/>
        </w:rPr>
        <w:lastRenderedPageBreak/>
        <w:t>использование элементов благоустройства не по назначению, влекущему угрозу их повреждения;</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 xml:space="preserve">содержание, эксплуатация </w:t>
      </w:r>
      <w:r w:rsidRPr="009F2EA4">
        <w:rPr>
          <w:sz w:val="28"/>
          <w:szCs w:val="28"/>
          <w:u w:color="000000"/>
        </w:rPr>
        <w:t>объектов наружной рекламы, вывесок, табличек:</w:t>
      </w:r>
    </w:p>
    <w:p w:rsidR="00692B32" w:rsidRPr="009F2EA4" w:rsidRDefault="00692B32" w:rsidP="009E525F">
      <w:pPr>
        <w:pStyle w:val="a1"/>
        <w:numPr>
          <w:ilvl w:val="0"/>
          <w:numId w:val="10"/>
        </w:numPr>
        <w:spacing w:before="0" w:after="0"/>
        <w:rPr>
          <w:sz w:val="28"/>
          <w:szCs w:val="28"/>
        </w:rPr>
      </w:pPr>
      <w:r w:rsidRPr="009F2EA4">
        <w:rPr>
          <w:sz w:val="28"/>
          <w:szCs w:val="28"/>
          <w:u w:color="000000"/>
        </w:rPr>
        <w:t>без паспорта;</w:t>
      </w:r>
    </w:p>
    <w:p w:rsidR="00692B32" w:rsidRPr="009F2EA4" w:rsidRDefault="00692B32" w:rsidP="009E525F">
      <w:pPr>
        <w:pStyle w:val="a1"/>
        <w:numPr>
          <w:ilvl w:val="0"/>
          <w:numId w:val="10"/>
        </w:numPr>
        <w:spacing w:before="0" w:after="0"/>
        <w:rPr>
          <w:sz w:val="28"/>
          <w:szCs w:val="28"/>
        </w:rPr>
      </w:pPr>
      <w:r w:rsidRPr="009F2EA4">
        <w:rPr>
          <w:sz w:val="28"/>
          <w:szCs w:val="28"/>
        </w:rPr>
        <w:t>с несоответствием внешнего вида паспорту рекламной конструкции (отсутствие целостности конструкции, покрашенного каркаса, наличие следов загрязнений, коррозии, ржавчины, отслоения краски, порывов полотен);</w:t>
      </w:r>
    </w:p>
    <w:p w:rsidR="00692B32" w:rsidRPr="009F2EA4" w:rsidRDefault="00692B32" w:rsidP="009E525F">
      <w:pPr>
        <w:pStyle w:val="a1"/>
        <w:numPr>
          <w:ilvl w:val="0"/>
          <w:numId w:val="10"/>
        </w:numPr>
        <w:spacing w:before="0" w:after="0"/>
        <w:rPr>
          <w:sz w:val="28"/>
          <w:szCs w:val="28"/>
        </w:rPr>
      </w:pPr>
      <w:r w:rsidRPr="009F2EA4">
        <w:rPr>
          <w:sz w:val="28"/>
          <w:szCs w:val="28"/>
          <w:u w:color="000000"/>
        </w:rPr>
        <w:t xml:space="preserve">в состоянии, угрожающем </w:t>
      </w:r>
      <w:r w:rsidRPr="009F2EA4">
        <w:rPr>
          <w:sz w:val="28"/>
          <w:szCs w:val="28"/>
        </w:rPr>
        <w:t>безопасности граждан.</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 xml:space="preserve">отправление естественных надобностей вне специально отведенных мест (общественных туалетов, </w:t>
      </w:r>
      <w:proofErr w:type="spellStart"/>
      <w:r w:rsidRPr="009F2EA4">
        <w:rPr>
          <w:sz w:val="28"/>
          <w:szCs w:val="28"/>
        </w:rPr>
        <w:t>биотуалетов</w:t>
      </w:r>
      <w:proofErr w:type="spellEnd"/>
      <w:r w:rsidRPr="009F2EA4">
        <w:rPr>
          <w:sz w:val="28"/>
          <w:szCs w:val="28"/>
        </w:rPr>
        <w:t>);</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 xml:space="preserve">установка на улицах выносных объявлений на </w:t>
      </w:r>
      <w:proofErr w:type="spellStart"/>
      <w:r w:rsidRPr="009F2EA4">
        <w:rPr>
          <w:sz w:val="28"/>
          <w:szCs w:val="28"/>
        </w:rPr>
        <w:t>штендер</w:t>
      </w:r>
      <w:proofErr w:type="spellEnd"/>
      <w:r w:rsidRPr="009F2EA4">
        <w:rPr>
          <w:sz w:val="28"/>
          <w:szCs w:val="28"/>
        </w:rPr>
        <w:t>/</w:t>
      </w:r>
      <w:proofErr w:type="spellStart"/>
      <w:r w:rsidRPr="009F2EA4">
        <w:rPr>
          <w:sz w:val="28"/>
          <w:szCs w:val="28"/>
        </w:rPr>
        <w:t>стритлайн</w:t>
      </w:r>
      <w:proofErr w:type="spellEnd"/>
      <w:r w:rsidRPr="009F2EA4">
        <w:rPr>
          <w:sz w:val="28"/>
          <w:szCs w:val="28"/>
        </w:rPr>
        <w:t>;</w:t>
      </w:r>
    </w:p>
    <w:p w:rsidR="00692B32" w:rsidRPr="009F2EA4" w:rsidRDefault="00692B32" w:rsidP="00633E0F">
      <w:pPr>
        <w:pStyle w:val="a1"/>
        <w:numPr>
          <w:ilvl w:val="0"/>
          <w:numId w:val="7"/>
        </w:numPr>
        <w:spacing w:before="0" w:after="0"/>
        <w:ind w:left="0" w:firstLine="567"/>
        <w:rPr>
          <w:sz w:val="28"/>
          <w:szCs w:val="28"/>
        </w:rPr>
      </w:pPr>
      <w:r w:rsidRPr="009F2EA4">
        <w:rPr>
          <w:sz w:val="28"/>
          <w:szCs w:val="28"/>
        </w:rPr>
        <w:t>сплошная окраска и покрытие всей поверхности остекления витрин декоративными пленками.</w:t>
      </w:r>
    </w:p>
    <w:p w:rsidR="00446645" w:rsidRPr="00CE181E" w:rsidRDefault="00712B4A" w:rsidP="00CA773B">
      <w:pPr>
        <w:pStyle w:val="12"/>
        <w:pageBreakBefore w:val="0"/>
        <w:ind w:left="924" w:hanging="357"/>
        <w:rPr>
          <w:noProof/>
        </w:rPr>
      </w:pPr>
      <w:bookmarkStart w:id="20" w:name="_3.Формы_и_механизмы"/>
      <w:bookmarkStart w:id="21" w:name="_Toc493104503"/>
      <w:bookmarkStart w:id="22" w:name="_Toc493105037"/>
      <w:bookmarkStart w:id="23" w:name="_Toc494897616"/>
      <w:bookmarkEnd w:id="20"/>
      <w:r w:rsidRPr="00CE181E">
        <w:rPr>
          <w:caps w:val="0"/>
          <w:noProof/>
        </w:rPr>
        <w:t>3.ФОРМЫ И МЕХАНИЗМЫ ОБЩЕСТВЕННОГО УЧАСТИЯ В ПРИНЯТИИ РЕШЕНИЙ И РЕАЛИЗАЦИИ ПРОЕКТОВ КОМПЛЕКСНОГО БЛАГОУСТРОЙСТВА И РАЗВИТИЯ ГОРОДСКОЙ СРЕДЫ</w:t>
      </w:r>
      <w:bookmarkEnd w:id="21"/>
      <w:bookmarkEnd w:id="22"/>
      <w:bookmarkEnd w:id="23"/>
    </w:p>
    <w:p w:rsidR="00414A61" w:rsidRPr="00A27C62" w:rsidRDefault="00414A61" w:rsidP="00A27C62">
      <w:pPr>
        <w:pStyle w:val="21"/>
      </w:pPr>
      <w:bookmarkStart w:id="24" w:name="_Toc493104504"/>
      <w:bookmarkStart w:id="25" w:name="_Toc494897617"/>
      <w:r w:rsidRPr="00A27C62">
        <w:t>3.1. Формы общественного участия</w:t>
      </w:r>
      <w:bookmarkEnd w:id="24"/>
      <w:bookmarkEnd w:id="25"/>
    </w:p>
    <w:p w:rsidR="00414A61" w:rsidRPr="00CE181E" w:rsidRDefault="00414A61" w:rsidP="00414A61">
      <w:pPr>
        <w:pStyle w:val="a1"/>
        <w:spacing w:before="0" w:after="0"/>
        <w:ind w:firstLine="397"/>
        <w:rPr>
          <w:sz w:val="28"/>
          <w:szCs w:val="28"/>
        </w:rPr>
      </w:pPr>
      <w:r w:rsidRPr="00CE181E">
        <w:rPr>
          <w:sz w:val="28"/>
          <w:szCs w:val="28"/>
        </w:rPr>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4F1B5F">
        <w:rPr>
          <w:sz w:val="28"/>
          <w:szCs w:val="28"/>
        </w:rPr>
        <w:t>Свердловского</w:t>
      </w:r>
      <w:r w:rsidRPr="00CE181E">
        <w:rPr>
          <w:sz w:val="28"/>
          <w:szCs w:val="28"/>
        </w:rPr>
        <w:t xml:space="preserve"> городского поселении используются следующие формы:</w:t>
      </w:r>
    </w:p>
    <w:p w:rsidR="00414A61" w:rsidRPr="00CE181E" w:rsidRDefault="00414A61" w:rsidP="00414A61">
      <w:pPr>
        <w:pStyle w:val="a1"/>
        <w:spacing w:before="0" w:after="0"/>
        <w:ind w:firstLine="397"/>
        <w:rPr>
          <w:sz w:val="28"/>
          <w:szCs w:val="28"/>
        </w:rPr>
      </w:pPr>
      <w:r w:rsidRPr="00CE181E">
        <w:rPr>
          <w:sz w:val="28"/>
          <w:szCs w:val="28"/>
        </w:rPr>
        <w:t>а)</w:t>
      </w:r>
      <w:r w:rsidRPr="00CE181E">
        <w:rPr>
          <w:sz w:val="28"/>
          <w:szCs w:val="28"/>
        </w:rPr>
        <w:tab/>
        <w:t>совместное определение целей и задач по развитию территории, инвентаризация проблем и потенциалов среды;</w:t>
      </w:r>
    </w:p>
    <w:p w:rsidR="00414A61" w:rsidRPr="00CE181E" w:rsidRDefault="00414A61" w:rsidP="00414A61">
      <w:pPr>
        <w:pStyle w:val="a1"/>
        <w:spacing w:before="0" w:after="0"/>
        <w:ind w:firstLine="397"/>
        <w:rPr>
          <w:sz w:val="28"/>
          <w:szCs w:val="28"/>
        </w:rPr>
      </w:pPr>
      <w:r w:rsidRPr="00CE181E">
        <w:rPr>
          <w:sz w:val="28"/>
          <w:szCs w:val="28"/>
        </w:rPr>
        <w:t>б)</w:t>
      </w:r>
      <w:r w:rsidRPr="00CE181E">
        <w:rPr>
          <w:sz w:val="28"/>
          <w:szCs w:val="28"/>
        </w:rPr>
        <w:tab/>
        <w:t>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rsidR="00414A61" w:rsidRPr="00CE181E" w:rsidRDefault="00414A61" w:rsidP="00414A61">
      <w:pPr>
        <w:pStyle w:val="a1"/>
        <w:spacing w:before="0" w:after="0"/>
        <w:ind w:firstLine="397"/>
        <w:rPr>
          <w:sz w:val="28"/>
          <w:szCs w:val="28"/>
        </w:rPr>
      </w:pPr>
      <w:r w:rsidRPr="00CE181E">
        <w:rPr>
          <w:sz w:val="28"/>
          <w:szCs w:val="28"/>
        </w:rPr>
        <w:t>в)</w:t>
      </w:r>
      <w:r w:rsidRPr="00CE181E">
        <w:rPr>
          <w:sz w:val="28"/>
          <w:szCs w:val="28"/>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14A61" w:rsidRPr="00CE181E" w:rsidRDefault="00414A61" w:rsidP="00414A61">
      <w:pPr>
        <w:pStyle w:val="a1"/>
        <w:spacing w:before="0" w:after="0"/>
        <w:ind w:firstLine="397"/>
        <w:rPr>
          <w:sz w:val="28"/>
          <w:szCs w:val="28"/>
        </w:rPr>
      </w:pPr>
      <w:r w:rsidRPr="00CE181E">
        <w:rPr>
          <w:sz w:val="28"/>
          <w:szCs w:val="28"/>
        </w:rPr>
        <w:t>г)</w:t>
      </w:r>
      <w:r w:rsidRPr="00CE181E">
        <w:rPr>
          <w:sz w:val="28"/>
          <w:szCs w:val="28"/>
        </w:rPr>
        <w:tab/>
        <w:t>консультации в выборе типов покрытий, с учетом функционального зонирования территории;</w:t>
      </w:r>
    </w:p>
    <w:p w:rsidR="00414A61" w:rsidRPr="00CE181E" w:rsidRDefault="00414A61" w:rsidP="00414A61">
      <w:pPr>
        <w:pStyle w:val="a1"/>
        <w:spacing w:before="0" w:after="0"/>
        <w:ind w:firstLine="397"/>
        <w:rPr>
          <w:sz w:val="28"/>
          <w:szCs w:val="28"/>
        </w:rPr>
      </w:pPr>
      <w:proofErr w:type="spellStart"/>
      <w:r w:rsidRPr="00CE181E">
        <w:rPr>
          <w:sz w:val="28"/>
          <w:szCs w:val="28"/>
        </w:rPr>
        <w:t>д</w:t>
      </w:r>
      <w:proofErr w:type="spellEnd"/>
      <w:r w:rsidRPr="00CE181E">
        <w:rPr>
          <w:sz w:val="28"/>
          <w:szCs w:val="28"/>
        </w:rPr>
        <w:t>)</w:t>
      </w:r>
      <w:r w:rsidRPr="00CE181E">
        <w:rPr>
          <w:sz w:val="28"/>
          <w:szCs w:val="28"/>
        </w:rPr>
        <w:tab/>
        <w:t>консультации по предполагаемым типам озеленения;</w:t>
      </w:r>
    </w:p>
    <w:p w:rsidR="00414A61" w:rsidRPr="00CE181E" w:rsidRDefault="00414A61" w:rsidP="00414A61">
      <w:pPr>
        <w:pStyle w:val="a1"/>
        <w:spacing w:before="0" w:after="0"/>
        <w:ind w:firstLine="397"/>
        <w:rPr>
          <w:sz w:val="28"/>
          <w:szCs w:val="28"/>
        </w:rPr>
      </w:pPr>
      <w:r w:rsidRPr="00CE181E">
        <w:rPr>
          <w:sz w:val="28"/>
          <w:szCs w:val="28"/>
        </w:rPr>
        <w:t>е)</w:t>
      </w:r>
      <w:r w:rsidRPr="00CE181E">
        <w:rPr>
          <w:sz w:val="28"/>
          <w:szCs w:val="28"/>
        </w:rPr>
        <w:tab/>
        <w:t>консультации по предполагаемым типам освещения и осветительного оборудования;</w:t>
      </w:r>
    </w:p>
    <w:p w:rsidR="00414A61" w:rsidRPr="00CE181E" w:rsidRDefault="00414A61" w:rsidP="00414A61">
      <w:pPr>
        <w:pStyle w:val="a1"/>
        <w:spacing w:before="0" w:after="0"/>
        <w:ind w:firstLine="397"/>
        <w:rPr>
          <w:sz w:val="28"/>
          <w:szCs w:val="28"/>
        </w:rPr>
      </w:pPr>
      <w:r w:rsidRPr="00CE181E">
        <w:rPr>
          <w:sz w:val="28"/>
          <w:szCs w:val="28"/>
        </w:rPr>
        <w:t>ж)</w:t>
      </w:r>
      <w:r w:rsidRPr="00CE181E">
        <w:rPr>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14A61" w:rsidRPr="00CE181E" w:rsidRDefault="00414A61" w:rsidP="00414A61">
      <w:pPr>
        <w:pStyle w:val="a1"/>
        <w:spacing w:before="0" w:after="0"/>
        <w:ind w:firstLine="397"/>
        <w:rPr>
          <w:sz w:val="28"/>
          <w:szCs w:val="28"/>
        </w:rPr>
      </w:pPr>
      <w:proofErr w:type="spellStart"/>
      <w:r w:rsidRPr="00CE181E">
        <w:rPr>
          <w:sz w:val="28"/>
          <w:szCs w:val="28"/>
        </w:rPr>
        <w:lastRenderedPageBreak/>
        <w:t>з</w:t>
      </w:r>
      <w:proofErr w:type="spellEnd"/>
      <w:r w:rsidRPr="00CE181E">
        <w:rPr>
          <w:sz w:val="28"/>
          <w:szCs w:val="28"/>
        </w:rPr>
        <w:t>)</w:t>
      </w:r>
      <w:r w:rsidRPr="00CE181E">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14A61" w:rsidRPr="00CE181E" w:rsidRDefault="00414A61" w:rsidP="00414A61">
      <w:pPr>
        <w:pStyle w:val="a1"/>
        <w:spacing w:before="0" w:after="0"/>
        <w:ind w:firstLine="397"/>
        <w:rPr>
          <w:sz w:val="28"/>
          <w:szCs w:val="28"/>
        </w:rPr>
      </w:pPr>
      <w:r w:rsidRPr="00CE181E">
        <w:rPr>
          <w:sz w:val="28"/>
          <w:szCs w:val="28"/>
        </w:rPr>
        <w:t>и)</w:t>
      </w:r>
      <w:r w:rsidRPr="00CE181E">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14A61" w:rsidRPr="00CE181E" w:rsidRDefault="00414A61" w:rsidP="00414A61">
      <w:pPr>
        <w:pStyle w:val="a1"/>
        <w:spacing w:before="0" w:after="0"/>
        <w:ind w:firstLine="397"/>
        <w:rPr>
          <w:sz w:val="28"/>
          <w:szCs w:val="28"/>
        </w:rPr>
      </w:pPr>
      <w:r w:rsidRPr="00CE181E">
        <w:rPr>
          <w:sz w:val="28"/>
          <w:szCs w:val="28"/>
        </w:rPr>
        <w:t>к)</w:t>
      </w:r>
      <w:r w:rsidRPr="00CE181E">
        <w:rPr>
          <w:sz w:val="28"/>
          <w:szCs w:val="28"/>
        </w:rPr>
        <w:tab/>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00E63632" w:rsidRPr="00CE181E">
        <w:rPr>
          <w:sz w:val="28"/>
          <w:szCs w:val="28"/>
        </w:rPr>
        <w:t xml:space="preserve">муниципальных </w:t>
      </w:r>
      <w:r w:rsidRPr="00CE181E">
        <w:rPr>
          <w:sz w:val="28"/>
          <w:szCs w:val="28"/>
        </w:rPr>
        <w:t>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14A61" w:rsidRPr="00CE181E" w:rsidRDefault="00E63632" w:rsidP="00414A61">
      <w:pPr>
        <w:pStyle w:val="a1"/>
        <w:spacing w:before="0" w:after="0"/>
        <w:ind w:firstLine="397"/>
        <w:rPr>
          <w:sz w:val="28"/>
          <w:szCs w:val="28"/>
        </w:rPr>
      </w:pPr>
      <w:r w:rsidRPr="00CE181E">
        <w:rPr>
          <w:sz w:val="28"/>
          <w:szCs w:val="28"/>
        </w:rPr>
        <w:t>Р</w:t>
      </w:r>
      <w:r w:rsidR="00414A61" w:rsidRPr="00CE181E">
        <w:rPr>
          <w:sz w:val="28"/>
          <w:szCs w:val="28"/>
        </w:rPr>
        <w:t>еализаци</w:t>
      </w:r>
      <w:r w:rsidRPr="00CE181E">
        <w:rPr>
          <w:sz w:val="28"/>
          <w:szCs w:val="28"/>
        </w:rPr>
        <w:t xml:space="preserve">я </w:t>
      </w:r>
      <w:r w:rsidR="00414A61" w:rsidRPr="00CE181E">
        <w:rPr>
          <w:sz w:val="28"/>
          <w:szCs w:val="28"/>
        </w:rPr>
        <w:t xml:space="preserve">проектов </w:t>
      </w:r>
      <w:r w:rsidRPr="00CE181E">
        <w:rPr>
          <w:sz w:val="28"/>
          <w:szCs w:val="28"/>
        </w:rPr>
        <w:t xml:space="preserve">сопровождается </w:t>
      </w:r>
      <w:r w:rsidR="00414A61" w:rsidRPr="00CE181E">
        <w:rPr>
          <w:sz w:val="28"/>
          <w:szCs w:val="28"/>
        </w:rPr>
        <w:t>информирова</w:t>
      </w:r>
      <w:r w:rsidRPr="00CE181E">
        <w:rPr>
          <w:sz w:val="28"/>
          <w:szCs w:val="28"/>
        </w:rPr>
        <w:t xml:space="preserve">нием </w:t>
      </w:r>
      <w:r w:rsidR="00414A61" w:rsidRPr="00CE181E">
        <w:rPr>
          <w:sz w:val="28"/>
          <w:szCs w:val="28"/>
        </w:rPr>
        <w:t xml:space="preserve"> общественност</w:t>
      </w:r>
      <w:r w:rsidRPr="00CE181E">
        <w:rPr>
          <w:sz w:val="28"/>
          <w:szCs w:val="28"/>
        </w:rPr>
        <w:t>и</w:t>
      </w:r>
      <w:r w:rsidR="00414A61" w:rsidRPr="00CE181E">
        <w:rPr>
          <w:sz w:val="28"/>
          <w:szCs w:val="28"/>
        </w:rPr>
        <w:t xml:space="preserve"> о планирующихся изменениях и возможности участия в этом процессе.</w:t>
      </w:r>
    </w:p>
    <w:p w:rsidR="00414A61" w:rsidRPr="00CE181E" w:rsidRDefault="00414A61" w:rsidP="00414A61">
      <w:pPr>
        <w:pStyle w:val="a1"/>
        <w:spacing w:before="0" w:after="0"/>
        <w:ind w:firstLine="397"/>
        <w:rPr>
          <w:sz w:val="28"/>
          <w:szCs w:val="28"/>
        </w:rPr>
      </w:pPr>
      <w:r w:rsidRPr="00CE181E">
        <w:rPr>
          <w:sz w:val="28"/>
          <w:szCs w:val="28"/>
        </w:rPr>
        <w:t>Информирование осуществля</w:t>
      </w:r>
      <w:r w:rsidR="006922D7" w:rsidRPr="00CE181E">
        <w:rPr>
          <w:sz w:val="28"/>
          <w:szCs w:val="28"/>
        </w:rPr>
        <w:t>ет</w:t>
      </w:r>
      <w:r w:rsidRPr="00CE181E">
        <w:rPr>
          <w:sz w:val="28"/>
          <w:szCs w:val="28"/>
        </w:rPr>
        <w:t>ся путем:</w:t>
      </w:r>
    </w:p>
    <w:p w:rsidR="00414A61" w:rsidRPr="00CE181E" w:rsidRDefault="00414A61" w:rsidP="00414A61">
      <w:pPr>
        <w:pStyle w:val="a1"/>
        <w:spacing w:before="0" w:after="0"/>
        <w:ind w:firstLine="397"/>
        <w:rPr>
          <w:sz w:val="28"/>
          <w:szCs w:val="28"/>
        </w:rPr>
      </w:pPr>
      <w:r w:rsidRPr="00CE181E">
        <w:rPr>
          <w:sz w:val="28"/>
          <w:szCs w:val="28"/>
        </w:rPr>
        <w:t>а)</w:t>
      </w:r>
      <w:r w:rsidRPr="00CE181E">
        <w:rPr>
          <w:sz w:val="28"/>
          <w:szCs w:val="28"/>
        </w:rPr>
        <w:tab/>
        <w:t>создания и</w:t>
      </w:r>
      <w:r w:rsidR="009C2F18" w:rsidRPr="00CE181E">
        <w:rPr>
          <w:sz w:val="28"/>
          <w:szCs w:val="28"/>
        </w:rPr>
        <w:t xml:space="preserve">нформационного </w:t>
      </w:r>
      <w:proofErr w:type="spellStart"/>
      <w:r w:rsidR="009C2F18" w:rsidRPr="00CE181E">
        <w:rPr>
          <w:sz w:val="28"/>
          <w:szCs w:val="28"/>
        </w:rPr>
        <w:t>интернет-ресурса</w:t>
      </w:r>
      <w:proofErr w:type="spellEnd"/>
      <w:r w:rsidR="009C2F18" w:rsidRPr="00CE181E">
        <w:rPr>
          <w:sz w:val="28"/>
          <w:szCs w:val="28"/>
        </w:rPr>
        <w:t xml:space="preserve">, </w:t>
      </w:r>
      <w:r w:rsidRPr="00CE181E">
        <w:rPr>
          <w:sz w:val="28"/>
          <w:szCs w:val="28"/>
        </w:rPr>
        <w:t>который будет решать задачи по сбору информации, обеспечению «</w:t>
      </w:r>
      <w:proofErr w:type="spellStart"/>
      <w:r w:rsidRPr="00CE181E">
        <w:rPr>
          <w:sz w:val="28"/>
          <w:szCs w:val="28"/>
        </w:rPr>
        <w:t>онлайн</w:t>
      </w:r>
      <w:proofErr w:type="spellEnd"/>
      <w:r w:rsidRPr="00CE181E">
        <w:rPr>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14A61" w:rsidRPr="00CE181E" w:rsidRDefault="00414A61" w:rsidP="00414A61">
      <w:pPr>
        <w:pStyle w:val="a1"/>
        <w:spacing w:before="0" w:after="0"/>
        <w:ind w:firstLine="397"/>
        <w:rPr>
          <w:sz w:val="28"/>
          <w:szCs w:val="28"/>
        </w:rPr>
      </w:pPr>
      <w:r w:rsidRPr="00CE181E">
        <w:rPr>
          <w:sz w:val="28"/>
          <w:szCs w:val="28"/>
        </w:rPr>
        <w:t>б)</w:t>
      </w:r>
      <w:r w:rsidRPr="00CE181E">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14A61" w:rsidRPr="00CE181E" w:rsidRDefault="00414A61" w:rsidP="00414A61">
      <w:pPr>
        <w:pStyle w:val="a1"/>
        <w:spacing w:before="0" w:after="0"/>
        <w:ind w:firstLine="397"/>
        <w:rPr>
          <w:sz w:val="28"/>
          <w:szCs w:val="28"/>
        </w:rPr>
      </w:pPr>
      <w:r w:rsidRPr="00CE181E">
        <w:rPr>
          <w:sz w:val="28"/>
          <w:szCs w:val="28"/>
        </w:rPr>
        <w:t>в)</w:t>
      </w:r>
      <w:r w:rsidRPr="00CE181E">
        <w:rPr>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14A61" w:rsidRPr="00CE181E" w:rsidRDefault="00414A61" w:rsidP="00414A61">
      <w:pPr>
        <w:pStyle w:val="a1"/>
        <w:spacing w:before="0" w:after="0"/>
        <w:ind w:firstLine="397"/>
        <w:rPr>
          <w:sz w:val="28"/>
          <w:szCs w:val="28"/>
        </w:rPr>
      </w:pPr>
      <w:r w:rsidRPr="00CE181E">
        <w:rPr>
          <w:sz w:val="28"/>
          <w:szCs w:val="28"/>
        </w:rPr>
        <w:t>г)</w:t>
      </w:r>
      <w:r w:rsidRPr="00CE181E">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14A61" w:rsidRPr="00CE181E" w:rsidRDefault="00414A61" w:rsidP="00414A61">
      <w:pPr>
        <w:pStyle w:val="a1"/>
        <w:spacing w:before="0" w:after="0"/>
        <w:ind w:firstLine="397"/>
        <w:rPr>
          <w:sz w:val="28"/>
          <w:szCs w:val="28"/>
        </w:rPr>
      </w:pPr>
      <w:proofErr w:type="spellStart"/>
      <w:r w:rsidRPr="00CE181E">
        <w:rPr>
          <w:sz w:val="28"/>
          <w:szCs w:val="28"/>
        </w:rPr>
        <w:t>д</w:t>
      </w:r>
      <w:proofErr w:type="spellEnd"/>
      <w:r w:rsidRPr="00CE181E">
        <w:rPr>
          <w:sz w:val="28"/>
          <w:szCs w:val="28"/>
        </w:rPr>
        <w:t>)</w:t>
      </w:r>
      <w:r w:rsidRPr="00CE181E">
        <w:rPr>
          <w:sz w:val="28"/>
          <w:szCs w:val="28"/>
        </w:rPr>
        <w:tab/>
        <w:t>индивидуальных приглашений участников встречи лично, по электронной почте или по телефону;</w:t>
      </w:r>
    </w:p>
    <w:p w:rsidR="00414A61" w:rsidRPr="00CE181E" w:rsidRDefault="00414A61" w:rsidP="00414A61">
      <w:pPr>
        <w:pStyle w:val="a1"/>
        <w:spacing w:before="0" w:after="0"/>
        <w:ind w:firstLine="397"/>
        <w:rPr>
          <w:sz w:val="28"/>
          <w:szCs w:val="28"/>
        </w:rPr>
      </w:pPr>
      <w:r w:rsidRPr="00CE181E">
        <w:rPr>
          <w:sz w:val="28"/>
          <w:szCs w:val="28"/>
        </w:rPr>
        <w:t>е)</w:t>
      </w:r>
      <w:r w:rsidRPr="00CE181E">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14A61" w:rsidRPr="00CE181E" w:rsidRDefault="00414A61" w:rsidP="00414A61">
      <w:pPr>
        <w:pStyle w:val="a1"/>
        <w:spacing w:before="0" w:after="0"/>
        <w:ind w:firstLine="397"/>
        <w:rPr>
          <w:sz w:val="28"/>
          <w:szCs w:val="28"/>
        </w:rPr>
      </w:pPr>
      <w:r w:rsidRPr="00CE181E">
        <w:rPr>
          <w:sz w:val="28"/>
          <w:szCs w:val="28"/>
        </w:rPr>
        <w:t>ж)</w:t>
      </w:r>
      <w:r w:rsidRPr="00CE181E">
        <w:rPr>
          <w:sz w:val="28"/>
          <w:szCs w:val="28"/>
        </w:rPr>
        <w:tab/>
        <w:t xml:space="preserve">использование социальных сетей и </w:t>
      </w:r>
      <w:proofErr w:type="spellStart"/>
      <w:r w:rsidRPr="00CE181E">
        <w:rPr>
          <w:sz w:val="28"/>
          <w:szCs w:val="28"/>
        </w:rPr>
        <w:t>интернет-ресурсов</w:t>
      </w:r>
      <w:proofErr w:type="spellEnd"/>
      <w:r w:rsidRPr="00CE181E">
        <w:rPr>
          <w:sz w:val="28"/>
          <w:szCs w:val="28"/>
        </w:rPr>
        <w:t xml:space="preserve"> для обеспечения донесения информации до различных общественных объединений и профессиональных сообществ;</w:t>
      </w:r>
    </w:p>
    <w:p w:rsidR="00414A61" w:rsidRPr="00C82FCA" w:rsidRDefault="00414A61" w:rsidP="00C82FCA">
      <w:pPr>
        <w:pStyle w:val="a1"/>
        <w:spacing w:before="0" w:after="0"/>
        <w:ind w:firstLine="397"/>
        <w:rPr>
          <w:sz w:val="28"/>
          <w:szCs w:val="28"/>
        </w:rPr>
      </w:pPr>
      <w:proofErr w:type="spellStart"/>
      <w:r w:rsidRPr="00C82FCA">
        <w:rPr>
          <w:sz w:val="28"/>
          <w:szCs w:val="28"/>
        </w:rPr>
        <w:t>з</w:t>
      </w:r>
      <w:proofErr w:type="spellEnd"/>
      <w:r w:rsidRPr="00C82FCA">
        <w:rPr>
          <w:sz w:val="28"/>
          <w:szCs w:val="28"/>
        </w:rPr>
        <w:t>)</w:t>
      </w:r>
      <w:r w:rsidRPr="00C82FCA">
        <w:rPr>
          <w:sz w:val="28"/>
          <w:szCs w:val="28"/>
        </w:rPr>
        <w:tab/>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w:t>
      </w:r>
      <w:r w:rsidRPr="00C82FCA">
        <w:rPr>
          <w:sz w:val="28"/>
          <w:szCs w:val="28"/>
        </w:rPr>
        <w:lastRenderedPageBreak/>
        <w:t>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14A61" w:rsidRPr="00CE181E" w:rsidRDefault="00414A61" w:rsidP="00A27C62">
      <w:pPr>
        <w:pStyle w:val="21"/>
      </w:pPr>
      <w:bookmarkStart w:id="26" w:name="_3.4._Механизмы_общественного"/>
      <w:bookmarkStart w:id="27" w:name="_Toc494897618"/>
      <w:bookmarkEnd w:id="26"/>
      <w:r w:rsidRPr="00CE181E">
        <w:t>3.</w:t>
      </w:r>
      <w:r w:rsidR="00CF1496" w:rsidRPr="00CE181E">
        <w:t>1</w:t>
      </w:r>
      <w:r w:rsidRPr="00CE181E">
        <w:t xml:space="preserve">. </w:t>
      </w:r>
      <w:r w:rsidR="00C75957" w:rsidRPr="00CE181E">
        <w:t>Механизмы общественного участия</w:t>
      </w:r>
      <w:bookmarkEnd w:id="27"/>
    </w:p>
    <w:p w:rsidR="00E63632" w:rsidRPr="00CE181E" w:rsidRDefault="00E63632" w:rsidP="00E63632">
      <w:pPr>
        <w:pStyle w:val="ConsPlusNormal"/>
        <w:ind w:firstLine="540"/>
        <w:jc w:val="both"/>
        <w:rPr>
          <w:color w:val="auto"/>
          <w:sz w:val="28"/>
          <w:szCs w:val="28"/>
        </w:rPr>
      </w:pPr>
      <w:bookmarkStart w:id="28" w:name="_3.5._Участие_лиц,"/>
      <w:bookmarkEnd w:id="28"/>
      <w:r w:rsidRPr="00CE181E">
        <w:rPr>
          <w:color w:val="auto"/>
          <w:sz w:val="28"/>
          <w:szCs w:val="28"/>
        </w:rPr>
        <w:t>3.4.1. Обсуждение проектов проводит</w:t>
      </w:r>
      <w:r w:rsidR="006922D7" w:rsidRPr="00CE181E">
        <w:rPr>
          <w:color w:val="auto"/>
          <w:sz w:val="28"/>
          <w:szCs w:val="28"/>
        </w:rPr>
        <w:t>ся</w:t>
      </w:r>
      <w:r w:rsidRPr="00CE181E">
        <w:rPr>
          <w:color w:val="auto"/>
          <w:sz w:val="28"/>
          <w:szCs w:val="28"/>
        </w:rPr>
        <w:t xml:space="preserve"> в интерактивном формате с использованием широкого набора инструментов для вовлечения и обеспечения </w:t>
      </w:r>
      <w:r w:rsidR="006922D7" w:rsidRPr="00CE181E">
        <w:rPr>
          <w:color w:val="auto"/>
          <w:sz w:val="28"/>
          <w:szCs w:val="28"/>
        </w:rPr>
        <w:t xml:space="preserve">общественного </w:t>
      </w:r>
      <w:r w:rsidRPr="00CE181E">
        <w:rPr>
          <w:color w:val="auto"/>
          <w:sz w:val="28"/>
          <w:szCs w:val="28"/>
        </w:rPr>
        <w:t xml:space="preserve">участия, а также всеми способами, предусмотренными Федеральным </w:t>
      </w:r>
      <w:hyperlink r:id="rId11" w:history="1">
        <w:r w:rsidRPr="00CE181E">
          <w:rPr>
            <w:color w:val="auto"/>
            <w:sz w:val="28"/>
            <w:szCs w:val="28"/>
          </w:rPr>
          <w:t>законом</w:t>
        </w:r>
      </w:hyperlink>
      <w:r w:rsidRPr="00CE181E">
        <w:rPr>
          <w:color w:val="auto"/>
          <w:sz w:val="28"/>
          <w:szCs w:val="28"/>
        </w:rPr>
        <w:t xml:space="preserve"> от 21 июля 2014 г. N 212-ФЗ "Об основах общественного контроля в Российской Федерации".</w:t>
      </w:r>
    </w:p>
    <w:p w:rsidR="00E63632" w:rsidRPr="00CE181E" w:rsidRDefault="00E63632" w:rsidP="00E63632">
      <w:pPr>
        <w:pStyle w:val="ConsPlusNormal"/>
        <w:ind w:firstLine="540"/>
        <w:jc w:val="both"/>
        <w:rPr>
          <w:color w:val="auto"/>
          <w:sz w:val="28"/>
          <w:szCs w:val="28"/>
        </w:rPr>
      </w:pPr>
      <w:r w:rsidRPr="00CE181E">
        <w:rPr>
          <w:color w:val="auto"/>
          <w:sz w:val="28"/>
          <w:szCs w:val="28"/>
        </w:rPr>
        <w:t>3.4.</w:t>
      </w:r>
      <w:r w:rsidR="006922D7" w:rsidRPr="00CE181E">
        <w:rPr>
          <w:color w:val="auto"/>
          <w:sz w:val="28"/>
          <w:szCs w:val="28"/>
        </w:rPr>
        <w:t>2</w:t>
      </w:r>
      <w:r w:rsidRPr="00CE181E">
        <w:rPr>
          <w:color w:val="auto"/>
          <w:sz w:val="28"/>
          <w:szCs w:val="28"/>
        </w:rPr>
        <w:t xml:space="preserve">. По итогам общественных обсуждений формируется  отчет, а также видеозапись самого мероприятия, выкладывается  в публичный </w:t>
      </w:r>
      <w:proofErr w:type="gramStart"/>
      <w:r w:rsidRPr="00CE181E">
        <w:rPr>
          <w:color w:val="auto"/>
          <w:sz w:val="28"/>
          <w:szCs w:val="28"/>
        </w:rPr>
        <w:t>доступ</w:t>
      </w:r>
      <w:proofErr w:type="gramEnd"/>
      <w:r w:rsidRPr="00CE181E">
        <w:rPr>
          <w:color w:val="auto"/>
          <w:sz w:val="28"/>
          <w:szCs w:val="28"/>
        </w:rPr>
        <w:t xml:space="preserve"> как на информационных ресурсах проекта, так и на официальном сайте </w:t>
      </w:r>
      <w:r w:rsidR="00CA773B" w:rsidRPr="00CE181E">
        <w:rPr>
          <w:color w:val="auto"/>
          <w:sz w:val="28"/>
          <w:szCs w:val="28"/>
        </w:rPr>
        <w:t>администрации</w:t>
      </w:r>
      <w:r w:rsidRPr="00CE181E">
        <w:rPr>
          <w:color w:val="auto"/>
          <w:sz w:val="28"/>
          <w:szCs w:val="28"/>
        </w:rPr>
        <w:t>.</w:t>
      </w:r>
    </w:p>
    <w:p w:rsidR="00E63632" w:rsidRPr="00CE181E" w:rsidRDefault="00E63632" w:rsidP="00E63632">
      <w:pPr>
        <w:pStyle w:val="ConsPlusNormal"/>
        <w:ind w:firstLine="540"/>
        <w:jc w:val="both"/>
        <w:rPr>
          <w:color w:val="auto"/>
          <w:sz w:val="28"/>
          <w:szCs w:val="28"/>
        </w:rPr>
      </w:pPr>
      <w:r w:rsidRPr="00CE181E">
        <w:rPr>
          <w:color w:val="auto"/>
          <w:sz w:val="28"/>
          <w:szCs w:val="28"/>
        </w:rPr>
        <w:t>3.4.</w:t>
      </w:r>
      <w:r w:rsidR="006922D7" w:rsidRPr="00CE181E">
        <w:rPr>
          <w:color w:val="auto"/>
          <w:sz w:val="28"/>
          <w:szCs w:val="28"/>
        </w:rPr>
        <w:t>3</w:t>
      </w:r>
      <w:r w:rsidRPr="00CE181E">
        <w:rPr>
          <w:color w:val="auto"/>
          <w:sz w:val="28"/>
          <w:szCs w:val="28"/>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E181E">
        <w:rPr>
          <w:color w:val="auto"/>
          <w:sz w:val="28"/>
          <w:szCs w:val="28"/>
        </w:rPr>
        <w:t>о-</w:t>
      </w:r>
      <w:proofErr w:type="gramEnd"/>
      <w:r w:rsidRPr="00CE181E">
        <w:rPr>
          <w:color w:val="auto"/>
          <w:sz w:val="28"/>
          <w:szCs w:val="28"/>
        </w:rPr>
        <w:t xml:space="preserve">, </w:t>
      </w:r>
      <w:proofErr w:type="spellStart"/>
      <w:r w:rsidRPr="00CE181E">
        <w:rPr>
          <w:color w:val="auto"/>
          <w:sz w:val="28"/>
          <w:szCs w:val="28"/>
        </w:rPr>
        <w:t>видеофиксации</w:t>
      </w:r>
      <w:proofErr w:type="spellEnd"/>
      <w:r w:rsidRPr="00CE181E">
        <w:rPr>
          <w:color w:val="auto"/>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00CA773B" w:rsidRPr="00CE181E">
        <w:rPr>
          <w:color w:val="auto"/>
          <w:sz w:val="28"/>
          <w:szCs w:val="28"/>
        </w:rPr>
        <w:t xml:space="preserve">администрации </w:t>
      </w:r>
      <w:r w:rsidRPr="00CE181E">
        <w:rPr>
          <w:color w:val="auto"/>
          <w:sz w:val="28"/>
          <w:szCs w:val="28"/>
        </w:rPr>
        <w:t>и (или) на интерактивный портал в сети Интернет.</w:t>
      </w:r>
    </w:p>
    <w:p w:rsidR="00E63632" w:rsidRPr="00CE181E" w:rsidRDefault="00E63632" w:rsidP="00E63632">
      <w:pPr>
        <w:pStyle w:val="ConsPlusNormal"/>
        <w:ind w:firstLine="540"/>
        <w:jc w:val="both"/>
        <w:rPr>
          <w:color w:val="auto"/>
          <w:sz w:val="28"/>
          <w:szCs w:val="28"/>
        </w:rPr>
      </w:pPr>
      <w:r w:rsidRPr="00CE181E">
        <w:rPr>
          <w:color w:val="auto"/>
          <w:sz w:val="28"/>
          <w:szCs w:val="28"/>
        </w:rPr>
        <w:t>3.4.</w:t>
      </w:r>
      <w:r w:rsidR="006922D7" w:rsidRPr="00CE181E">
        <w:rPr>
          <w:color w:val="auto"/>
          <w:sz w:val="28"/>
          <w:szCs w:val="28"/>
        </w:rPr>
        <w:t>4</w:t>
      </w:r>
      <w:r w:rsidRPr="00CE181E">
        <w:rPr>
          <w:color w:val="auto"/>
          <w:sz w:val="28"/>
          <w:szCs w:val="28"/>
        </w:rPr>
        <w:t xml:space="preserve">. Общественный контроль в области благоустройства </w:t>
      </w:r>
      <w:r w:rsidR="006922D7" w:rsidRPr="00CE181E">
        <w:rPr>
          <w:color w:val="auto"/>
          <w:sz w:val="28"/>
          <w:szCs w:val="28"/>
        </w:rPr>
        <w:t xml:space="preserve">территории </w:t>
      </w:r>
      <w:r w:rsidR="004F1B5F">
        <w:rPr>
          <w:color w:val="auto"/>
          <w:sz w:val="28"/>
          <w:szCs w:val="28"/>
        </w:rPr>
        <w:t>Свердловского</w:t>
      </w:r>
      <w:r w:rsidR="006922D7" w:rsidRPr="00CE181E">
        <w:rPr>
          <w:color w:val="auto"/>
          <w:sz w:val="28"/>
          <w:szCs w:val="28"/>
        </w:rPr>
        <w:t xml:space="preserve"> городского поселения </w:t>
      </w:r>
      <w:r w:rsidRPr="00CE181E">
        <w:rPr>
          <w:color w:val="auto"/>
          <w:sz w:val="28"/>
          <w:szCs w:val="28"/>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14A61" w:rsidRPr="00A27C62" w:rsidRDefault="00414A61" w:rsidP="00A27C62">
      <w:pPr>
        <w:pStyle w:val="21"/>
      </w:pPr>
      <w:bookmarkStart w:id="29" w:name="_Toc494897619"/>
      <w:r w:rsidRPr="00A27C62">
        <w:t>3.</w:t>
      </w:r>
      <w:r w:rsidR="00E63632" w:rsidRPr="00A27C62">
        <w:t>2</w:t>
      </w:r>
      <w:r w:rsidRPr="00A27C62">
        <w:t>. Участие лиц, осуществляющих предпринимательскую деятельность, в реализации комплексных проектов по благоустройству и созданию комфортной городской с</w:t>
      </w:r>
      <w:r w:rsidR="00C75957" w:rsidRPr="00A27C62">
        <w:t>реды</w:t>
      </w:r>
      <w:bookmarkEnd w:id="29"/>
    </w:p>
    <w:p w:rsidR="00414A61" w:rsidRPr="0048798A" w:rsidRDefault="00414A61" w:rsidP="00414A61">
      <w:pPr>
        <w:pStyle w:val="a1"/>
        <w:spacing w:before="0" w:after="0"/>
        <w:ind w:firstLine="397"/>
        <w:rPr>
          <w:sz w:val="28"/>
          <w:szCs w:val="28"/>
        </w:rPr>
      </w:pPr>
      <w:r w:rsidRPr="0048798A">
        <w:rPr>
          <w:sz w:val="28"/>
          <w:szCs w:val="28"/>
        </w:rPr>
        <w:t>Участие лиц, осуществляющих предпринимательскую деятельность, в реализации комплексных проектов благоустройства заключаться:</w:t>
      </w:r>
    </w:p>
    <w:p w:rsidR="00414A61" w:rsidRPr="0048798A" w:rsidRDefault="00414A61" w:rsidP="00414A61">
      <w:pPr>
        <w:pStyle w:val="a1"/>
        <w:spacing w:before="0" w:after="0"/>
        <w:ind w:firstLine="397"/>
        <w:rPr>
          <w:sz w:val="28"/>
          <w:szCs w:val="28"/>
        </w:rPr>
      </w:pPr>
      <w:r w:rsidRPr="0048798A">
        <w:rPr>
          <w:sz w:val="28"/>
          <w:szCs w:val="28"/>
        </w:rPr>
        <w:t>а)</w:t>
      </w:r>
      <w:r w:rsidRPr="0048798A">
        <w:rPr>
          <w:sz w:val="28"/>
          <w:szCs w:val="28"/>
        </w:rPr>
        <w:tab/>
        <w:t>в создании и предоставлении разного рода услуг и сервисов для посетителей общественных пространств;</w:t>
      </w:r>
    </w:p>
    <w:p w:rsidR="00414A61" w:rsidRPr="0048798A" w:rsidRDefault="00414A61" w:rsidP="00414A61">
      <w:pPr>
        <w:pStyle w:val="a1"/>
        <w:spacing w:before="0" w:after="0"/>
        <w:ind w:firstLine="397"/>
        <w:rPr>
          <w:sz w:val="28"/>
          <w:szCs w:val="28"/>
        </w:rPr>
      </w:pPr>
      <w:r w:rsidRPr="0048798A">
        <w:rPr>
          <w:sz w:val="28"/>
          <w:szCs w:val="28"/>
        </w:rPr>
        <w:t>б)</w:t>
      </w:r>
      <w:r w:rsidRPr="0048798A">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14A61" w:rsidRPr="0048798A" w:rsidRDefault="00414A61" w:rsidP="00414A61">
      <w:pPr>
        <w:pStyle w:val="a1"/>
        <w:spacing w:before="0" w:after="0"/>
        <w:ind w:firstLine="397"/>
        <w:rPr>
          <w:sz w:val="28"/>
          <w:szCs w:val="28"/>
        </w:rPr>
      </w:pPr>
      <w:r w:rsidRPr="0048798A">
        <w:rPr>
          <w:sz w:val="28"/>
          <w:szCs w:val="28"/>
        </w:rPr>
        <w:t>в)</w:t>
      </w:r>
      <w:r w:rsidRPr="0048798A">
        <w:rPr>
          <w:sz w:val="28"/>
          <w:szCs w:val="28"/>
        </w:rPr>
        <w:tab/>
        <w:t>в строительстве, реконструкции, реставрации объектов недвижимости;</w:t>
      </w:r>
    </w:p>
    <w:p w:rsidR="00414A61" w:rsidRPr="0048798A" w:rsidRDefault="00414A61" w:rsidP="00414A61">
      <w:pPr>
        <w:pStyle w:val="a1"/>
        <w:spacing w:before="0" w:after="0"/>
        <w:ind w:firstLine="397"/>
        <w:rPr>
          <w:sz w:val="28"/>
          <w:szCs w:val="28"/>
        </w:rPr>
      </w:pPr>
      <w:r w:rsidRPr="0048798A">
        <w:rPr>
          <w:sz w:val="28"/>
          <w:szCs w:val="28"/>
        </w:rPr>
        <w:t>г)</w:t>
      </w:r>
      <w:r w:rsidRPr="0048798A">
        <w:rPr>
          <w:sz w:val="28"/>
          <w:szCs w:val="28"/>
        </w:rPr>
        <w:tab/>
        <w:t>в производстве или размещении элементов благоустройства;</w:t>
      </w:r>
    </w:p>
    <w:p w:rsidR="00414A61" w:rsidRPr="0048798A" w:rsidRDefault="00414A61" w:rsidP="00414A61">
      <w:pPr>
        <w:pStyle w:val="a1"/>
        <w:spacing w:before="0" w:after="0"/>
        <w:ind w:firstLine="397"/>
        <w:rPr>
          <w:sz w:val="28"/>
          <w:szCs w:val="28"/>
        </w:rPr>
      </w:pPr>
      <w:proofErr w:type="spellStart"/>
      <w:r w:rsidRPr="0048798A">
        <w:rPr>
          <w:sz w:val="28"/>
          <w:szCs w:val="28"/>
        </w:rPr>
        <w:t>д</w:t>
      </w:r>
      <w:proofErr w:type="spellEnd"/>
      <w:r w:rsidRPr="0048798A">
        <w:rPr>
          <w:sz w:val="28"/>
          <w:szCs w:val="28"/>
        </w:rPr>
        <w:t>)</w:t>
      </w:r>
      <w:r w:rsidRPr="0048798A">
        <w:rPr>
          <w:sz w:val="28"/>
          <w:szCs w:val="28"/>
        </w:rPr>
        <w:tab/>
        <w:t xml:space="preserve">в комплексном благоустройстве отдельных территорий, прилегающих к </w:t>
      </w:r>
      <w:proofErr w:type="gramStart"/>
      <w:r w:rsidRPr="0048798A">
        <w:rPr>
          <w:sz w:val="28"/>
          <w:szCs w:val="28"/>
        </w:rPr>
        <w:t>территориям</w:t>
      </w:r>
      <w:proofErr w:type="gramEnd"/>
      <w:r w:rsidRPr="0048798A">
        <w:rPr>
          <w:sz w:val="28"/>
          <w:szCs w:val="28"/>
        </w:rPr>
        <w:t xml:space="preserve"> благоустраиваемым за счет средств муниципального образования;</w:t>
      </w:r>
    </w:p>
    <w:p w:rsidR="00414A61" w:rsidRPr="0048798A" w:rsidRDefault="00414A61" w:rsidP="00414A61">
      <w:pPr>
        <w:pStyle w:val="a1"/>
        <w:spacing w:before="0" w:after="0"/>
        <w:ind w:firstLine="397"/>
        <w:rPr>
          <w:sz w:val="28"/>
          <w:szCs w:val="28"/>
        </w:rPr>
      </w:pPr>
      <w:r w:rsidRPr="0048798A">
        <w:rPr>
          <w:sz w:val="28"/>
          <w:szCs w:val="28"/>
        </w:rPr>
        <w:t>е)</w:t>
      </w:r>
      <w:r w:rsidRPr="0048798A">
        <w:rPr>
          <w:sz w:val="28"/>
          <w:szCs w:val="28"/>
        </w:rPr>
        <w:tab/>
        <w:t>в организации мероприятий обеспечивающих приток посетителей на создаваемые общественные пространства;</w:t>
      </w:r>
    </w:p>
    <w:p w:rsidR="00414A61" w:rsidRPr="0048798A" w:rsidRDefault="00414A61" w:rsidP="00414A61">
      <w:pPr>
        <w:pStyle w:val="a1"/>
        <w:spacing w:before="0" w:after="0"/>
        <w:ind w:firstLine="397"/>
        <w:rPr>
          <w:sz w:val="28"/>
          <w:szCs w:val="28"/>
        </w:rPr>
      </w:pPr>
      <w:r w:rsidRPr="0048798A">
        <w:rPr>
          <w:sz w:val="28"/>
          <w:szCs w:val="28"/>
        </w:rPr>
        <w:t>ж)</w:t>
      </w:r>
      <w:r w:rsidRPr="0048798A">
        <w:rPr>
          <w:sz w:val="28"/>
          <w:szCs w:val="28"/>
        </w:rPr>
        <w:tab/>
        <w:t>в организации уборки благоустроенных территорий, предоставлении сре</w:t>
      </w:r>
      <w:proofErr w:type="gramStart"/>
      <w:r w:rsidRPr="0048798A">
        <w:rPr>
          <w:sz w:val="28"/>
          <w:szCs w:val="28"/>
        </w:rPr>
        <w:t>дств дл</w:t>
      </w:r>
      <w:proofErr w:type="gramEnd"/>
      <w:r w:rsidRPr="0048798A">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414A61" w:rsidRPr="0048798A" w:rsidRDefault="00414A61" w:rsidP="00414A61">
      <w:pPr>
        <w:pStyle w:val="a1"/>
        <w:spacing w:before="0" w:after="0"/>
        <w:ind w:firstLine="397"/>
        <w:rPr>
          <w:sz w:val="28"/>
          <w:szCs w:val="28"/>
        </w:rPr>
      </w:pPr>
      <w:proofErr w:type="spellStart"/>
      <w:r w:rsidRPr="0048798A">
        <w:rPr>
          <w:sz w:val="28"/>
          <w:szCs w:val="28"/>
        </w:rPr>
        <w:t>з</w:t>
      </w:r>
      <w:proofErr w:type="spellEnd"/>
      <w:r w:rsidRPr="0048798A">
        <w:rPr>
          <w:sz w:val="28"/>
          <w:szCs w:val="28"/>
        </w:rPr>
        <w:t>)</w:t>
      </w:r>
      <w:r w:rsidRPr="0048798A">
        <w:rPr>
          <w:sz w:val="28"/>
          <w:szCs w:val="28"/>
        </w:rPr>
        <w:tab/>
        <w:t>в иных формах.</w:t>
      </w:r>
    </w:p>
    <w:p w:rsidR="00414A61" w:rsidRPr="0048798A" w:rsidRDefault="00414A61" w:rsidP="00414A61">
      <w:pPr>
        <w:pStyle w:val="a1"/>
        <w:spacing w:before="0" w:after="0"/>
        <w:ind w:firstLine="397"/>
        <w:rPr>
          <w:sz w:val="28"/>
          <w:szCs w:val="28"/>
        </w:rPr>
      </w:pPr>
      <w:r w:rsidRPr="0048798A">
        <w:rPr>
          <w:sz w:val="28"/>
          <w:szCs w:val="28"/>
        </w:rPr>
        <w:lastRenderedPageBreak/>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r w:rsidR="006922D7" w:rsidRPr="0048798A">
        <w:rPr>
          <w:sz w:val="28"/>
          <w:szCs w:val="28"/>
        </w:rPr>
        <w:t xml:space="preserve"> и др.</w:t>
      </w:r>
    </w:p>
    <w:p w:rsidR="00414A61" w:rsidRPr="00601169" w:rsidRDefault="00414A61" w:rsidP="00414A61">
      <w:pPr>
        <w:pStyle w:val="a1"/>
        <w:rPr>
          <w:sz w:val="28"/>
          <w:szCs w:val="28"/>
        </w:rPr>
      </w:pPr>
    </w:p>
    <w:p w:rsidR="00961069" w:rsidRPr="00601169" w:rsidRDefault="00961069" w:rsidP="0048798A">
      <w:pPr>
        <w:pStyle w:val="12"/>
        <w:pageBreakBefore w:val="0"/>
        <w:ind w:left="924" w:hanging="357"/>
        <w:rPr>
          <w:noProof/>
        </w:rPr>
      </w:pPr>
      <w:bookmarkStart w:id="30" w:name="_3.1._Задачи,_эффективность"/>
      <w:bookmarkStart w:id="31" w:name="_3.3._Формы_общественного"/>
      <w:bookmarkStart w:id="32" w:name="_4._Подготовка_проектов"/>
      <w:bookmarkStart w:id="33" w:name="_Toc493104505"/>
      <w:bookmarkStart w:id="34" w:name="_Toc493105038"/>
      <w:bookmarkStart w:id="35" w:name="_Toc494897620"/>
      <w:bookmarkEnd w:id="30"/>
      <w:bookmarkEnd w:id="31"/>
      <w:bookmarkEnd w:id="32"/>
      <w:r w:rsidRPr="00601169">
        <w:rPr>
          <w:noProof/>
        </w:rPr>
        <w:t>4</w:t>
      </w:r>
      <w:r w:rsidR="00712B4A" w:rsidRPr="00601169">
        <w:rPr>
          <w:caps w:val="0"/>
          <w:noProof/>
        </w:rPr>
        <w:t xml:space="preserve">. </w:t>
      </w:r>
      <w:r w:rsidR="00C8506E">
        <w:rPr>
          <w:caps w:val="0"/>
          <w:noProof/>
        </w:rPr>
        <w:t>БЛАГОУСТРОЙСТВО</w:t>
      </w:r>
      <w:r w:rsidR="00712B4A" w:rsidRPr="00601169">
        <w:rPr>
          <w:caps w:val="0"/>
          <w:noProof/>
        </w:rPr>
        <w:t xml:space="preserve"> ОТДЕЛЬНЫХ ОБЪЕКТОВ И ИХ ЭЛЕМЕНТОВ</w:t>
      </w:r>
      <w:bookmarkEnd w:id="33"/>
      <w:bookmarkEnd w:id="34"/>
      <w:bookmarkEnd w:id="35"/>
    </w:p>
    <w:p w:rsidR="00CF1496" w:rsidRPr="00601169" w:rsidRDefault="0051108A" w:rsidP="00D01ECC">
      <w:pPr>
        <w:pStyle w:val="21"/>
      </w:pPr>
      <w:bookmarkStart w:id="36" w:name="_Toc494897621"/>
      <w:r w:rsidRPr="00601169">
        <w:t xml:space="preserve">4.1. </w:t>
      </w:r>
      <w:r w:rsidR="00021911" w:rsidRPr="00601169">
        <w:t>Требования к проектам благоустройства</w:t>
      </w:r>
      <w:bookmarkEnd w:id="36"/>
      <w:r w:rsidRPr="00601169">
        <w:t xml:space="preserve"> </w:t>
      </w:r>
    </w:p>
    <w:p w:rsidR="0051108A" w:rsidRPr="00601169" w:rsidRDefault="00021911" w:rsidP="00021911">
      <w:pPr>
        <w:pStyle w:val="ConsPlusNormal"/>
        <w:ind w:firstLine="540"/>
        <w:jc w:val="both"/>
        <w:rPr>
          <w:sz w:val="28"/>
          <w:szCs w:val="28"/>
        </w:rPr>
      </w:pPr>
      <w:r w:rsidRPr="00601169">
        <w:rPr>
          <w:sz w:val="28"/>
          <w:szCs w:val="28"/>
        </w:rPr>
        <w:t xml:space="preserve">4.1.1. </w:t>
      </w:r>
      <w:r w:rsidR="0051108A" w:rsidRPr="00601169">
        <w:rPr>
          <w:sz w:val="28"/>
          <w:szCs w:val="28"/>
        </w:rPr>
        <w:t xml:space="preserve">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 </w:t>
      </w:r>
    </w:p>
    <w:p w:rsidR="00CF1496" w:rsidRPr="00601169" w:rsidRDefault="0051108A" w:rsidP="00D01ECC">
      <w:pPr>
        <w:pStyle w:val="21"/>
      </w:pPr>
      <w:bookmarkStart w:id="37" w:name="_Toc494897622"/>
      <w:r w:rsidRPr="00601169">
        <w:t xml:space="preserve">4.2. </w:t>
      </w:r>
      <w:r w:rsidR="00CF1496" w:rsidRPr="00601169">
        <w:t>Схемы комплексного благоустройства территории</w:t>
      </w:r>
      <w:bookmarkEnd w:id="37"/>
    </w:p>
    <w:p w:rsidR="0051108A" w:rsidRPr="00601169" w:rsidRDefault="00021911" w:rsidP="00021911">
      <w:pPr>
        <w:pStyle w:val="ConsPlusNormal"/>
        <w:ind w:firstLine="540"/>
        <w:jc w:val="both"/>
        <w:rPr>
          <w:sz w:val="28"/>
          <w:szCs w:val="28"/>
        </w:rPr>
      </w:pPr>
      <w:r w:rsidRPr="00601169">
        <w:rPr>
          <w:sz w:val="28"/>
          <w:szCs w:val="28"/>
        </w:rPr>
        <w:t xml:space="preserve">4.2.1. </w:t>
      </w:r>
      <w:r w:rsidR="0051108A" w:rsidRPr="00601169">
        <w:rPr>
          <w:sz w:val="28"/>
          <w:szCs w:val="28"/>
        </w:rPr>
        <w:t>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w:t>
      </w:r>
      <w:r w:rsidR="00ED1B84">
        <w:rPr>
          <w:sz w:val="28"/>
          <w:szCs w:val="28"/>
        </w:rPr>
        <w:t xml:space="preserve">, </w:t>
      </w:r>
      <w:r w:rsidR="0051108A" w:rsidRPr="00601169">
        <w:rPr>
          <w:sz w:val="28"/>
          <w:szCs w:val="28"/>
        </w:rPr>
        <w:t>установки малых архитектурных форм и других элементов благоустройства.</w:t>
      </w:r>
    </w:p>
    <w:p w:rsidR="00A346FB" w:rsidRPr="0048798A" w:rsidRDefault="00023E3D" w:rsidP="00D01ECC">
      <w:pPr>
        <w:pStyle w:val="21"/>
      </w:pPr>
      <w:bookmarkStart w:id="38" w:name="_Toc494897623"/>
      <w:r w:rsidRPr="0048798A">
        <w:t>4.</w:t>
      </w:r>
      <w:r w:rsidR="0051108A" w:rsidRPr="0048798A">
        <w:t>3</w:t>
      </w:r>
      <w:r w:rsidRPr="0048798A">
        <w:t xml:space="preserve">. </w:t>
      </w:r>
      <w:r w:rsidR="00A346FB" w:rsidRPr="0048798A">
        <w:t>Элементы озеленения</w:t>
      </w:r>
      <w:bookmarkEnd w:id="38"/>
    </w:p>
    <w:p w:rsidR="00133381" w:rsidRPr="00601169" w:rsidRDefault="00023E3D" w:rsidP="00A346FB">
      <w:pPr>
        <w:pStyle w:val="ConsPlusNormal"/>
        <w:ind w:firstLine="540"/>
        <w:jc w:val="both"/>
        <w:rPr>
          <w:sz w:val="28"/>
          <w:szCs w:val="28"/>
        </w:rPr>
      </w:pPr>
      <w:r w:rsidRPr="00601169">
        <w:rPr>
          <w:sz w:val="28"/>
          <w:szCs w:val="28"/>
        </w:rPr>
        <w:t>4</w:t>
      </w:r>
      <w:r w:rsidR="00A346FB" w:rsidRPr="00601169">
        <w:rPr>
          <w:sz w:val="28"/>
          <w:szCs w:val="28"/>
        </w:rPr>
        <w:t>.</w:t>
      </w:r>
      <w:r w:rsidR="0051108A" w:rsidRPr="00601169">
        <w:rPr>
          <w:sz w:val="28"/>
          <w:szCs w:val="28"/>
        </w:rPr>
        <w:t>3</w:t>
      </w:r>
      <w:r w:rsidR="00A346FB" w:rsidRPr="00601169">
        <w:rPr>
          <w:sz w:val="28"/>
          <w:szCs w:val="28"/>
        </w:rPr>
        <w:t xml:space="preserve">.1. </w:t>
      </w:r>
      <w:proofErr w:type="gramStart"/>
      <w:r w:rsidR="00133381" w:rsidRPr="00601169">
        <w:rPr>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w:t>
      </w:r>
      <w:r w:rsidR="00BD3C57" w:rsidRPr="00601169">
        <w:rPr>
          <w:sz w:val="28"/>
          <w:szCs w:val="28"/>
        </w:rPr>
        <w:t xml:space="preserve">и комфортной </w:t>
      </w:r>
      <w:r w:rsidR="00E67447">
        <w:rPr>
          <w:sz w:val="28"/>
          <w:szCs w:val="28"/>
        </w:rPr>
        <w:t>городской  среды, с активным использованием существующих и</w:t>
      </w:r>
      <w:r w:rsidR="00E67447" w:rsidRPr="00E67447">
        <w:rPr>
          <w:sz w:val="28"/>
          <w:szCs w:val="28"/>
        </w:rPr>
        <w:t>/</w:t>
      </w:r>
      <w:r w:rsidR="00E67447">
        <w:rPr>
          <w:sz w:val="28"/>
          <w:szCs w:val="28"/>
        </w:rPr>
        <w:t>или создаваемых вновь природных комплексов, а так же поддержание и бережный уход за раннее созданной или изначально существующей природной средой на территории  Свердловского</w:t>
      </w:r>
      <w:r w:rsidR="00E67447" w:rsidRPr="00601169">
        <w:rPr>
          <w:sz w:val="28"/>
          <w:szCs w:val="28"/>
        </w:rPr>
        <w:t xml:space="preserve"> городского поселения</w:t>
      </w:r>
      <w:r w:rsidR="00E67447">
        <w:rPr>
          <w:sz w:val="28"/>
          <w:szCs w:val="28"/>
        </w:rPr>
        <w:t xml:space="preserve">. </w:t>
      </w:r>
      <w:r w:rsidR="00133381" w:rsidRPr="00601169">
        <w:rPr>
          <w:sz w:val="28"/>
          <w:szCs w:val="28"/>
        </w:rPr>
        <w:t xml:space="preserve"> </w:t>
      </w:r>
      <w:proofErr w:type="gramEnd"/>
    </w:p>
    <w:p w:rsidR="00A346FB" w:rsidRPr="00601169" w:rsidRDefault="00133381" w:rsidP="00A346FB">
      <w:pPr>
        <w:pStyle w:val="ConsPlusNormal"/>
        <w:ind w:firstLine="540"/>
        <w:jc w:val="both"/>
        <w:rPr>
          <w:sz w:val="28"/>
          <w:szCs w:val="28"/>
        </w:rPr>
      </w:pPr>
      <w:r w:rsidRPr="00601169">
        <w:rPr>
          <w:sz w:val="28"/>
          <w:szCs w:val="28"/>
        </w:rPr>
        <w:t>4.</w:t>
      </w:r>
      <w:r w:rsidR="0051108A" w:rsidRPr="00601169">
        <w:rPr>
          <w:sz w:val="28"/>
          <w:szCs w:val="28"/>
        </w:rPr>
        <w:t>3</w:t>
      </w:r>
      <w:r w:rsidRPr="00601169">
        <w:rPr>
          <w:sz w:val="28"/>
          <w:szCs w:val="28"/>
        </w:rPr>
        <w:t xml:space="preserve">.2. </w:t>
      </w:r>
      <w:r w:rsidR="00A346FB" w:rsidRPr="00601169">
        <w:rPr>
          <w:sz w:val="28"/>
          <w:szCs w:val="28"/>
        </w:rPr>
        <w:t xml:space="preserve">При создании элементов озеленения </w:t>
      </w:r>
      <w:r w:rsidR="00023E3D" w:rsidRPr="00601169">
        <w:rPr>
          <w:sz w:val="28"/>
          <w:szCs w:val="28"/>
        </w:rPr>
        <w:t xml:space="preserve">территории </w:t>
      </w:r>
      <w:r w:rsidR="004F1B5F">
        <w:rPr>
          <w:sz w:val="28"/>
          <w:szCs w:val="28"/>
        </w:rPr>
        <w:t>Свердловского</w:t>
      </w:r>
      <w:r w:rsidR="00023E3D" w:rsidRPr="00601169">
        <w:rPr>
          <w:sz w:val="28"/>
          <w:szCs w:val="28"/>
        </w:rPr>
        <w:t xml:space="preserve"> городского поселения применяются </w:t>
      </w:r>
      <w:r w:rsidR="00A346FB" w:rsidRPr="00601169">
        <w:rPr>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46FB" w:rsidRPr="00601169" w:rsidRDefault="00133381" w:rsidP="00A346FB">
      <w:pPr>
        <w:pStyle w:val="ConsPlusNormal"/>
        <w:ind w:firstLine="540"/>
        <w:jc w:val="both"/>
        <w:rPr>
          <w:sz w:val="28"/>
          <w:szCs w:val="28"/>
        </w:rPr>
      </w:pPr>
      <w:r w:rsidRPr="00601169">
        <w:rPr>
          <w:sz w:val="28"/>
          <w:szCs w:val="28"/>
        </w:rPr>
        <w:t>4</w:t>
      </w:r>
      <w:r w:rsidR="00A346FB" w:rsidRPr="00601169">
        <w:rPr>
          <w:sz w:val="28"/>
          <w:szCs w:val="28"/>
        </w:rPr>
        <w:t>.</w:t>
      </w:r>
      <w:r w:rsidR="0051108A" w:rsidRPr="00601169">
        <w:rPr>
          <w:sz w:val="28"/>
          <w:szCs w:val="28"/>
        </w:rPr>
        <w:t>3</w:t>
      </w:r>
      <w:r w:rsidR="00A346FB" w:rsidRPr="00601169">
        <w:rPr>
          <w:sz w:val="28"/>
          <w:szCs w:val="28"/>
        </w:rPr>
        <w:t>.3. Работы по озеленению планир</w:t>
      </w:r>
      <w:r w:rsidR="00503267" w:rsidRPr="00601169">
        <w:rPr>
          <w:sz w:val="28"/>
          <w:szCs w:val="28"/>
        </w:rPr>
        <w:t>уются</w:t>
      </w:r>
      <w:r w:rsidRPr="00601169">
        <w:rPr>
          <w:sz w:val="28"/>
          <w:szCs w:val="28"/>
        </w:rPr>
        <w:t xml:space="preserve"> </w:t>
      </w:r>
      <w:r w:rsidR="00A346FB" w:rsidRPr="00601169">
        <w:rPr>
          <w:sz w:val="28"/>
          <w:szCs w:val="28"/>
        </w:rPr>
        <w:t xml:space="preserve">в комплексе </w:t>
      </w:r>
      <w:r w:rsidR="00503267" w:rsidRPr="00601169">
        <w:rPr>
          <w:sz w:val="28"/>
          <w:szCs w:val="28"/>
        </w:rPr>
        <w:t xml:space="preserve">формирования </w:t>
      </w:r>
      <w:r w:rsidR="00A346FB" w:rsidRPr="00601169">
        <w:rPr>
          <w:sz w:val="28"/>
          <w:szCs w:val="28"/>
        </w:rPr>
        <w:t xml:space="preserve"> общего зеленого "карк</w:t>
      </w:r>
      <w:r w:rsidRPr="00601169">
        <w:rPr>
          <w:sz w:val="28"/>
          <w:szCs w:val="28"/>
        </w:rPr>
        <w:t xml:space="preserve">аса" </w:t>
      </w:r>
      <w:r w:rsidR="004F1B5F">
        <w:rPr>
          <w:sz w:val="28"/>
          <w:szCs w:val="28"/>
        </w:rPr>
        <w:t>Свердловского</w:t>
      </w:r>
      <w:r w:rsidRPr="00601169">
        <w:rPr>
          <w:sz w:val="28"/>
          <w:szCs w:val="28"/>
        </w:rPr>
        <w:t xml:space="preserve"> городского поселения с учетом существующей градостроительной документации (Генеральный план и Правила землепользования и застройки </w:t>
      </w:r>
      <w:r w:rsidR="004F1B5F">
        <w:rPr>
          <w:sz w:val="28"/>
          <w:szCs w:val="28"/>
        </w:rPr>
        <w:t>Свердловского</w:t>
      </w:r>
      <w:r w:rsidRPr="00601169">
        <w:rPr>
          <w:sz w:val="28"/>
          <w:szCs w:val="28"/>
        </w:rPr>
        <w:t xml:space="preserve"> городского поселения, проектов планировки территории и др.).</w:t>
      </w:r>
    </w:p>
    <w:p w:rsidR="00503267" w:rsidRPr="00282131" w:rsidRDefault="00503267" w:rsidP="00503267">
      <w:pPr>
        <w:pStyle w:val="ConsPlusNormal"/>
        <w:ind w:firstLine="540"/>
        <w:jc w:val="both"/>
        <w:rPr>
          <w:color w:val="auto"/>
          <w:sz w:val="28"/>
          <w:szCs w:val="28"/>
        </w:rPr>
      </w:pPr>
      <w:r w:rsidRPr="00282131">
        <w:rPr>
          <w:color w:val="auto"/>
          <w:sz w:val="28"/>
          <w:szCs w:val="28"/>
        </w:rPr>
        <w:t>4.3.4.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w:t>
      </w:r>
      <w:r w:rsidRPr="00282131">
        <w:rPr>
          <w:color w:val="auto"/>
          <w:sz w:val="28"/>
          <w:szCs w:val="28"/>
        </w:rPr>
        <w:lastRenderedPageBreak/>
        <w:t>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rsidR="00503267" w:rsidRPr="00282131" w:rsidRDefault="00105A49" w:rsidP="00105A49">
      <w:pPr>
        <w:pStyle w:val="ConsPlusNormal"/>
        <w:ind w:firstLine="540"/>
        <w:jc w:val="both"/>
        <w:rPr>
          <w:color w:val="auto"/>
          <w:sz w:val="28"/>
          <w:szCs w:val="28"/>
        </w:rPr>
      </w:pPr>
      <w:r w:rsidRPr="00282131">
        <w:rPr>
          <w:color w:val="auto"/>
          <w:sz w:val="28"/>
          <w:szCs w:val="28"/>
        </w:rPr>
        <w:t>4</w:t>
      </w:r>
      <w:r w:rsidR="00503267" w:rsidRPr="00282131">
        <w:rPr>
          <w:color w:val="auto"/>
          <w:sz w:val="28"/>
          <w:szCs w:val="28"/>
        </w:rPr>
        <w:t>.</w:t>
      </w:r>
      <w:r w:rsidRPr="00282131">
        <w:rPr>
          <w:color w:val="auto"/>
          <w:sz w:val="28"/>
          <w:szCs w:val="28"/>
        </w:rPr>
        <w:t>3</w:t>
      </w:r>
      <w:r w:rsidR="00503267" w:rsidRPr="00282131">
        <w:rPr>
          <w:color w:val="auto"/>
          <w:sz w:val="28"/>
          <w:szCs w:val="28"/>
        </w:rPr>
        <w:t>.</w:t>
      </w:r>
      <w:r w:rsidRPr="00282131">
        <w:rPr>
          <w:color w:val="auto"/>
          <w:sz w:val="28"/>
          <w:szCs w:val="28"/>
        </w:rPr>
        <w:t xml:space="preserve">5. </w:t>
      </w:r>
      <w:r w:rsidR="00503267" w:rsidRPr="00282131">
        <w:rPr>
          <w:color w:val="auto"/>
          <w:sz w:val="28"/>
          <w:szCs w:val="28"/>
        </w:rPr>
        <w:t>Работы по озеленению и земельно-планировочные работы согласовываются с администрацией.</w:t>
      </w:r>
    </w:p>
    <w:p w:rsidR="00503267" w:rsidRPr="00282131" w:rsidRDefault="00105A49" w:rsidP="00503267">
      <w:pPr>
        <w:ind w:firstLine="540"/>
        <w:rPr>
          <w:sz w:val="28"/>
          <w:szCs w:val="28"/>
        </w:rPr>
      </w:pPr>
      <w:r w:rsidRPr="00282131">
        <w:rPr>
          <w:sz w:val="28"/>
          <w:szCs w:val="28"/>
          <w:u w:color="000000"/>
        </w:rPr>
        <w:t xml:space="preserve">4.3.6. </w:t>
      </w:r>
      <w:r w:rsidR="00503267" w:rsidRPr="00282131">
        <w:rPr>
          <w:sz w:val="28"/>
          <w:szCs w:val="28"/>
          <w:u w:color="000000"/>
        </w:rPr>
        <w:t>Производство работ по сносу или переносу зеленых насаждений производится по согласованию с администрацией и органом исполнительной власти, осуществляющим функции по контролю и надзору в сфере природопользования, в частности в следующих случаях:</w:t>
      </w:r>
    </w:p>
    <w:p w:rsidR="00503267" w:rsidRPr="00282131" w:rsidRDefault="00503267" w:rsidP="00503267">
      <w:pPr>
        <w:ind w:firstLine="540"/>
        <w:rPr>
          <w:sz w:val="28"/>
          <w:szCs w:val="28"/>
        </w:rPr>
      </w:pPr>
      <w:r w:rsidRPr="00282131">
        <w:rPr>
          <w:sz w:val="28"/>
          <w:szCs w:val="28"/>
          <w:u w:color="000000"/>
        </w:rPr>
        <w:t>а)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503267" w:rsidRPr="00282131" w:rsidRDefault="00503267" w:rsidP="00503267">
      <w:pPr>
        <w:ind w:firstLine="540"/>
        <w:rPr>
          <w:sz w:val="28"/>
          <w:szCs w:val="28"/>
        </w:rPr>
      </w:pPr>
      <w:r w:rsidRPr="00282131">
        <w:rPr>
          <w:sz w:val="28"/>
          <w:szCs w:val="28"/>
          <w:u w:color="000000"/>
        </w:rPr>
        <w:t>б) 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5 м, расстояние до мачты, опоры осветительной сети менее 4 м, до подземных сетей и коммуникаций менее 2 м);</w:t>
      </w:r>
    </w:p>
    <w:p w:rsidR="00503267" w:rsidRPr="00282131" w:rsidRDefault="00503267" w:rsidP="00503267">
      <w:pPr>
        <w:ind w:firstLine="540"/>
        <w:rPr>
          <w:sz w:val="28"/>
          <w:szCs w:val="28"/>
        </w:rPr>
      </w:pPr>
      <w:r w:rsidRPr="00282131">
        <w:rPr>
          <w:sz w:val="28"/>
          <w:szCs w:val="28"/>
          <w:u w:color="000000"/>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03267" w:rsidRPr="00282131" w:rsidRDefault="00503267" w:rsidP="00503267">
      <w:pPr>
        <w:ind w:firstLine="540"/>
        <w:rPr>
          <w:sz w:val="28"/>
          <w:szCs w:val="28"/>
        </w:rPr>
      </w:pPr>
      <w:r w:rsidRPr="00282131">
        <w:rPr>
          <w:sz w:val="28"/>
          <w:szCs w:val="28"/>
          <w:u w:color="000000"/>
        </w:rPr>
        <w:t>г) при ликвидации аварий на инженерных сетях (на участках вне их защитных зон).</w:t>
      </w:r>
    </w:p>
    <w:p w:rsidR="00503267" w:rsidRPr="00282131" w:rsidRDefault="00105A49" w:rsidP="00105A49">
      <w:pPr>
        <w:pStyle w:val="ConsPlusNormal"/>
        <w:ind w:firstLine="540"/>
        <w:jc w:val="both"/>
        <w:rPr>
          <w:color w:val="auto"/>
          <w:sz w:val="28"/>
          <w:szCs w:val="28"/>
        </w:rPr>
      </w:pPr>
      <w:r w:rsidRPr="00282131">
        <w:rPr>
          <w:color w:val="auto"/>
          <w:sz w:val="28"/>
          <w:szCs w:val="28"/>
        </w:rPr>
        <w:t>4</w:t>
      </w:r>
      <w:r w:rsidR="00503267" w:rsidRPr="00282131">
        <w:rPr>
          <w:color w:val="auto"/>
          <w:sz w:val="28"/>
          <w:szCs w:val="28"/>
        </w:rPr>
        <w:t>.</w:t>
      </w:r>
      <w:r w:rsidRPr="00282131">
        <w:rPr>
          <w:color w:val="auto"/>
          <w:sz w:val="28"/>
          <w:szCs w:val="28"/>
        </w:rPr>
        <w:t>3</w:t>
      </w:r>
      <w:r w:rsidR="00503267" w:rsidRPr="00282131">
        <w:rPr>
          <w:color w:val="auto"/>
          <w:sz w:val="28"/>
          <w:szCs w:val="28"/>
        </w:rPr>
        <w:t>.</w:t>
      </w:r>
      <w:r w:rsidRPr="00282131">
        <w:rPr>
          <w:color w:val="auto"/>
          <w:sz w:val="28"/>
          <w:szCs w:val="28"/>
        </w:rPr>
        <w:t xml:space="preserve">7. </w:t>
      </w:r>
      <w:r w:rsidR="00503267" w:rsidRPr="00282131">
        <w:rPr>
          <w:color w:val="auto"/>
          <w:sz w:val="28"/>
          <w:szCs w:val="28"/>
        </w:rPr>
        <w:t>При производстве вышеперечисленных работ быстрорастущие зеленые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w:t>
      </w:r>
    </w:p>
    <w:p w:rsidR="00503267" w:rsidRPr="00282131" w:rsidRDefault="00105A49" w:rsidP="00105A49">
      <w:pPr>
        <w:pStyle w:val="ConsPlusNormal"/>
        <w:ind w:firstLine="540"/>
        <w:jc w:val="both"/>
        <w:rPr>
          <w:color w:val="auto"/>
          <w:sz w:val="28"/>
          <w:szCs w:val="28"/>
        </w:rPr>
      </w:pPr>
      <w:r w:rsidRPr="00282131">
        <w:rPr>
          <w:color w:val="auto"/>
          <w:sz w:val="28"/>
          <w:szCs w:val="28"/>
        </w:rPr>
        <w:t>4</w:t>
      </w:r>
      <w:r w:rsidR="00503267" w:rsidRPr="00282131">
        <w:rPr>
          <w:color w:val="auto"/>
          <w:sz w:val="28"/>
          <w:szCs w:val="28"/>
        </w:rPr>
        <w:t>.</w:t>
      </w:r>
      <w:r w:rsidRPr="00282131">
        <w:rPr>
          <w:color w:val="auto"/>
          <w:sz w:val="28"/>
          <w:szCs w:val="28"/>
        </w:rPr>
        <w:t>3</w:t>
      </w:r>
      <w:r w:rsidR="00503267" w:rsidRPr="00282131">
        <w:rPr>
          <w:color w:val="auto"/>
          <w:sz w:val="28"/>
          <w:szCs w:val="28"/>
        </w:rPr>
        <w:t>.</w:t>
      </w:r>
      <w:r w:rsidRPr="00282131">
        <w:rPr>
          <w:color w:val="auto"/>
          <w:sz w:val="28"/>
          <w:szCs w:val="28"/>
        </w:rPr>
        <w:t>8</w:t>
      </w:r>
      <w:r w:rsidR="00503267" w:rsidRPr="00282131">
        <w:rPr>
          <w:color w:val="auto"/>
          <w:sz w:val="28"/>
          <w:szCs w:val="28"/>
        </w:rPr>
        <w:t xml:space="preserve"> Вывоз спиленных деревьев, обрезанных ветвей осуществляется специализированными организациями в течение трех дней.</w:t>
      </w:r>
    </w:p>
    <w:p w:rsidR="00503267" w:rsidRPr="00282131" w:rsidRDefault="00105A49" w:rsidP="00105A49">
      <w:pPr>
        <w:ind w:firstLine="540"/>
        <w:rPr>
          <w:sz w:val="28"/>
          <w:szCs w:val="28"/>
          <w:u w:color="000000"/>
        </w:rPr>
      </w:pPr>
      <w:r w:rsidRPr="00282131">
        <w:rPr>
          <w:sz w:val="28"/>
          <w:szCs w:val="28"/>
          <w:u w:color="000000"/>
        </w:rPr>
        <w:t>4</w:t>
      </w:r>
      <w:r w:rsidR="00503267" w:rsidRPr="00282131">
        <w:rPr>
          <w:sz w:val="28"/>
          <w:szCs w:val="28"/>
          <w:u w:color="000000"/>
        </w:rPr>
        <w:t>.</w:t>
      </w:r>
      <w:r w:rsidRPr="00282131">
        <w:rPr>
          <w:sz w:val="28"/>
          <w:szCs w:val="28"/>
          <w:u w:color="000000"/>
        </w:rPr>
        <w:t>3</w:t>
      </w:r>
      <w:r w:rsidR="00503267" w:rsidRPr="00282131">
        <w:rPr>
          <w:sz w:val="28"/>
          <w:szCs w:val="28"/>
          <w:u w:color="000000"/>
        </w:rPr>
        <w:t xml:space="preserve">. </w:t>
      </w:r>
      <w:r w:rsidRPr="00282131">
        <w:rPr>
          <w:sz w:val="28"/>
          <w:szCs w:val="28"/>
          <w:u w:color="000000"/>
        </w:rPr>
        <w:t xml:space="preserve">9. </w:t>
      </w:r>
      <w:r w:rsidR="00503267" w:rsidRPr="00282131">
        <w:rPr>
          <w:sz w:val="28"/>
          <w:szCs w:val="28"/>
          <w:u w:color="000000"/>
        </w:rPr>
        <w:t xml:space="preserve">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1 суток с момента обнаружения.   </w:t>
      </w:r>
    </w:p>
    <w:p w:rsidR="00A346FB" w:rsidRPr="00601169" w:rsidRDefault="000A5B96" w:rsidP="000A5B96">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3</w:t>
      </w:r>
      <w:r w:rsidR="00A346FB" w:rsidRPr="00601169">
        <w:rPr>
          <w:sz w:val="28"/>
          <w:szCs w:val="28"/>
        </w:rPr>
        <w:t>.</w:t>
      </w:r>
      <w:r w:rsidR="00105A49" w:rsidRPr="00601169">
        <w:rPr>
          <w:sz w:val="28"/>
          <w:szCs w:val="28"/>
        </w:rPr>
        <w:t>10</w:t>
      </w:r>
      <w:r w:rsidR="00A346FB" w:rsidRPr="00601169">
        <w:rPr>
          <w:sz w:val="28"/>
          <w:szCs w:val="28"/>
        </w:rPr>
        <w:t>.</w:t>
      </w:r>
      <w:r w:rsidR="00105A49" w:rsidRPr="00601169">
        <w:rPr>
          <w:sz w:val="28"/>
          <w:szCs w:val="28"/>
        </w:rPr>
        <w:t xml:space="preserve"> </w:t>
      </w:r>
      <w:r w:rsidR="0051108A" w:rsidRPr="00601169">
        <w:rPr>
          <w:sz w:val="28"/>
          <w:szCs w:val="28"/>
        </w:rPr>
        <w:t xml:space="preserve">При </w:t>
      </w:r>
      <w:r w:rsidR="00A346FB" w:rsidRPr="00601169">
        <w:rPr>
          <w:sz w:val="28"/>
          <w:szCs w:val="28"/>
        </w:rPr>
        <w:t xml:space="preserve"> </w:t>
      </w:r>
      <w:r w:rsidR="0051108A" w:rsidRPr="00601169">
        <w:rPr>
          <w:sz w:val="28"/>
          <w:szCs w:val="28"/>
        </w:rPr>
        <w:t xml:space="preserve">разработке проектной документации на объекты озеленения  составляются </w:t>
      </w:r>
      <w:proofErr w:type="spellStart"/>
      <w:r w:rsidR="00A346FB" w:rsidRPr="00601169">
        <w:rPr>
          <w:sz w:val="28"/>
          <w:szCs w:val="28"/>
        </w:rPr>
        <w:t>дендроплан</w:t>
      </w:r>
      <w:r w:rsidR="0051108A" w:rsidRPr="00601169">
        <w:rPr>
          <w:sz w:val="28"/>
          <w:szCs w:val="28"/>
        </w:rPr>
        <w:t>ы</w:t>
      </w:r>
      <w:proofErr w:type="spellEnd"/>
      <w:r w:rsidR="0051108A" w:rsidRPr="00601169">
        <w:rPr>
          <w:sz w:val="28"/>
          <w:szCs w:val="28"/>
        </w:rPr>
        <w:t xml:space="preserve">. </w:t>
      </w:r>
    </w:p>
    <w:p w:rsidR="00A346FB" w:rsidRPr="00601169" w:rsidRDefault="000A5B96" w:rsidP="000A5B96">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3</w:t>
      </w:r>
      <w:r w:rsidR="00A346FB" w:rsidRPr="00601169">
        <w:rPr>
          <w:sz w:val="28"/>
          <w:szCs w:val="28"/>
        </w:rPr>
        <w:t>.</w:t>
      </w:r>
      <w:r w:rsidR="00105A49" w:rsidRPr="00601169">
        <w:rPr>
          <w:sz w:val="28"/>
          <w:szCs w:val="28"/>
        </w:rPr>
        <w:t>11</w:t>
      </w:r>
      <w:r w:rsidR="00A346FB" w:rsidRPr="00601169">
        <w:rPr>
          <w:sz w:val="28"/>
          <w:szCs w:val="28"/>
        </w:rPr>
        <w:t>. Разработк</w:t>
      </w:r>
      <w:r w:rsidR="0051108A" w:rsidRPr="00601169">
        <w:rPr>
          <w:sz w:val="28"/>
          <w:szCs w:val="28"/>
        </w:rPr>
        <w:t>а</w:t>
      </w:r>
      <w:r w:rsidR="00A346FB" w:rsidRPr="00601169">
        <w:rPr>
          <w:sz w:val="28"/>
          <w:szCs w:val="28"/>
        </w:rPr>
        <w:t xml:space="preserve"> проектной документации на строительство, капитальный ремонт и реконструкцию объектов озеленения производит</w:t>
      </w:r>
      <w:r w:rsidR="0051108A" w:rsidRPr="00601169">
        <w:rPr>
          <w:sz w:val="28"/>
          <w:szCs w:val="28"/>
        </w:rPr>
        <w:t xml:space="preserve">ся </w:t>
      </w:r>
      <w:r w:rsidR="00A346FB" w:rsidRPr="00601169">
        <w:rPr>
          <w:sz w:val="28"/>
          <w:szCs w:val="28"/>
        </w:rPr>
        <w:t xml:space="preserve">на основании </w:t>
      </w:r>
      <w:proofErr w:type="spellStart"/>
      <w:r w:rsidR="00A346FB" w:rsidRPr="00601169">
        <w:rPr>
          <w:sz w:val="28"/>
          <w:szCs w:val="28"/>
        </w:rPr>
        <w:t>геоподосновы</w:t>
      </w:r>
      <w:proofErr w:type="spellEnd"/>
      <w:r w:rsidR="00A346FB" w:rsidRPr="00601169">
        <w:rPr>
          <w:sz w:val="28"/>
          <w:szCs w:val="28"/>
        </w:rPr>
        <w:t xml:space="preserve"> с инвентаризационным планом зеленых насаждений на весь участок благоустройства.</w:t>
      </w:r>
    </w:p>
    <w:p w:rsidR="00A346FB" w:rsidRPr="00601169" w:rsidRDefault="000A5B96" w:rsidP="000A5B96">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3</w:t>
      </w:r>
      <w:r w:rsidR="00A346FB" w:rsidRPr="00601169">
        <w:rPr>
          <w:sz w:val="28"/>
          <w:szCs w:val="28"/>
        </w:rPr>
        <w:t>.1</w:t>
      </w:r>
      <w:r w:rsidR="00105A49" w:rsidRPr="00601169">
        <w:rPr>
          <w:sz w:val="28"/>
          <w:szCs w:val="28"/>
        </w:rPr>
        <w:t>2</w:t>
      </w:r>
      <w:r w:rsidR="00A346FB" w:rsidRPr="00601169">
        <w:rPr>
          <w:sz w:val="28"/>
          <w:szCs w:val="28"/>
        </w:rPr>
        <w:t xml:space="preserve">. На основании </w:t>
      </w:r>
      <w:proofErr w:type="spellStart"/>
      <w:r w:rsidR="00A346FB" w:rsidRPr="00601169">
        <w:rPr>
          <w:sz w:val="28"/>
          <w:szCs w:val="28"/>
        </w:rPr>
        <w:t>геоподосновы</w:t>
      </w:r>
      <w:proofErr w:type="spellEnd"/>
      <w:r w:rsidR="00A346FB" w:rsidRPr="00601169">
        <w:rPr>
          <w:sz w:val="28"/>
          <w:szCs w:val="28"/>
        </w:rPr>
        <w:t xml:space="preserve"> и инвентаризационного плана проектн</w:t>
      </w:r>
      <w:r w:rsidR="0051108A" w:rsidRPr="00601169">
        <w:rPr>
          <w:sz w:val="28"/>
          <w:szCs w:val="28"/>
        </w:rPr>
        <w:t xml:space="preserve">ая </w:t>
      </w:r>
      <w:r w:rsidR="00A346FB" w:rsidRPr="00601169">
        <w:rPr>
          <w:sz w:val="28"/>
          <w:szCs w:val="28"/>
        </w:rPr>
        <w:t>организаци</w:t>
      </w:r>
      <w:r w:rsidR="0051108A" w:rsidRPr="00601169">
        <w:rPr>
          <w:sz w:val="28"/>
          <w:szCs w:val="28"/>
        </w:rPr>
        <w:t>я</w:t>
      </w:r>
      <w:r w:rsidR="00A346FB" w:rsidRPr="00601169">
        <w:rPr>
          <w:sz w:val="28"/>
          <w:szCs w:val="28"/>
        </w:rPr>
        <w:t xml:space="preserve"> разрабатыва</w:t>
      </w:r>
      <w:r w:rsidR="0051108A" w:rsidRPr="00601169">
        <w:rPr>
          <w:sz w:val="28"/>
          <w:szCs w:val="28"/>
        </w:rPr>
        <w:t xml:space="preserve">ет </w:t>
      </w:r>
      <w:r w:rsidR="00A346FB" w:rsidRPr="00601169">
        <w:rPr>
          <w:sz w:val="28"/>
          <w:szCs w:val="28"/>
        </w:rPr>
        <w:t xml:space="preserve">проект благоустройства территории, где определяются основные планировочные решения и объемы капиталовложений, в т.ч. на компенсационное озеленение. </w:t>
      </w:r>
      <w:r w:rsidR="0051108A" w:rsidRPr="00601169">
        <w:rPr>
          <w:sz w:val="28"/>
          <w:szCs w:val="28"/>
        </w:rPr>
        <w:t>О</w:t>
      </w:r>
      <w:r w:rsidR="00A346FB" w:rsidRPr="00601169">
        <w:rPr>
          <w:sz w:val="28"/>
          <w:szCs w:val="28"/>
        </w:rPr>
        <w:t>пределяются объемы вырубок и пересадок в целом по участку благоустройства, производится расчет компенсационной стоимости.</w:t>
      </w:r>
    </w:p>
    <w:p w:rsidR="00A346FB" w:rsidRPr="00601169" w:rsidRDefault="000A5B96" w:rsidP="000A5B96">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3</w:t>
      </w:r>
      <w:r w:rsidR="00A346FB" w:rsidRPr="00601169">
        <w:rPr>
          <w:sz w:val="28"/>
          <w:szCs w:val="28"/>
        </w:rPr>
        <w:t>.</w:t>
      </w:r>
      <w:r w:rsidRPr="00601169">
        <w:rPr>
          <w:sz w:val="28"/>
          <w:szCs w:val="28"/>
        </w:rPr>
        <w:t>1</w:t>
      </w:r>
      <w:r w:rsidR="00105A49" w:rsidRPr="00601169">
        <w:rPr>
          <w:sz w:val="28"/>
          <w:szCs w:val="28"/>
        </w:rPr>
        <w:t>3</w:t>
      </w:r>
      <w:r w:rsidR="00A346FB" w:rsidRPr="00601169">
        <w:rPr>
          <w:sz w:val="28"/>
          <w:szCs w:val="28"/>
        </w:rPr>
        <w:t>. После утверждения проектно-сметной документации на застройку, капитальный ремонт и реконструкцию объектов озеленения</w:t>
      </w:r>
      <w:r w:rsidR="0051108A" w:rsidRPr="00601169">
        <w:rPr>
          <w:sz w:val="28"/>
          <w:szCs w:val="28"/>
        </w:rPr>
        <w:t xml:space="preserve"> </w:t>
      </w:r>
      <w:r w:rsidR="00A346FB" w:rsidRPr="00601169">
        <w:rPr>
          <w:sz w:val="28"/>
          <w:szCs w:val="28"/>
        </w:rPr>
        <w:t>разрабатыва</w:t>
      </w:r>
      <w:r w:rsidR="0051108A" w:rsidRPr="00601169">
        <w:rPr>
          <w:sz w:val="28"/>
          <w:szCs w:val="28"/>
        </w:rPr>
        <w:t xml:space="preserve">ется </w:t>
      </w:r>
      <w:r w:rsidR="00A346FB" w:rsidRPr="00601169">
        <w:rPr>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A346FB" w:rsidRPr="00601169">
        <w:rPr>
          <w:sz w:val="28"/>
          <w:szCs w:val="28"/>
        </w:rPr>
        <w:t>дендроплан</w:t>
      </w:r>
      <w:proofErr w:type="spellEnd"/>
      <w:r w:rsidR="00A346FB" w:rsidRPr="00601169">
        <w:rPr>
          <w:sz w:val="28"/>
          <w:szCs w:val="28"/>
        </w:rPr>
        <w:t xml:space="preserve">, на котором выделяются зоны работ, наносятся условными обозначениями все </w:t>
      </w:r>
      <w:r w:rsidR="00A346FB" w:rsidRPr="00601169">
        <w:rPr>
          <w:sz w:val="28"/>
          <w:szCs w:val="28"/>
        </w:rPr>
        <w:lastRenderedPageBreak/>
        <w:t>древесные и кустарниковые растения, подлежащие сохранению, вырубке и пересадке.</w:t>
      </w:r>
      <w:r w:rsidRPr="00601169">
        <w:rPr>
          <w:sz w:val="28"/>
          <w:szCs w:val="28"/>
        </w:rPr>
        <w:t xml:space="preserve"> </w:t>
      </w:r>
    </w:p>
    <w:p w:rsidR="00282131" w:rsidRPr="00282131" w:rsidRDefault="000A5B96" w:rsidP="00F1289D">
      <w:pPr>
        <w:pStyle w:val="21"/>
      </w:pPr>
      <w:bookmarkStart w:id="39" w:name="_Toc494897624"/>
      <w:r w:rsidRPr="0048798A">
        <w:t>4</w:t>
      </w:r>
      <w:r w:rsidR="00A346FB" w:rsidRPr="0048798A">
        <w:t>.</w:t>
      </w:r>
      <w:r w:rsidRPr="0048798A">
        <w:t>4</w:t>
      </w:r>
      <w:r w:rsidR="00513838" w:rsidRPr="0048798A">
        <w:t>. Виды покрытий</w:t>
      </w:r>
      <w:bookmarkEnd w:id="39"/>
    </w:p>
    <w:p w:rsidR="00A346FB" w:rsidRPr="00601169" w:rsidRDefault="000A5B96" w:rsidP="000A5B96">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4</w:t>
      </w:r>
      <w:r w:rsidR="00A346FB" w:rsidRPr="00601169">
        <w:rPr>
          <w:sz w:val="28"/>
          <w:szCs w:val="28"/>
        </w:rPr>
        <w:t xml:space="preserve">.1. При создании и благоустройстве покрытий </w:t>
      </w:r>
      <w:r w:rsidRPr="00601169">
        <w:rPr>
          <w:sz w:val="28"/>
          <w:szCs w:val="28"/>
        </w:rPr>
        <w:t xml:space="preserve">применяется </w:t>
      </w:r>
      <w:r w:rsidR="00A346FB" w:rsidRPr="00601169">
        <w:rPr>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A00DF" w:rsidRPr="001B6FC5" w:rsidRDefault="000A5B96" w:rsidP="001A00DF">
      <w:pPr>
        <w:autoSpaceDE w:val="0"/>
        <w:autoSpaceDN w:val="0"/>
        <w:adjustRightInd w:val="0"/>
        <w:ind w:firstLine="540"/>
        <w:jc w:val="both"/>
        <w:rPr>
          <w:sz w:val="28"/>
          <w:szCs w:val="28"/>
        </w:rPr>
      </w:pPr>
      <w:r w:rsidRPr="001B6FC5">
        <w:rPr>
          <w:sz w:val="28"/>
          <w:szCs w:val="28"/>
        </w:rPr>
        <w:t>4</w:t>
      </w:r>
      <w:r w:rsidR="00A346FB" w:rsidRPr="001B6FC5">
        <w:rPr>
          <w:sz w:val="28"/>
          <w:szCs w:val="28"/>
        </w:rPr>
        <w:t>.</w:t>
      </w:r>
      <w:r w:rsidRPr="001B6FC5">
        <w:rPr>
          <w:sz w:val="28"/>
          <w:szCs w:val="28"/>
        </w:rPr>
        <w:t>4</w:t>
      </w:r>
      <w:r w:rsidR="00A346FB" w:rsidRPr="001B6FC5">
        <w:rPr>
          <w:sz w:val="28"/>
          <w:szCs w:val="28"/>
        </w:rPr>
        <w:t xml:space="preserve">.2. </w:t>
      </w:r>
      <w:r w:rsidR="001A00DF" w:rsidRPr="001B6FC5">
        <w:rPr>
          <w:sz w:val="28"/>
          <w:szCs w:val="28"/>
        </w:rPr>
        <w:t>Покрытия поверхности обеспечивают на территории Муниципального образования «Свердловское городское поселение» условия безопасного и комфортного передвижения, а также формируют архитектурно-художественный облик среды. Для целей благоустройства терри</w:t>
      </w:r>
      <w:r w:rsidR="009E4F58" w:rsidRPr="001B6FC5">
        <w:rPr>
          <w:sz w:val="28"/>
          <w:szCs w:val="28"/>
        </w:rPr>
        <w:t xml:space="preserve">тории </w:t>
      </w:r>
      <w:r w:rsidR="001A00DF" w:rsidRPr="001B6FC5">
        <w:rPr>
          <w:sz w:val="28"/>
          <w:szCs w:val="28"/>
        </w:rPr>
        <w:t xml:space="preserve"> определ</w:t>
      </w:r>
      <w:r w:rsidR="009E4F58" w:rsidRPr="001B6FC5">
        <w:rPr>
          <w:sz w:val="28"/>
          <w:szCs w:val="28"/>
        </w:rPr>
        <w:t>ены</w:t>
      </w:r>
      <w:r w:rsidR="001A00DF" w:rsidRPr="001B6FC5">
        <w:rPr>
          <w:sz w:val="28"/>
          <w:szCs w:val="28"/>
        </w:rPr>
        <w:t xml:space="preserve"> следующие виды покрытий:</w:t>
      </w:r>
    </w:p>
    <w:p w:rsidR="001A00DF" w:rsidRPr="001B6FC5" w:rsidRDefault="001A00DF" w:rsidP="001A00DF">
      <w:pPr>
        <w:autoSpaceDE w:val="0"/>
        <w:autoSpaceDN w:val="0"/>
        <w:adjustRightInd w:val="0"/>
        <w:ind w:firstLine="540"/>
        <w:jc w:val="both"/>
        <w:rPr>
          <w:sz w:val="28"/>
          <w:szCs w:val="28"/>
        </w:rPr>
      </w:pPr>
      <w:proofErr w:type="gramStart"/>
      <w:r w:rsidRPr="001B6FC5">
        <w:rPr>
          <w:sz w:val="28"/>
          <w:szCs w:val="28"/>
        </w:rPr>
        <w:t xml:space="preserve">- твердые (капитальные) - монолитные или сборные, выполняемые из асфальтобетона, </w:t>
      </w:r>
      <w:proofErr w:type="spellStart"/>
      <w:r w:rsidRPr="001B6FC5">
        <w:rPr>
          <w:sz w:val="28"/>
          <w:szCs w:val="28"/>
        </w:rPr>
        <w:t>цементобетона</w:t>
      </w:r>
      <w:proofErr w:type="spellEnd"/>
      <w:r w:rsidRPr="001B6FC5">
        <w:rPr>
          <w:sz w:val="28"/>
          <w:szCs w:val="28"/>
        </w:rPr>
        <w:t>, природного камня и т.п. материалов;</w:t>
      </w:r>
      <w:proofErr w:type="gramEnd"/>
    </w:p>
    <w:p w:rsidR="001A00DF" w:rsidRPr="001B6FC5" w:rsidRDefault="001A00DF" w:rsidP="001A00DF">
      <w:pPr>
        <w:autoSpaceDE w:val="0"/>
        <w:autoSpaceDN w:val="0"/>
        <w:adjustRightInd w:val="0"/>
        <w:ind w:firstLine="540"/>
        <w:jc w:val="both"/>
        <w:rPr>
          <w:sz w:val="28"/>
          <w:szCs w:val="28"/>
        </w:rPr>
      </w:pPr>
      <w:r w:rsidRPr="001B6FC5">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0DF" w:rsidRPr="001B6FC5" w:rsidRDefault="001A00DF" w:rsidP="001A00DF">
      <w:pPr>
        <w:autoSpaceDE w:val="0"/>
        <w:autoSpaceDN w:val="0"/>
        <w:adjustRightInd w:val="0"/>
        <w:ind w:firstLine="540"/>
        <w:jc w:val="both"/>
        <w:rPr>
          <w:sz w:val="28"/>
          <w:szCs w:val="28"/>
        </w:rPr>
      </w:pPr>
      <w:r w:rsidRPr="001B6FC5">
        <w:rPr>
          <w:sz w:val="28"/>
          <w:szCs w:val="28"/>
        </w:rPr>
        <w:t>- газонные, выполняемые по специальным технологиям подготовки и посадки травяного покрова;</w:t>
      </w:r>
    </w:p>
    <w:p w:rsidR="001A00DF" w:rsidRPr="001B6FC5" w:rsidRDefault="001A00DF" w:rsidP="001A00DF">
      <w:pPr>
        <w:autoSpaceDE w:val="0"/>
        <w:autoSpaceDN w:val="0"/>
        <w:adjustRightInd w:val="0"/>
        <w:ind w:firstLine="540"/>
        <w:jc w:val="both"/>
        <w:rPr>
          <w:sz w:val="28"/>
          <w:szCs w:val="28"/>
        </w:rPr>
      </w:pPr>
      <w:r w:rsidRPr="001B6FC5">
        <w:rPr>
          <w:sz w:val="28"/>
          <w:szCs w:val="28"/>
        </w:rPr>
        <w:t>- комбинированные, представляющие сочетания покрытий, указанных выше (например, плитка, утопленная в газон и т.п.).</w:t>
      </w:r>
    </w:p>
    <w:p w:rsidR="00A346FB" w:rsidRPr="001B6FC5" w:rsidRDefault="00A346FB" w:rsidP="000A5B96">
      <w:pPr>
        <w:pStyle w:val="ConsPlusNormal"/>
        <w:ind w:firstLine="540"/>
        <w:jc w:val="both"/>
        <w:rPr>
          <w:color w:val="auto"/>
          <w:sz w:val="28"/>
          <w:szCs w:val="28"/>
        </w:rPr>
      </w:pPr>
    </w:p>
    <w:p w:rsidR="00A346FB" w:rsidRPr="001B6FC5" w:rsidRDefault="000A5B96" w:rsidP="009E4F58">
      <w:pPr>
        <w:autoSpaceDE w:val="0"/>
        <w:autoSpaceDN w:val="0"/>
        <w:adjustRightInd w:val="0"/>
        <w:ind w:firstLine="540"/>
        <w:jc w:val="both"/>
      </w:pPr>
      <w:r w:rsidRPr="001B6FC5">
        <w:rPr>
          <w:sz w:val="28"/>
          <w:szCs w:val="28"/>
        </w:rPr>
        <w:t>4</w:t>
      </w:r>
      <w:r w:rsidR="00A346FB" w:rsidRPr="001B6FC5">
        <w:rPr>
          <w:sz w:val="28"/>
          <w:szCs w:val="28"/>
        </w:rPr>
        <w:t>.</w:t>
      </w:r>
      <w:r w:rsidRPr="001B6FC5">
        <w:rPr>
          <w:sz w:val="28"/>
          <w:szCs w:val="28"/>
        </w:rPr>
        <w:t>4</w:t>
      </w:r>
      <w:r w:rsidR="00A346FB" w:rsidRPr="001B6FC5">
        <w:rPr>
          <w:sz w:val="28"/>
          <w:szCs w:val="28"/>
        </w:rPr>
        <w:t xml:space="preserve">.3. </w:t>
      </w:r>
      <w:r w:rsidR="009E4F58" w:rsidRPr="001B6FC5">
        <w:rPr>
          <w:sz w:val="28"/>
          <w:szCs w:val="28"/>
        </w:rPr>
        <w:t>Применяемый в проекте в</w:t>
      </w:r>
      <w:r w:rsidR="00A346FB" w:rsidRPr="001B6FC5">
        <w:rPr>
          <w:sz w:val="28"/>
          <w:szCs w:val="28"/>
        </w:rPr>
        <w:t xml:space="preserve">ид покрытия </w:t>
      </w:r>
      <w:r w:rsidR="008373F5" w:rsidRPr="001B6FC5">
        <w:rPr>
          <w:sz w:val="28"/>
          <w:szCs w:val="28"/>
        </w:rPr>
        <w:t>должен быть</w:t>
      </w:r>
      <w:r w:rsidR="00A346FB" w:rsidRPr="001B6FC5">
        <w:rPr>
          <w:sz w:val="28"/>
          <w:szCs w:val="28"/>
        </w:rPr>
        <w:t xml:space="preserve"> прочным, </w:t>
      </w:r>
      <w:proofErr w:type="spellStart"/>
      <w:r w:rsidR="00A346FB" w:rsidRPr="001B6FC5">
        <w:rPr>
          <w:sz w:val="28"/>
          <w:szCs w:val="28"/>
        </w:rPr>
        <w:t>ремонтопригодным</w:t>
      </w:r>
      <w:proofErr w:type="spellEnd"/>
      <w:r w:rsidR="00A346FB" w:rsidRPr="001B6FC5">
        <w:rPr>
          <w:sz w:val="28"/>
          <w:szCs w:val="28"/>
        </w:rPr>
        <w:t xml:space="preserve">, </w:t>
      </w:r>
      <w:proofErr w:type="spellStart"/>
      <w:r w:rsidR="00A346FB" w:rsidRPr="001B6FC5">
        <w:rPr>
          <w:sz w:val="28"/>
          <w:szCs w:val="28"/>
        </w:rPr>
        <w:t>экологичным</w:t>
      </w:r>
      <w:proofErr w:type="spellEnd"/>
      <w:r w:rsidR="00A346FB" w:rsidRPr="001B6FC5">
        <w:rPr>
          <w:sz w:val="28"/>
          <w:szCs w:val="28"/>
        </w:rPr>
        <w:t>, не допускающим скольжения.</w:t>
      </w:r>
      <w:r w:rsidR="009E4F58" w:rsidRPr="001B6FC5">
        <w:rPr>
          <w:sz w:val="28"/>
          <w:szCs w:val="28"/>
        </w:rPr>
        <w:t xml:space="preserve"> </w:t>
      </w:r>
      <w:proofErr w:type="gramStart"/>
      <w:r w:rsidR="009E4F58" w:rsidRPr="001B6FC5">
        <w:rPr>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9E4F58" w:rsidRPr="001B6FC5">
        <w:rPr>
          <w:sz w:val="28"/>
          <w:szCs w:val="28"/>
        </w:rPr>
        <w:t xml:space="preserve"> газонных и комбинированных, как наиболее </w:t>
      </w:r>
      <w:proofErr w:type="spellStart"/>
      <w:r w:rsidR="009E4F58" w:rsidRPr="001B6FC5">
        <w:rPr>
          <w:sz w:val="28"/>
          <w:szCs w:val="28"/>
        </w:rPr>
        <w:t>экологичных</w:t>
      </w:r>
      <w:proofErr w:type="spellEnd"/>
      <w:r w:rsidR="009E4F58" w:rsidRPr="001B6FC5">
        <w:rPr>
          <w:sz w:val="28"/>
          <w:szCs w:val="28"/>
        </w:rPr>
        <w:t>.</w:t>
      </w:r>
    </w:p>
    <w:p w:rsidR="00A346FB" w:rsidRPr="001B6FC5" w:rsidRDefault="000A5B96" w:rsidP="000A5B96">
      <w:pPr>
        <w:pStyle w:val="ConsPlusNormal"/>
        <w:ind w:firstLine="540"/>
        <w:jc w:val="both"/>
        <w:rPr>
          <w:color w:val="auto"/>
          <w:sz w:val="28"/>
          <w:szCs w:val="28"/>
        </w:rPr>
      </w:pPr>
      <w:r w:rsidRPr="001B6FC5">
        <w:rPr>
          <w:color w:val="auto"/>
          <w:sz w:val="28"/>
          <w:szCs w:val="28"/>
        </w:rPr>
        <w:t>4</w:t>
      </w:r>
      <w:r w:rsidR="00A346FB" w:rsidRPr="001B6FC5">
        <w:rPr>
          <w:color w:val="auto"/>
          <w:sz w:val="28"/>
          <w:szCs w:val="28"/>
        </w:rPr>
        <w:t>.</w:t>
      </w:r>
      <w:r w:rsidRPr="001B6FC5">
        <w:rPr>
          <w:color w:val="auto"/>
          <w:sz w:val="28"/>
          <w:szCs w:val="28"/>
        </w:rPr>
        <w:t>4</w:t>
      </w:r>
      <w:r w:rsidR="00A346FB" w:rsidRPr="001B6FC5">
        <w:rPr>
          <w:color w:val="auto"/>
          <w:sz w:val="28"/>
          <w:szCs w:val="28"/>
        </w:rPr>
        <w:t>.4. Для деревьев, расположенных в мощении, применя</w:t>
      </w:r>
      <w:r w:rsidR="008373F5" w:rsidRPr="001B6FC5">
        <w:rPr>
          <w:color w:val="auto"/>
          <w:sz w:val="28"/>
          <w:szCs w:val="28"/>
        </w:rPr>
        <w:t>ются</w:t>
      </w:r>
      <w:r w:rsidR="00A346FB" w:rsidRPr="001B6FC5">
        <w:rPr>
          <w:color w:val="auto"/>
          <w:sz w:val="28"/>
          <w:szCs w:val="28"/>
        </w:rPr>
        <w:t xml:space="preserve"> различные виды защиты (приствольные решетки, бордюры, </w:t>
      </w:r>
      <w:proofErr w:type="spellStart"/>
      <w:r w:rsidR="00A47A88" w:rsidRPr="001B6FC5">
        <w:rPr>
          <w:color w:val="auto"/>
          <w:sz w:val="28"/>
          <w:szCs w:val="28"/>
        </w:rPr>
        <w:t>периметральные</w:t>
      </w:r>
      <w:proofErr w:type="spellEnd"/>
      <w:r w:rsidR="00A47A88" w:rsidRPr="001B6FC5">
        <w:rPr>
          <w:color w:val="auto"/>
          <w:sz w:val="28"/>
          <w:szCs w:val="28"/>
        </w:rPr>
        <w:t xml:space="preserve"> скамейки и пр</w:t>
      </w:r>
      <w:r w:rsidR="00F1289D" w:rsidRPr="001B6FC5">
        <w:rPr>
          <w:color w:val="auto"/>
          <w:sz w:val="28"/>
          <w:szCs w:val="28"/>
        </w:rPr>
        <w:t>.)</w:t>
      </w:r>
    </w:p>
    <w:p w:rsidR="009E4F58" w:rsidRPr="001B6FC5" w:rsidRDefault="009E4F58" w:rsidP="009E4F58">
      <w:pPr>
        <w:autoSpaceDE w:val="0"/>
        <w:autoSpaceDN w:val="0"/>
        <w:adjustRightInd w:val="0"/>
        <w:ind w:firstLine="540"/>
        <w:jc w:val="both"/>
      </w:pPr>
      <w:r w:rsidRPr="001B6FC5">
        <w:rPr>
          <w:sz w:val="28"/>
          <w:szCs w:val="28"/>
        </w:rPr>
        <w:t>4.4.5.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A346FB" w:rsidRPr="000C08F9" w:rsidRDefault="000A5B96" w:rsidP="000C08F9">
      <w:pPr>
        <w:pStyle w:val="21"/>
      </w:pPr>
      <w:bookmarkStart w:id="40" w:name="_Toc494897625"/>
      <w:r w:rsidRPr="00601169">
        <w:t>4</w:t>
      </w:r>
      <w:r w:rsidR="00A346FB" w:rsidRPr="00601169">
        <w:t>.</w:t>
      </w:r>
      <w:r w:rsidRPr="00601169">
        <w:t>5</w:t>
      </w:r>
      <w:r w:rsidR="00513838" w:rsidRPr="00601169">
        <w:t>. Ограждения</w:t>
      </w:r>
      <w:r w:rsidR="00DD7DB6" w:rsidRPr="00601169">
        <w:t>, включая заборы, декоративные и временные ограждения</w:t>
      </w:r>
      <w:bookmarkEnd w:id="40"/>
    </w:p>
    <w:p w:rsidR="00E95139" w:rsidRPr="001A00DF" w:rsidRDefault="00173FFF" w:rsidP="00D33446">
      <w:pPr>
        <w:pStyle w:val="ConsPlusNormal"/>
        <w:ind w:firstLine="540"/>
        <w:jc w:val="both"/>
        <w:rPr>
          <w:color w:val="auto"/>
          <w:sz w:val="28"/>
          <w:szCs w:val="28"/>
        </w:rPr>
      </w:pPr>
      <w:r w:rsidRPr="00601169">
        <w:rPr>
          <w:sz w:val="28"/>
          <w:szCs w:val="28"/>
        </w:rPr>
        <w:t>4</w:t>
      </w:r>
      <w:r w:rsidR="00A346FB" w:rsidRPr="00601169">
        <w:rPr>
          <w:sz w:val="28"/>
          <w:szCs w:val="28"/>
        </w:rPr>
        <w:t>.</w:t>
      </w:r>
      <w:r w:rsidRPr="00601169">
        <w:rPr>
          <w:sz w:val="28"/>
          <w:szCs w:val="28"/>
        </w:rPr>
        <w:t>5</w:t>
      </w:r>
      <w:r w:rsidR="00A346FB" w:rsidRPr="00601169">
        <w:rPr>
          <w:sz w:val="28"/>
          <w:szCs w:val="28"/>
        </w:rPr>
        <w:t>.</w:t>
      </w:r>
      <w:r w:rsidR="00513838" w:rsidRPr="00601169">
        <w:rPr>
          <w:sz w:val="28"/>
          <w:szCs w:val="28"/>
        </w:rPr>
        <w:t>1</w:t>
      </w:r>
      <w:r w:rsidR="00A346FB" w:rsidRPr="00601169">
        <w:rPr>
          <w:sz w:val="28"/>
          <w:szCs w:val="28"/>
        </w:rPr>
        <w:t xml:space="preserve">. </w:t>
      </w:r>
      <w:r w:rsidR="00513838" w:rsidRPr="00601169">
        <w:rPr>
          <w:color w:val="FF0000"/>
          <w:sz w:val="28"/>
          <w:szCs w:val="28"/>
        </w:rPr>
        <w:t xml:space="preserve"> </w:t>
      </w:r>
      <w:r w:rsidR="00E95139" w:rsidRPr="001A00DF">
        <w:rPr>
          <w:color w:val="auto"/>
          <w:sz w:val="28"/>
          <w:szCs w:val="28"/>
        </w:rPr>
        <w:t xml:space="preserve">В целях благоустройства на территории </w:t>
      </w:r>
      <w:r w:rsidR="004F1B5F" w:rsidRPr="001A00DF">
        <w:rPr>
          <w:color w:val="auto"/>
          <w:sz w:val="28"/>
          <w:szCs w:val="28"/>
        </w:rPr>
        <w:t>Свердловского</w:t>
      </w:r>
      <w:r w:rsidR="00ED1B84" w:rsidRPr="001A00DF">
        <w:rPr>
          <w:color w:val="auto"/>
          <w:sz w:val="28"/>
          <w:szCs w:val="28"/>
        </w:rPr>
        <w:t xml:space="preserve"> городского поселения</w:t>
      </w:r>
      <w:r w:rsidR="00E95139" w:rsidRPr="001A00DF">
        <w:rPr>
          <w:color w:val="auto"/>
          <w:sz w:val="28"/>
          <w:szCs w:val="28"/>
        </w:rPr>
        <w:t xml:space="preserve"> следует предусматривать применение различных видов ограждений:</w:t>
      </w:r>
    </w:p>
    <w:p w:rsidR="00E95139" w:rsidRPr="001A00DF" w:rsidRDefault="00E95139" w:rsidP="00D33446">
      <w:pPr>
        <w:pStyle w:val="a1"/>
        <w:spacing w:before="0" w:after="0"/>
        <w:ind w:firstLine="397"/>
        <w:rPr>
          <w:sz w:val="28"/>
          <w:szCs w:val="28"/>
        </w:rPr>
      </w:pPr>
      <w:r w:rsidRPr="001A00DF">
        <w:rPr>
          <w:sz w:val="28"/>
          <w:szCs w:val="28"/>
        </w:rPr>
        <w:t>1) газонные ограждения (высота 0,3 - 0,5 м);</w:t>
      </w:r>
    </w:p>
    <w:p w:rsidR="00E95139" w:rsidRPr="001A00DF" w:rsidRDefault="00E95139" w:rsidP="00D33446">
      <w:pPr>
        <w:pStyle w:val="a1"/>
        <w:spacing w:before="0" w:after="0"/>
        <w:ind w:firstLine="397"/>
        <w:rPr>
          <w:sz w:val="28"/>
          <w:szCs w:val="28"/>
        </w:rPr>
      </w:pPr>
      <w:r w:rsidRPr="001A00DF">
        <w:rPr>
          <w:sz w:val="28"/>
          <w:szCs w:val="28"/>
        </w:rPr>
        <w:t>2) декоративные и защитные ограждения: низкие (высота 0,5 - 1,0 м), средние (высота 1,1 - 1,6 м), высокие (высота 1,7 - 2,0 м);</w:t>
      </w:r>
    </w:p>
    <w:p w:rsidR="00E95139" w:rsidRPr="001A00DF" w:rsidRDefault="00E95139" w:rsidP="00D33446">
      <w:pPr>
        <w:pStyle w:val="a1"/>
        <w:spacing w:before="0" w:after="0"/>
        <w:ind w:firstLine="397"/>
        <w:rPr>
          <w:sz w:val="28"/>
          <w:szCs w:val="28"/>
        </w:rPr>
      </w:pPr>
      <w:r w:rsidRPr="001A00DF">
        <w:rPr>
          <w:sz w:val="28"/>
          <w:szCs w:val="28"/>
        </w:rPr>
        <w:t>3) ограждения спортивных площадок (высота 2,0 - 3,0 м);</w:t>
      </w:r>
    </w:p>
    <w:p w:rsidR="00E95139" w:rsidRPr="001A00DF" w:rsidRDefault="00E95139" w:rsidP="00D33446">
      <w:pPr>
        <w:pStyle w:val="a1"/>
        <w:spacing w:before="0" w:after="0"/>
        <w:ind w:firstLine="397"/>
        <w:rPr>
          <w:sz w:val="28"/>
          <w:szCs w:val="28"/>
        </w:rPr>
      </w:pPr>
      <w:r w:rsidRPr="001A00DF">
        <w:rPr>
          <w:sz w:val="28"/>
          <w:szCs w:val="28"/>
        </w:rPr>
        <w:lastRenderedPageBreak/>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95139" w:rsidRPr="001A00DF" w:rsidRDefault="00E95139" w:rsidP="00D33446">
      <w:pPr>
        <w:pStyle w:val="a1"/>
        <w:spacing w:before="0" w:after="0"/>
        <w:ind w:firstLine="397"/>
        <w:rPr>
          <w:sz w:val="28"/>
          <w:szCs w:val="28"/>
        </w:rPr>
      </w:pPr>
      <w:r w:rsidRPr="001A00DF">
        <w:rPr>
          <w:sz w:val="28"/>
          <w:szCs w:val="28"/>
        </w:rPr>
        <w:t>5) технические ограждения (высота в соответствии с действующими нормами)</w:t>
      </w:r>
      <w:r w:rsidR="00ED1B84" w:rsidRPr="001A00DF">
        <w:rPr>
          <w:sz w:val="28"/>
          <w:szCs w:val="28"/>
        </w:rPr>
        <w:t>;</w:t>
      </w:r>
    </w:p>
    <w:p w:rsidR="00ED1B84" w:rsidRPr="001A00DF" w:rsidRDefault="00ED1B84" w:rsidP="00D33446">
      <w:pPr>
        <w:pStyle w:val="a1"/>
        <w:spacing w:before="0" w:after="0"/>
        <w:ind w:firstLine="397"/>
        <w:rPr>
          <w:sz w:val="28"/>
          <w:szCs w:val="28"/>
        </w:rPr>
      </w:pPr>
      <w:r w:rsidRPr="001A00DF">
        <w:rPr>
          <w:sz w:val="28"/>
          <w:szCs w:val="28"/>
        </w:rPr>
        <w:t>6) ограждения контейнерных площадок, препятствующие загрязнению прилегающей территории мусором под действием ветра (1,5 – 2,0 м).</w:t>
      </w:r>
    </w:p>
    <w:p w:rsidR="00E95139" w:rsidRPr="001A00DF" w:rsidRDefault="00E95139" w:rsidP="00D33446">
      <w:pPr>
        <w:pStyle w:val="a1"/>
        <w:spacing w:before="0" w:after="0"/>
        <w:ind w:firstLine="397"/>
        <w:rPr>
          <w:sz w:val="28"/>
          <w:szCs w:val="28"/>
        </w:rPr>
      </w:pPr>
      <w:r w:rsidRPr="001A00DF">
        <w:rPr>
          <w:sz w:val="28"/>
          <w:szCs w:val="28"/>
        </w:rPr>
        <w:t>По степени прозрачности ограждения различаются:</w:t>
      </w:r>
    </w:p>
    <w:p w:rsidR="00E95139" w:rsidRPr="001A00DF" w:rsidRDefault="00E95139" w:rsidP="00D33446">
      <w:pPr>
        <w:pStyle w:val="a1"/>
        <w:spacing w:before="0" w:after="0"/>
        <w:ind w:firstLine="397"/>
        <w:rPr>
          <w:sz w:val="28"/>
          <w:szCs w:val="28"/>
        </w:rPr>
      </w:pPr>
      <w:r w:rsidRPr="001A00DF">
        <w:rPr>
          <w:sz w:val="28"/>
          <w:szCs w:val="28"/>
        </w:rPr>
        <w:t>1) ограждение с просветом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95139" w:rsidRPr="001A00DF" w:rsidRDefault="00E95139" w:rsidP="00D33446">
      <w:pPr>
        <w:pStyle w:val="a1"/>
        <w:spacing w:before="0" w:after="0"/>
        <w:ind w:firstLine="397"/>
        <w:rPr>
          <w:sz w:val="28"/>
          <w:szCs w:val="28"/>
        </w:rPr>
      </w:pPr>
      <w:r w:rsidRPr="001A00DF">
        <w:rPr>
          <w:sz w:val="28"/>
          <w:szCs w:val="28"/>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1A00DF">
        <w:rPr>
          <w:sz w:val="28"/>
          <w:szCs w:val="28"/>
        </w:rPr>
        <w:t>другие</w:t>
      </w:r>
      <w:proofErr w:type="gramEnd"/>
      <w:r w:rsidRPr="001A00DF">
        <w:rPr>
          <w:sz w:val="28"/>
          <w:szCs w:val="28"/>
        </w:rPr>
        <w:t xml:space="preserve"> экологически чистые непрозрачные строительные материалы;</w:t>
      </w:r>
    </w:p>
    <w:p w:rsidR="00E95139" w:rsidRPr="001A00DF" w:rsidRDefault="00E95139" w:rsidP="00D33446">
      <w:pPr>
        <w:pStyle w:val="a1"/>
        <w:spacing w:before="0" w:after="0"/>
        <w:ind w:firstLine="397"/>
        <w:rPr>
          <w:sz w:val="28"/>
          <w:szCs w:val="28"/>
        </w:rPr>
      </w:pPr>
      <w:r w:rsidRPr="001A00DF">
        <w:rPr>
          <w:sz w:val="28"/>
          <w:szCs w:val="28"/>
        </w:rPr>
        <w:t>3) комбинированное ограждение - комбинация из глухих элементов и плоскостей с просветами с применением отдельных декоративных элементов.</w:t>
      </w:r>
    </w:p>
    <w:p w:rsidR="00E95139" w:rsidRPr="001A00DF" w:rsidRDefault="00ED55E0" w:rsidP="00D33446">
      <w:pPr>
        <w:pStyle w:val="a1"/>
        <w:spacing w:before="0" w:after="0"/>
        <w:ind w:firstLine="397"/>
        <w:rPr>
          <w:sz w:val="28"/>
          <w:szCs w:val="28"/>
        </w:rPr>
      </w:pPr>
      <w:r w:rsidRPr="001A00DF">
        <w:rPr>
          <w:sz w:val="28"/>
          <w:szCs w:val="28"/>
        </w:rPr>
        <w:t xml:space="preserve">4.5.2. </w:t>
      </w:r>
      <w:r w:rsidR="00E95139" w:rsidRPr="001A00DF">
        <w:rPr>
          <w:sz w:val="28"/>
          <w:szCs w:val="28"/>
        </w:rPr>
        <w:t>По степени стационарности ограждения могут быть постоянные, временные, передвижные.</w:t>
      </w:r>
    </w:p>
    <w:p w:rsidR="00E95139" w:rsidRPr="001A00DF" w:rsidRDefault="00ED55E0" w:rsidP="00D33446">
      <w:pPr>
        <w:pStyle w:val="a1"/>
        <w:spacing w:before="0" w:after="0"/>
        <w:ind w:firstLine="397"/>
        <w:rPr>
          <w:sz w:val="28"/>
          <w:szCs w:val="28"/>
        </w:rPr>
      </w:pPr>
      <w:r w:rsidRPr="001A00DF">
        <w:rPr>
          <w:sz w:val="28"/>
          <w:szCs w:val="28"/>
        </w:rPr>
        <w:t xml:space="preserve">4.5.3. </w:t>
      </w:r>
      <w:r w:rsidR="00E95139" w:rsidRPr="001A00DF">
        <w:rPr>
          <w:sz w:val="28"/>
          <w:szCs w:val="28"/>
        </w:rPr>
        <w:t>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E95139" w:rsidRPr="001A00DF" w:rsidRDefault="00ED55E0" w:rsidP="00D33446">
      <w:pPr>
        <w:pStyle w:val="a1"/>
        <w:spacing w:before="0" w:after="0"/>
        <w:ind w:firstLine="397"/>
        <w:rPr>
          <w:sz w:val="28"/>
          <w:szCs w:val="28"/>
        </w:rPr>
      </w:pPr>
      <w:r w:rsidRPr="001A00DF">
        <w:rPr>
          <w:sz w:val="28"/>
          <w:szCs w:val="28"/>
        </w:rPr>
        <w:t xml:space="preserve">4.5.4. </w:t>
      </w:r>
      <w:r w:rsidR="00E95139" w:rsidRPr="001A00DF">
        <w:rPr>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E95139" w:rsidRPr="001A00DF" w:rsidRDefault="00ED55E0" w:rsidP="00D33446">
      <w:pPr>
        <w:pStyle w:val="a1"/>
        <w:spacing w:before="0" w:after="0"/>
        <w:ind w:firstLine="397"/>
        <w:rPr>
          <w:sz w:val="28"/>
          <w:szCs w:val="28"/>
        </w:rPr>
      </w:pPr>
      <w:r w:rsidRPr="001A00DF">
        <w:rPr>
          <w:sz w:val="28"/>
          <w:szCs w:val="28"/>
        </w:rPr>
        <w:t xml:space="preserve">4.5.5. </w:t>
      </w:r>
      <w:r w:rsidR="00E95139" w:rsidRPr="001A00DF">
        <w:rPr>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95139" w:rsidRPr="001A00DF" w:rsidRDefault="00ED55E0" w:rsidP="00D33446">
      <w:pPr>
        <w:pStyle w:val="a1"/>
        <w:spacing w:before="0" w:after="0"/>
        <w:ind w:firstLine="397"/>
        <w:rPr>
          <w:sz w:val="28"/>
          <w:szCs w:val="28"/>
        </w:rPr>
      </w:pPr>
      <w:r w:rsidRPr="001A00DF">
        <w:rPr>
          <w:sz w:val="28"/>
          <w:szCs w:val="28"/>
        </w:rPr>
        <w:t xml:space="preserve">4.5.6. </w:t>
      </w:r>
      <w:r w:rsidR="00E95139" w:rsidRPr="001A00DF">
        <w:rPr>
          <w:sz w:val="28"/>
          <w:szCs w:val="28"/>
        </w:rPr>
        <w:t>Ограждения всех типов (исключая живые изгороди) подлежат окраске. Глухие ограждения окрашиваются, как правило, в светлые тона.</w:t>
      </w:r>
    </w:p>
    <w:p w:rsidR="00E95139" w:rsidRPr="001A00DF" w:rsidRDefault="00ED55E0" w:rsidP="00D33446">
      <w:pPr>
        <w:pStyle w:val="a1"/>
        <w:spacing w:before="0" w:after="0"/>
        <w:ind w:firstLine="397"/>
        <w:rPr>
          <w:sz w:val="28"/>
          <w:szCs w:val="28"/>
        </w:rPr>
      </w:pPr>
      <w:r w:rsidRPr="001A00DF">
        <w:rPr>
          <w:sz w:val="28"/>
          <w:szCs w:val="28"/>
        </w:rPr>
        <w:t xml:space="preserve">4.5.7. </w:t>
      </w:r>
      <w:r w:rsidR="00E95139" w:rsidRPr="001A00DF">
        <w:rPr>
          <w:sz w:val="28"/>
          <w:szCs w:val="28"/>
        </w:rPr>
        <w:t>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w:t>
      </w:r>
    </w:p>
    <w:p w:rsidR="00E95139" w:rsidRPr="001A00DF" w:rsidRDefault="00ED55E0" w:rsidP="00D33446">
      <w:pPr>
        <w:pStyle w:val="a1"/>
        <w:spacing w:before="0" w:after="0"/>
        <w:ind w:firstLine="397"/>
        <w:rPr>
          <w:sz w:val="28"/>
          <w:szCs w:val="28"/>
        </w:rPr>
      </w:pPr>
      <w:r w:rsidRPr="001A00DF">
        <w:rPr>
          <w:sz w:val="28"/>
          <w:szCs w:val="28"/>
        </w:rPr>
        <w:t xml:space="preserve">4.5.8. </w:t>
      </w:r>
      <w:r w:rsidR="00E95139" w:rsidRPr="001A00DF">
        <w:rPr>
          <w:sz w:val="28"/>
          <w:szCs w:val="28"/>
        </w:rPr>
        <w:t>Установка ограждения и изменение цветового решения возможно</w:t>
      </w:r>
      <w:r w:rsidR="001A00DF" w:rsidRPr="001A00DF">
        <w:rPr>
          <w:sz w:val="28"/>
          <w:szCs w:val="28"/>
        </w:rPr>
        <w:t xml:space="preserve"> только</w:t>
      </w:r>
      <w:r w:rsidR="00E95139" w:rsidRPr="001A00DF">
        <w:rPr>
          <w:sz w:val="28"/>
          <w:szCs w:val="28"/>
        </w:rPr>
        <w:t xml:space="preserve"> при согласовании с администрацией, а для объектов культурного наследия – в том числе с департаментом</w:t>
      </w:r>
      <w:r w:rsidR="001A00DF" w:rsidRPr="001A00DF">
        <w:rPr>
          <w:sz w:val="28"/>
          <w:szCs w:val="28"/>
        </w:rPr>
        <w:t xml:space="preserve"> по охране памятников Правительства Ленинградской области</w:t>
      </w:r>
      <w:r w:rsidR="00E95139" w:rsidRPr="001A00DF">
        <w:rPr>
          <w:sz w:val="28"/>
          <w:szCs w:val="28"/>
        </w:rPr>
        <w:t xml:space="preserve">. </w:t>
      </w:r>
    </w:p>
    <w:p w:rsidR="00513838" w:rsidRPr="00601169" w:rsidRDefault="00ED55E0" w:rsidP="00513838">
      <w:pPr>
        <w:pStyle w:val="ConsPlusNormal"/>
        <w:ind w:firstLine="540"/>
        <w:jc w:val="both"/>
        <w:rPr>
          <w:sz w:val="28"/>
          <w:szCs w:val="28"/>
        </w:rPr>
      </w:pPr>
      <w:r w:rsidRPr="00601169">
        <w:rPr>
          <w:sz w:val="28"/>
          <w:szCs w:val="28"/>
        </w:rPr>
        <w:t xml:space="preserve">4.5.9. </w:t>
      </w:r>
      <w:r w:rsidR="00513838" w:rsidRPr="00601169">
        <w:rPr>
          <w:sz w:val="28"/>
          <w:szCs w:val="28"/>
        </w:rPr>
        <w:t>При создании и благоустройстве ограждений рекомендуется учитывать необходимость, в том числе:</w:t>
      </w:r>
    </w:p>
    <w:p w:rsidR="00513838" w:rsidRPr="00601169" w:rsidRDefault="00513838" w:rsidP="009E4F58">
      <w:pPr>
        <w:pStyle w:val="ConsPlusNormal"/>
        <w:numPr>
          <w:ilvl w:val="0"/>
          <w:numId w:val="12"/>
        </w:numPr>
        <w:jc w:val="both"/>
        <w:rPr>
          <w:sz w:val="28"/>
          <w:szCs w:val="28"/>
        </w:rPr>
      </w:pPr>
      <w:r w:rsidRPr="00601169">
        <w:rPr>
          <w:sz w:val="28"/>
          <w:szCs w:val="28"/>
        </w:rPr>
        <w:t>разграничения зеленой зоны (газоны, клумбы, парки) с маршрутами пешеходов и транспорта;</w:t>
      </w:r>
    </w:p>
    <w:p w:rsidR="00513838" w:rsidRPr="00601169" w:rsidRDefault="00513838" w:rsidP="009E4F58">
      <w:pPr>
        <w:pStyle w:val="ConsPlusNormal"/>
        <w:numPr>
          <w:ilvl w:val="0"/>
          <w:numId w:val="12"/>
        </w:numPr>
        <w:jc w:val="both"/>
        <w:rPr>
          <w:sz w:val="28"/>
          <w:szCs w:val="28"/>
        </w:rPr>
      </w:pPr>
      <w:r w:rsidRPr="00601169">
        <w:rPr>
          <w:sz w:val="28"/>
          <w:szCs w:val="28"/>
        </w:rPr>
        <w:t>проектирования дорожек и тротуаров с учетом потоков людей и маршрутов;</w:t>
      </w:r>
    </w:p>
    <w:p w:rsidR="00513838" w:rsidRPr="00601169" w:rsidRDefault="00513838" w:rsidP="009E4F58">
      <w:pPr>
        <w:pStyle w:val="ConsPlusNormal"/>
        <w:numPr>
          <w:ilvl w:val="0"/>
          <w:numId w:val="12"/>
        </w:numPr>
        <w:jc w:val="both"/>
        <w:rPr>
          <w:sz w:val="28"/>
          <w:szCs w:val="28"/>
        </w:rPr>
      </w:pPr>
      <w:r w:rsidRPr="00601169">
        <w:rPr>
          <w:sz w:val="28"/>
          <w:szCs w:val="28"/>
        </w:rPr>
        <w:t xml:space="preserve">разграничения зеленых зон и транзитных путей с помощью применения приемов </w:t>
      </w:r>
      <w:proofErr w:type="spellStart"/>
      <w:r w:rsidRPr="00601169">
        <w:rPr>
          <w:sz w:val="28"/>
          <w:szCs w:val="28"/>
        </w:rPr>
        <w:t>разноуровневой</w:t>
      </w:r>
      <w:proofErr w:type="spellEnd"/>
      <w:r w:rsidRPr="00601169">
        <w:rPr>
          <w:sz w:val="28"/>
          <w:szCs w:val="28"/>
        </w:rPr>
        <w:t xml:space="preserve"> высоты или создания зеленых кустовых </w:t>
      </w:r>
      <w:r w:rsidRPr="00601169">
        <w:rPr>
          <w:sz w:val="28"/>
          <w:szCs w:val="28"/>
        </w:rPr>
        <w:lastRenderedPageBreak/>
        <w:t>ограждений;</w:t>
      </w:r>
    </w:p>
    <w:p w:rsidR="00513838" w:rsidRDefault="00513838" w:rsidP="009E4F58">
      <w:pPr>
        <w:pStyle w:val="ConsPlusNormal"/>
        <w:numPr>
          <w:ilvl w:val="0"/>
          <w:numId w:val="12"/>
        </w:numPr>
        <w:jc w:val="both"/>
        <w:rPr>
          <w:sz w:val="28"/>
          <w:szCs w:val="28"/>
        </w:rPr>
      </w:pPr>
      <w:proofErr w:type="gramStart"/>
      <w:r w:rsidRPr="00601169">
        <w:rPr>
          <w:sz w:val="28"/>
          <w:szCs w:val="28"/>
        </w:rPr>
        <w:t xml:space="preserve">использования </w:t>
      </w:r>
      <w:proofErr w:type="spellStart"/>
      <w:r w:rsidRPr="00601169">
        <w:rPr>
          <w:sz w:val="28"/>
          <w:szCs w:val="28"/>
        </w:rPr>
        <w:t>цвето-графического</w:t>
      </w:r>
      <w:proofErr w:type="spellEnd"/>
      <w:r w:rsidRPr="00601169">
        <w:rPr>
          <w:sz w:val="28"/>
          <w:szCs w:val="28"/>
        </w:rPr>
        <w:t xml:space="preserve"> оформления ограждений согласно палитре цветовых решений, утверждаемой органами архитектуры администрации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9E4F58" w:rsidRPr="00601169" w:rsidRDefault="009E4F58" w:rsidP="00021CEF">
      <w:pPr>
        <w:pStyle w:val="ConsPlusNormal"/>
        <w:ind w:left="1260"/>
        <w:jc w:val="both"/>
        <w:rPr>
          <w:sz w:val="28"/>
          <w:szCs w:val="28"/>
        </w:rPr>
      </w:pPr>
    </w:p>
    <w:p w:rsidR="00A346FB" w:rsidRPr="0048798A" w:rsidRDefault="00173FFF" w:rsidP="000C08F9">
      <w:pPr>
        <w:pStyle w:val="21"/>
      </w:pPr>
      <w:bookmarkStart w:id="41" w:name="_Toc494897626"/>
      <w:r w:rsidRPr="0048798A">
        <w:t>4</w:t>
      </w:r>
      <w:r w:rsidR="00A346FB" w:rsidRPr="0048798A">
        <w:t>.</w:t>
      </w:r>
      <w:r w:rsidR="00021CEF">
        <w:t>6</w:t>
      </w:r>
      <w:r w:rsidR="00A346FB" w:rsidRPr="0048798A">
        <w:t>. Водные устройства</w:t>
      </w:r>
      <w:bookmarkEnd w:id="41"/>
    </w:p>
    <w:p w:rsidR="00A346FB" w:rsidRPr="001B6FC5" w:rsidRDefault="00173FFF" w:rsidP="00BB2805">
      <w:pPr>
        <w:autoSpaceDE w:val="0"/>
        <w:autoSpaceDN w:val="0"/>
        <w:adjustRightInd w:val="0"/>
        <w:ind w:firstLine="540"/>
        <w:jc w:val="both"/>
        <w:rPr>
          <w:sz w:val="28"/>
          <w:szCs w:val="28"/>
        </w:rPr>
      </w:pPr>
      <w:r w:rsidRPr="00601169">
        <w:rPr>
          <w:sz w:val="28"/>
          <w:szCs w:val="28"/>
        </w:rPr>
        <w:t>4</w:t>
      </w:r>
      <w:r w:rsidR="00A346FB" w:rsidRPr="00601169">
        <w:rPr>
          <w:sz w:val="28"/>
          <w:szCs w:val="28"/>
        </w:rPr>
        <w:t>.</w:t>
      </w:r>
      <w:r w:rsidR="00021CEF">
        <w:rPr>
          <w:sz w:val="28"/>
          <w:szCs w:val="28"/>
        </w:rPr>
        <w:t>6</w:t>
      </w:r>
      <w:r w:rsidR="00A346FB" w:rsidRPr="00601169">
        <w:rPr>
          <w:sz w:val="28"/>
          <w:szCs w:val="28"/>
        </w:rPr>
        <w:t>.</w:t>
      </w:r>
      <w:r w:rsidRPr="00601169">
        <w:rPr>
          <w:sz w:val="28"/>
          <w:szCs w:val="28"/>
        </w:rPr>
        <w:t>1</w:t>
      </w:r>
      <w:r w:rsidR="00A346FB" w:rsidRPr="00601169">
        <w:rPr>
          <w:sz w:val="28"/>
          <w:szCs w:val="28"/>
        </w:rPr>
        <w:t>.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r w:rsidR="00BB2805">
        <w:rPr>
          <w:sz w:val="28"/>
          <w:szCs w:val="28"/>
        </w:rPr>
        <w:t xml:space="preserve"> </w:t>
      </w:r>
      <w:r w:rsidR="00BB2805" w:rsidRPr="001B6FC5">
        <w:rPr>
          <w:sz w:val="28"/>
          <w:szCs w:val="28"/>
        </w:rPr>
        <w:t>Водные устройства всех видов следует снабжать водосливными трубами, отводящими избыток воды в дренажную сеть и ливневую канализацию.</w:t>
      </w:r>
    </w:p>
    <w:p w:rsidR="00BB2805" w:rsidRPr="001B6FC5" w:rsidRDefault="00173FFF" w:rsidP="00BB2805">
      <w:pPr>
        <w:autoSpaceDE w:val="0"/>
        <w:autoSpaceDN w:val="0"/>
        <w:adjustRightInd w:val="0"/>
        <w:ind w:firstLine="540"/>
        <w:jc w:val="both"/>
        <w:rPr>
          <w:sz w:val="28"/>
          <w:szCs w:val="28"/>
        </w:rPr>
      </w:pPr>
      <w:r w:rsidRPr="001B6FC5">
        <w:rPr>
          <w:sz w:val="28"/>
          <w:szCs w:val="28"/>
        </w:rPr>
        <w:t>4</w:t>
      </w:r>
      <w:r w:rsidR="00A346FB" w:rsidRPr="001B6FC5">
        <w:rPr>
          <w:sz w:val="28"/>
          <w:szCs w:val="28"/>
        </w:rPr>
        <w:t>.</w:t>
      </w:r>
      <w:r w:rsidR="00021CEF" w:rsidRPr="001B6FC5">
        <w:rPr>
          <w:sz w:val="28"/>
          <w:szCs w:val="28"/>
        </w:rPr>
        <w:t>6</w:t>
      </w:r>
      <w:r w:rsidR="00A346FB" w:rsidRPr="001B6FC5">
        <w:rPr>
          <w:sz w:val="28"/>
          <w:szCs w:val="28"/>
        </w:rPr>
        <w:t>.</w:t>
      </w:r>
      <w:r w:rsidRPr="001B6FC5">
        <w:rPr>
          <w:sz w:val="28"/>
          <w:szCs w:val="28"/>
        </w:rPr>
        <w:t>2</w:t>
      </w:r>
      <w:r w:rsidR="00A346FB" w:rsidRPr="001B6FC5">
        <w:rPr>
          <w:sz w:val="28"/>
          <w:szCs w:val="28"/>
        </w:rPr>
        <w:t xml:space="preserve">. </w:t>
      </w:r>
      <w:r w:rsidR="00BB2805" w:rsidRPr="001B6FC5">
        <w:rPr>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00BB2805" w:rsidRPr="001B6FC5">
          <w:rPr>
            <w:sz w:val="28"/>
            <w:szCs w:val="28"/>
          </w:rPr>
          <w:t>90 см</w:t>
        </w:r>
      </w:smartTag>
      <w:r w:rsidR="00BB2805" w:rsidRPr="001B6FC5">
        <w:rPr>
          <w:sz w:val="28"/>
          <w:szCs w:val="28"/>
        </w:rPr>
        <w:t xml:space="preserve"> для взрослых и не более </w:t>
      </w:r>
      <w:smartTag w:uri="urn:schemas-microsoft-com:office:smarttags" w:element="metricconverter">
        <w:smartTagPr>
          <w:attr w:name="ProductID" w:val="70 см"/>
        </w:smartTagPr>
        <w:r w:rsidR="00BB2805" w:rsidRPr="001B6FC5">
          <w:rPr>
            <w:sz w:val="28"/>
            <w:szCs w:val="28"/>
          </w:rPr>
          <w:t>70 см</w:t>
        </w:r>
      </w:smartTag>
      <w:r w:rsidR="00BB2805" w:rsidRPr="001B6FC5">
        <w:rPr>
          <w:sz w:val="28"/>
          <w:szCs w:val="28"/>
        </w:rPr>
        <w:t xml:space="preserve"> для детей.</w:t>
      </w:r>
    </w:p>
    <w:p w:rsidR="00BB2805" w:rsidRPr="001B6FC5" w:rsidRDefault="00BB2805" w:rsidP="00BB2805">
      <w:pPr>
        <w:pStyle w:val="ConsPlusNormal"/>
        <w:jc w:val="both"/>
        <w:rPr>
          <w:color w:val="auto"/>
          <w:sz w:val="28"/>
          <w:szCs w:val="28"/>
        </w:rPr>
      </w:pPr>
      <w:r w:rsidRPr="001B6FC5">
        <w:rPr>
          <w:color w:val="auto"/>
          <w:sz w:val="28"/>
          <w:szCs w:val="28"/>
        </w:rPr>
        <w:t xml:space="preserve">      </w:t>
      </w:r>
      <w:r w:rsidR="00021CEF" w:rsidRPr="001B6FC5">
        <w:rPr>
          <w:color w:val="auto"/>
          <w:sz w:val="28"/>
          <w:szCs w:val="28"/>
        </w:rPr>
        <w:t>4.6</w:t>
      </w:r>
      <w:r w:rsidRPr="001B6FC5">
        <w:rPr>
          <w:color w:val="auto"/>
          <w:sz w:val="28"/>
          <w:szCs w:val="28"/>
        </w:rPr>
        <w:t xml:space="preserve">.3. Родники на территории муниципального образования должны соответствовать качеству воды согласно требованиям </w:t>
      </w:r>
      <w:proofErr w:type="spellStart"/>
      <w:r w:rsidRPr="001B6FC5">
        <w:rPr>
          <w:color w:val="auto"/>
          <w:sz w:val="28"/>
          <w:szCs w:val="28"/>
        </w:rPr>
        <w:t>СанПиНов</w:t>
      </w:r>
      <w:proofErr w:type="spellEnd"/>
      <w:r w:rsidRPr="001B6FC5">
        <w:rPr>
          <w:color w:val="auto"/>
          <w:sz w:val="28"/>
          <w:szCs w:val="28"/>
        </w:rPr>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B2805" w:rsidRPr="001B6FC5" w:rsidRDefault="00BB2805" w:rsidP="00BB2805">
      <w:pPr>
        <w:autoSpaceDE w:val="0"/>
        <w:autoSpaceDN w:val="0"/>
        <w:adjustRightInd w:val="0"/>
        <w:ind w:firstLine="540"/>
        <w:jc w:val="both"/>
        <w:rPr>
          <w:sz w:val="28"/>
          <w:szCs w:val="28"/>
        </w:rPr>
      </w:pPr>
      <w:r w:rsidRPr="001B6FC5">
        <w:rPr>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B2805" w:rsidRPr="00601169" w:rsidRDefault="00BB2805" w:rsidP="00173FFF">
      <w:pPr>
        <w:pStyle w:val="ConsPlusNormal"/>
        <w:ind w:firstLine="540"/>
        <w:jc w:val="both"/>
        <w:rPr>
          <w:sz w:val="28"/>
          <w:szCs w:val="28"/>
        </w:rPr>
      </w:pPr>
    </w:p>
    <w:p w:rsidR="00A346FB" w:rsidRPr="0048798A" w:rsidRDefault="00173FFF" w:rsidP="00DD2AAC">
      <w:pPr>
        <w:pStyle w:val="21"/>
      </w:pPr>
      <w:bookmarkStart w:id="42" w:name="_Toc494897627"/>
      <w:r w:rsidRPr="0048798A">
        <w:t>4</w:t>
      </w:r>
      <w:r w:rsidR="00A346FB" w:rsidRPr="0048798A">
        <w:t>.</w:t>
      </w:r>
      <w:r w:rsidR="00021CEF">
        <w:t>7</w:t>
      </w:r>
      <w:r w:rsidR="00A346FB" w:rsidRPr="0048798A">
        <w:t>. Уличное к</w:t>
      </w:r>
      <w:r w:rsidR="00D607AA" w:rsidRPr="0048798A">
        <w:t>оммунально-бытовое оборудование</w:t>
      </w:r>
      <w:bookmarkEnd w:id="42"/>
    </w:p>
    <w:p w:rsidR="0026125A" w:rsidRPr="00601169" w:rsidRDefault="00173FFF" w:rsidP="0026125A">
      <w:pPr>
        <w:pStyle w:val="ConsPlusNormal"/>
        <w:ind w:firstLine="540"/>
        <w:jc w:val="both"/>
        <w:rPr>
          <w:sz w:val="28"/>
          <w:szCs w:val="28"/>
        </w:rPr>
      </w:pPr>
      <w:r w:rsidRPr="00601169">
        <w:rPr>
          <w:sz w:val="28"/>
          <w:szCs w:val="28"/>
        </w:rPr>
        <w:t>4</w:t>
      </w:r>
      <w:r w:rsidR="00A346FB" w:rsidRPr="00601169">
        <w:rPr>
          <w:sz w:val="28"/>
          <w:szCs w:val="28"/>
        </w:rPr>
        <w:t>.</w:t>
      </w:r>
      <w:r w:rsidR="00021CEF">
        <w:rPr>
          <w:sz w:val="28"/>
          <w:szCs w:val="28"/>
        </w:rPr>
        <w:t>7</w:t>
      </w:r>
      <w:r w:rsidR="00A346FB" w:rsidRPr="00601169">
        <w:rPr>
          <w:sz w:val="28"/>
          <w:szCs w:val="28"/>
        </w:rPr>
        <w:t>.1</w:t>
      </w:r>
      <w:r w:rsidR="00021CEF">
        <w:rPr>
          <w:sz w:val="28"/>
          <w:szCs w:val="28"/>
        </w:rPr>
        <w:t xml:space="preserve">. </w:t>
      </w:r>
      <w:r w:rsidR="007E42DC" w:rsidRPr="00601169">
        <w:rPr>
          <w:sz w:val="28"/>
          <w:szCs w:val="28"/>
        </w:rPr>
        <w:t>П</w:t>
      </w:r>
      <w:r w:rsidR="00A346FB" w:rsidRPr="00601169">
        <w:rPr>
          <w:sz w:val="28"/>
          <w:szCs w:val="28"/>
        </w:rPr>
        <w:t xml:space="preserve">ри создании и благоустройстве коммунально-бытового оборудования </w:t>
      </w:r>
      <w:r w:rsidRPr="00601169">
        <w:rPr>
          <w:sz w:val="28"/>
          <w:szCs w:val="28"/>
        </w:rPr>
        <w:t>применяется</w:t>
      </w:r>
      <w:r w:rsidR="00A346FB" w:rsidRPr="00601169">
        <w:rPr>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w:t>
      </w:r>
      <w:r w:rsidR="0026125A">
        <w:rPr>
          <w:sz w:val="28"/>
          <w:szCs w:val="28"/>
        </w:rPr>
        <w:t xml:space="preserve">  </w:t>
      </w:r>
    </w:p>
    <w:p w:rsidR="0026125A" w:rsidRPr="001B6FC5" w:rsidRDefault="00173FFF" w:rsidP="0026125A">
      <w:pPr>
        <w:pStyle w:val="ConsPlusNormal"/>
        <w:ind w:firstLine="540"/>
        <w:jc w:val="both"/>
        <w:rPr>
          <w:color w:val="auto"/>
          <w:sz w:val="28"/>
          <w:szCs w:val="28"/>
        </w:rPr>
      </w:pPr>
      <w:r w:rsidRPr="001B6FC5">
        <w:rPr>
          <w:color w:val="auto"/>
          <w:sz w:val="28"/>
          <w:szCs w:val="28"/>
        </w:rPr>
        <w:t>4</w:t>
      </w:r>
      <w:r w:rsidR="00A346FB" w:rsidRPr="001B6FC5">
        <w:rPr>
          <w:color w:val="auto"/>
          <w:sz w:val="28"/>
          <w:szCs w:val="28"/>
        </w:rPr>
        <w:t>.</w:t>
      </w:r>
      <w:r w:rsidR="00021CEF" w:rsidRPr="001B6FC5">
        <w:rPr>
          <w:color w:val="auto"/>
          <w:sz w:val="28"/>
          <w:szCs w:val="28"/>
        </w:rPr>
        <w:t>7</w:t>
      </w:r>
      <w:r w:rsidR="00A346FB" w:rsidRPr="001B6FC5">
        <w:rPr>
          <w:color w:val="auto"/>
          <w:sz w:val="28"/>
          <w:szCs w:val="28"/>
        </w:rPr>
        <w:t xml:space="preserve">.2. </w:t>
      </w:r>
      <w:r w:rsidR="007E42DC" w:rsidRPr="001B6FC5">
        <w:rPr>
          <w:color w:val="auto"/>
          <w:sz w:val="28"/>
          <w:szCs w:val="28"/>
        </w:rPr>
        <w:t>У</w:t>
      </w:r>
      <w:r w:rsidR="00A346FB" w:rsidRPr="001B6FC5">
        <w:rPr>
          <w:color w:val="auto"/>
          <w:sz w:val="28"/>
          <w:szCs w:val="28"/>
        </w:rPr>
        <w:t>лично-коммунально</w:t>
      </w:r>
      <w:r w:rsidR="007E42DC" w:rsidRPr="001B6FC5">
        <w:rPr>
          <w:color w:val="auto"/>
          <w:sz w:val="28"/>
          <w:szCs w:val="28"/>
        </w:rPr>
        <w:t>е</w:t>
      </w:r>
      <w:r w:rsidR="00A346FB" w:rsidRPr="001B6FC5">
        <w:rPr>
          <w:color w:val="auto"/>
          <w:sz w:val="28"/>
          <w:szCs w:val="28"/>
        </w:rPr>
        <w:t xml:space="preserve"> оборудовани</w:t>
      </w:r>
      <w:r w:rsidR="007E42DC" w:rsidRPr="001B6FC5">
        <w:rPr>
          <w:color w:val="auto"/>
          <w:sz w:val="28"/>
          <w:szCs w:val="28"/>
        </w:rPr>
        <w:t>е</w:t>
      </w:r>
      <w:r w:rsidR="00A346FB" w:rsidRPr="001B6FC5">
        <w:rPr>
          <w:color w:val="auto"/>
          <w:sz w:val="28"/>
          <w:szCs w:val="28"/>
        </w:rPr>
        <w:t xml:space="preserve"> включает в себя: различные виды мусоросборников - контейнеров и урн</w:t>
      </w:r>
      <w:r w:rsidR="007E42DC" w:rsidRPr="001B6FC5">
        <w:rPr>
          <w:color w:val="auto"/>
          <w:sz w:val="28"/>
          <w:szCs w:val="28"/>
        </w:rPr>
        <w:t>.</w:t>
      </w:r>
      <w:r w:rsidR="009F5D84" w:rsidRPr="001B6FC5">
        <w:rPr>
          <w:color w:val="auto"/>
          <w:sz w:val="28"/>
          <w:szCs w:val="28"/>
        </w:rPr>
        <w:t xml:space="preserve"> Основными требованиями при выборе того или иного вида коммунально-бытового оборудования могут являться: </w:t>
      </w:r>
      <w:proofErr w:type="spellStart"/>
      <w:r w:rsidR="009F5D84" w:rsidRPr="001B6FC5">
        <w:rPr>
          <w:color w:val="auto"/>
          <w:sz w:val="28"/>
          <w:szCs w:val="28"/>
        </w:rPr>
        <w:t>экологичность</w:t>
      </w:r>
      <w:proofErr w:type="spellEnd"/>
      <w:r w:rsidR="009F5D84" w:rsidRPr="001B6FC5">
        <w:rPr>
          <w:color w:val="auto"/>
          <w:sz w:val="28"/>
          <w:szCs w:val="28"/>
        </w:rPr>
        <w:t>, безопасность (отсутствие острых углов), удобство в пользовании, легкость очистки, привлекательный внешний вид.</w:t>
      </w:r>
      <w:r w:rsidR="0026125A" w:rsidRPr="001B6FC5">
        <w:rPr>
          <w:color w:val="auto"/>
          <w:sz w:val="28"/>
          <w:szCs w:val="28"/>
        </w:rPr>
        <w:t xml:space="preserve"> </w:t>
      </w:r>
    </w:p>
    <w:p w:rsidR="0026125A" w:rsidRPr="0026125A" w:rsidRDefault="0026125A" w:rsidP="0026125A">
      <w:pPr>
        <w:pStyle w:val="ConsPlusNormal"/>
        <w:ind w:firstLine="540"/>
        <w:jc w:val="both"/>
        <w:rPr>
          <w:color w:val="auto"/>
          <w:sz w:val="28"/>
          <w:szCs w:val="28"/>
        </w:rPr>
      </w:pPr>
      <w:r w:rsidRPr="0026125A">
        <w:rPr>
          <w:color w:val="auto"/>
          <w:sz w:val="28"/>
          <w:szCs w:val="28"/>
        </w:rPr>
        <w:lastRenderedPageBreak/>
        <w:t>4.11.8. 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w:t>
      </w:r>
    </w:p>
    <w:p w:rsidR="0026125A" w:rsidRPr="0026125A" w:rsidRDefault="0026125A" w:rsidP="0026125A">
      <w:pPr>
        <w:pStyle w:val="affff3"/>
        <w:numPr>
          <w:ilvl w:val="0"/>
          <w:numId w:val="16"/>
        </w:numPr>
        <w:rPr>
          <w:sz w:val="28"/>
          <w:szCs w:val="28"/>
        </w:rPr>
      </w:pPr>
      <w:r w:rsidRPr="0026125A">
        <w:rPr>
          <w:sz w:val="28"/>
          <w:szCs w:val="28"/>
        </w:rPr>
        <w:t>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w:t>
      </w:r>
    </w:p>
    <w:p w:rsidR="0026125A" w:rsidRPr="0026125A" w:rsidRDefault="0026125A" w:rsidP="0026125A">
      <w:pPr>
        <w:pStyle w:val="affff3"/>
        <w:widowControl w:val="0"/>
        <w:numPr>
          <w:ilvl w:val="0"/>
          <w:numId w:val="16"/>
        </w:numPr>
        <w:rPr>
          <w:sz w:val="28"/>
          <w:szCs w:val="28"/>
        </w:rPr>
      </w:pPr>
      <w:r w:rsidRPr="0026125A">
        <w:rPr>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26125A" w:rsidRPr="0026125A" w:rsidRDefault="0026125A" w:rsidP="0026125A">
      <w:pPr>
        <w:pStyle w:val="affff3"/>
        <w:widowControl w:val="0"/>
        <w:numPr>
          <w:ilvl w:val="0"/>
          <w:numId w:val="16"/>
        </w:numPr>
        <w:rPr>
          <w:sz w:val="28"/>
          <w:szCs w:val="28"/>
        </w:rPr>
      </w:pPr>
      <w:r w:rsidRPr="0026125A">
        <w:rPr>
          <w:sz w:val="28"/>
          <w:szCs w:val="28"/>
        </w:rPr>
        <w:t>урны должны быть исправны и окрашены. Не допускается переполнение урн;</w:t>
      </w:r>
    </w:p>
    <w:p w:rsidR="0026125A" w:rsidRPr="0026125A" w:rsidRDefault="0026125A" w:rsidP="0026125A">
      <w:pPr>
        <w:pStyle w:val="affff3"/>
        <w:widowControl w:val="0"/>
        <w:numPr>
          <w:ilvl w:val="0"/>
          <w:numId w:val="16"/>
        </w:numPr>
        <w:rPr>
          <w:sz w:val="28"/>
          <w:szCs w:val="28"/>
        </w:rPr>
      </w:pPr>
      <w:r w:rsidRPr="0026125A">
        <w:rPr>
          <w:sz w:val="28"/>
          <w:szCs w:val="28"/>
        </w:rPr>
        <w:t>очистка урн производится собственниками или лицами, осуществляющими по договору содержание территорий.</w:t>
      </w:r>
    </w:p>
    <w:p w:rsidR="0026125A" w:rsidRPr="0026125A" w:rsidRDefault="0026125A" w:rsidP="0026125A">
      <w:pPr>
        <w:pStyle w:val="ConsPlusNormal"/>
        <w:ind w:left="540"/>
        <w:jc w:val="both"/>
        <w:rPr>
          <w:color w:val="auto"/>
          <w:sz w:val="28"/>
          <w:szCs w:val="28"/>
        </w:rPr>
      </w:pPr>
      <w:r w:rsidRPr="0026125A">
        <w:rPr>
          <w:color w:val="auto"/>
          <w:sz w:val="28"/>
          <w:szCs w:val="28"/>
        </w:rPr>
        <w:t>4.11.9.  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w:t>
      </w:r>
    </w:p>
    <w:p w:rsidR="00A346FB" w:rsidRPr="00601169" w:rsidRDefault="007E42DC" w:rsidP="000A5B96">
      <w:pPr>
        <w:pStyle w:val="ConsPlusNormal"/>
        <w:ind w:firstLine="540"/>
        <w:jc w:val="both"/>
        <w:rPr>
          <w:sz w:val="28"/>
          <w:szCs w:val="28"/>
        </w:rPr>
      </w:pPr>
      <w:r w:rsidRPr="00601169">
        <w:rPr>
          <w:sz w:val="28"/>
          <w:szCs w:val="28"/>
        </w:rPr>
        <w:t>4</w:t>
      </w:r>
      <w:r w:rsidR="00A346FB" w:rsidRPr="00601169">
        <w:rPr>
          <w:sz w:val="28"/>
          <w:szCs w:val="28"/>
        </w:rPr>
        <w:t>.</w:t>
      </w:r>
      <w:r w:rsidR="00021CEF">
        <w:rPr>
          <w:sz w:val="28"/>
          <w:szCs w:val="28"/>
        </w:rPr>
        <w:t>7</w:t>
      </w:r>
      <w:r w:rsidR="00A346FB" w:rsidRPr="00601169">
        <w:rPr>
          <w:sz w:val="28"/>
          <w:szCs w:val="28"/>
        </w:rPr>
        <w:t>.</w:t>
      </w:r>
      <w:r w:rsidR="009F5D84">
        <w:rPr>
          <w:sz w:val="28"/>
          <w:szCs w:val="28"/>
        </w:rPr>
        <w:t>4</w:t>
      </w:r>
      <w:r w:rsidR="00A346FB" w:rsidRPr="00601169">
        <w:rPr>
          <w:sz w:val="28"/>
          <w:szCs w:val="28"/>
        </w:rPr>
        <w:t>. Количество и объем контейнеров определяется в соответствии с требованиями законодательства об отходах производства и потребления.</w:t>
      </w:r>
    </w:p>
    <w:p w:rsidR="00A346FB" w:rsidRPr="0048798A" w:rsidRDefault="007E42DC" w:rsidP="00DD2AAC">
      <w:pPr>
        <w:pStyle w:val="21"/>
      </w:pPr>
      <w:bookmarkStart w:id="43" w:name="_Toc494897628"/>
      <w:r w:rsidRPr="0048798A">
        <w:t>4</w:t>
      </w:r>
      <w:r w:rsidR="00A346FB" w:rsidRPr="0048798A">
        <w:t>.</w:t>
      </w:r>
      <w:r w:rsidR="00021CEF">
        <w:t>8</w:t>
      </w:r>
      <w:r w:rsidR="00A346FB" w:rsidRPr="0048798A">
        <w:t xml:space="preserve">. </w:t>
      </w:r>
      <w:r w:rsidR="004A358D" w:rsidRPr="0048798A">
        <w:t>У</w:t>
      </w:r>
      <w:r w:rsidR="00A346FB" w:rsidRPr="0048798A">
        <w:t>лично</w:t>
      </w:r>
      <w:r w:rsidR="004A358D" w:rsidRPr="0048798A">
        <w:t>е</w:t>
      </w:r>
      <w:r w:rsidR="00A346FB" w:rsidRPr="0048798A">
        <w:t xml:space="preserve"> техническо</w:t>
      </w:r>
      <w:r w:rsidR="004A358D" w:rsidRPr="0048798A">
        <w:t xml:space="preserve">е </w:t>
      </w:r>
      <w:r w:rsidR="00A07279" w:rsidRPr="0048798A">
        <w:t>оборудование</w:t>
      </w:r>
      <w:bookmarkEnd w:id="43"/>
    </w:p>
    <w:p w:rsidR="00A07279" w:rsidRPr="00601169" w:rsidRDefault="004A358D" w:rsidP="000A5B96">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8</w:t>
      </w:r>
      <w:r w:rsidR="00A346FB" w:rsidRPr="00601169">
        <w:rPr>
          <w:sz w:val="28"/>
          <w:szCs w:val="28"/>
        </w:rPr>
        <w:t>.</w:t>
      </w:r>
      <w:r w:rsidRPr="00601169">
        <w:rPr>
          <w:sz w:val="28"/>
          <w:szCs w:val="28"/>
        </w:rPr>
        <w:t>1</w:t>
      </w:r>
      <w:r w:rsidR="00A346FB" w:rsidRPr="00601169">
        <w:rPr>
          <w:sz w:val="28"/>
          <w:szCs w:val="28"/>
        </w:rPr>
        <w:t xml:space="preserve">. </w:t>
      </w:r>
      <w:proofErr w:type="gramStart"/>
      <w:r w:rsidR="00A07279" w:rsidRPr="00601169">
        <w:rPr>
          <w:sz w:val="28"/>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A07279" w:rsidRPr="00601169">
        <w:rPr>
          <w:sz w:val="28"/>
          <w:szCs w:val="28"/>
        </w:rPr>
        <w:t>вендинговые</w:t>
      </w:r>
      <w:proofErr w:type="spellEnd"/>
      <w:r w:rsidR="00A07279" w:rsidRPr="00601169">
        <w:rPr>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00A07279" w:rsidRPr="00601169">
        <w:rPr>
          <w:sz w:val="28"/>
          <w:szCs w:val="28"/>
        </w:rPr>
        <w:t>дождеприемных</w:t>
      </w:r>
      <w:proofErr w:type="spellEnd"/>
      <w:r w:rsidR="00A07279" w:rsidRPr="00601169">
        <w:rPr>
          <w:sz w:val="28"/>
          <w:szCs w:val="28"/>
        </w:rPr>
        <w:t xml:space="preserve"> колодцев, вентиляционные шахты подземных коммуникаций, шкафы телефонной свя</w:t>
      </w:r>
      <w:r w:rsidR="0046112E" w:rsidRPr="00601169">
        <w:rPr>
          <w:sz w:val="28"/>
          <w:szCs w:val="28"/>
        </w:rPr>
        <w:t>зи и т.п.</w:t>
      </w:r>
      <w:proofErr w:type="gramEnd"/>
    </w:p>
    <w:p w:rsidR="00A346FB" w:rsidRDefault="00A07279" w:rsidP="000A5B96">
      <w:pPr>
        <w:pStyle w:val="ConsPlusNormal"/>
        <w:ind w:firstLine="540"/>
        <w:jc w:val="both"/>
        <w:rPr>
          <w:sz w:val="28"/>
          <w:szCs w:val="28"/>
        </w:rPr>
      </w:pPr>
      <w:r w:rsidRPr="00601169">
        <w:rPr>
          <w:sz w:val="28"/>
          <w:szCs w:val="28"/>
        </w:rPr>
        <w:t xml:space="preserve">4.8.2. </w:t>
      </w:r>
      <w:r w:rsidR="00A346FB" w:rsidRPr="00601169">
        <w:rPr>
          <w:sz w:val="28"/>
          <w:szCs w:val="28"/>
        </w:rPr>
        <w:t>При установке таксофонов на территориях общественного, жилого, рекреационного назначения предусматрива</w:t>
      </w:r>
      <w:r w:rsidR="004A358D" w:rsidRPr="00601169">
        <w:rPr>
          <w:sz w:val="28"/>
          <w:szCs w:val="28"/>
        </w:rPr>
        <w:t>ется</w:t>
      </w:r>
      <w:r w:rsidR="00A346FB" w:rsidRPr="00601169">
        <w:rPr>
          <w:sz w:val="28"/>
          <w:szCs w:val="28"/>
        </w:rPr>
        <w:t xml:space="preserve"> их электроосвещение. </w:t>
      </w:r>
      <w:r w:rsidR="004A358D" w:rsidRPr="00601169">
        <w:rPr>
          <w:sz w:val="28"/>
          <w:szCs w:val="28"/>
        </w:rPr>
        <w:t>О</w:t>
      </w:r>
      <w:r w:rsidR="00A346FB" w:rsidRPr="00601169">
        <w:rPr>
          <w:sz w:val="28"/>
          <w:szCs w:val="28"/>
        </w:rPr>
        <w:t>формление элементов инженерного оборудования</w:t>
      </w:r>
      <w:r w:rsidR="004A358D" w:rsidRPr="00601169">
        <w:rPr>
          <w:sz w:val="28"/>
          <w:szCs w:val="28"/>
        </w:rPr>
        <w:t xml:space="preserve"> осуществляется без</w:t>
      </w:r>
      <w:r w:rsidR="00A346FB" w:rsidRPr="00601169">
        <w:rPr>
          <w:sz w:val="28"/>
          <w:szCs w:val="28"/>
        </w:rPr>
        <w:t xml:space="preserve"> наруш</w:t>
      </w:r>
      <w:r w:rsidR="004A358D" w:rsidRPr="00601169">
        <w:rPr>
          <w:sz w:val="28"/>
          <w:szCs w:val="28"/>
        </w:rPr>
        <w:t xml:space="preserve">ения </w:t>
      </w:r>
      <w:proofErr w:type="spellStart"/>
      <w:r w:rsidR="00A346FB" w:rsidRPr="00601169">
        <w:rPr>
          <w:sz w:val="28"/>
          <w:szCs w:val="28"/>
        </w:rPr>
        <w:t>уров</w:t>
      </w:r>
      <w:r w:rsidR="004A358D" w:rsidRPr="00601169">
        <w:rPr>
          <w:sz w:val="28"/>
          <w:szCs w:val="28"/>
        </w:rPr>
        <w:t>я</w:t>
      </w:r>
      <w:proofErr w:type="spellEnd"/>
      <w:r w:rsidR="004A358D" w:rsidRPr="00601169">
        <w:rPr>
          <w:sz w:val="28"/>
          <w:szCs w:val="28"/>
        </w:rPr>
        <w:t xml:space="preserve"> </w:t>
      </w:r>
      <w:r w:rsidR="00A346FB" w:rsidRPr="00601169">
        <w:rPr>
          <w:sz w:val="28"/>
          <w:szCs w:val="28"/>
        </w:rPr>
        <w:t xml:space="preserve"> благоустройства </w:t>
      </w:r>
      <w:r w:rsidR="004A358D" w:rsidRPr="00601169">
        <w:rPr>
          <w:sz w:val="28"/>
          <w:szCs w:val="28"/>
        </w:rPr>
        <w:t xml:space="preserve">городской </w:t>
      </w:r>
      <w:r w:rsidR="00A346FB" w:rsidRPr="00601169">
        <w:rPr>
          <w:sz w:val="28"/>
          <w:szCs w:val="28"/>
        </w:rPr>
        <w:t>среды, не ухудшая условия передвижения</w:t>
      </w:r>
      <w:r w:rsidR="004A358D" w:rsidRPr="00601169">
        <w:rPr>
          <w:sz w:val="28"/>
          <w:szCs w:val="28"/>
        </w:rPr>
        <w:t xml:space="preserve">. </w:t>
      </w:r>
    </w:p>
    <w:p w:rsidR="00D16825" w:rsidRPr="001B6FC5" w:rsidRDefault="00D16825" w:rsidP="00D16825">
      <w:pPr>
        <w:autoSpaceDE w:val="0"/>
        <w:autoSpaceDN w:val="0"/>
        <w:adjustRightInd w:val="0"/>
        <w:ind w:firstLine="540"/>
        <w:jc w:val="both"/>
        <w:rPr>
          <w:sz w:val="28"/>
          <w:szCs w:val="28"/>
        </w:rPr>
      </w:pPr>
      <w:r w:rsidRPr="001B6FC5">
        <w:rPr>
          <w:sz w:val="28"/>
          <w:szCs w:val="28"/>
        </w:rPr>
        <w:t xml:space="preserve">4.8.3. Выполнять оформление элементов инженерного оборудования необходимо, не </w:t>
      </w:r>
      <w:proofErr w:type="spellStart"/>
      <w:r w:rsidRPr="001B6FC5">
        <w:rPr>
          <w:sz w:val="28"/>
          <w:szCs w:val="28"/>
        </w:rPr>
        <w:t>наруш</w:t>
      </w:r>
      <w:r w:rsidR="0045502C" w:rsidRPr="001B6FC5">
        <w:rPr>
          <w:sz w:val="28"/>
          <w:szCs w:val="28"/>
        </w:rPr>
        <w:t>а</w:t>
      </w:r>
      <w:r w:rsidRPr="001B6FC5">
        <w:rPr>
          <w:sz w:val="28"/>
          <w:szCs w:val="28"/>
        </w:rPr>
        <w:t>щая</w:t>
      </w:r>
      <w:proofErr w:type="spellEnd"/>
      <w:r w:rsidRPr="001B6FC5">
        <w:rPr>
          <w:sz w:val="28"/>
          <w:szCs w:val="28"/>
        </w:rPr>
        <w:t xml:space="preserve"> уровень благоустройства формируемой среды, ухудшающей условия передвижения, в том числе:</w:t>
      </w:r>
    </w:p>
    <w:p w:rsidR="00D16825" w:rsidRPr="001B6FC5" w:rsidRDefault="00D16825" w:rsidP="00D16825">
      <w:pPr>
        <w:autoSpaceDE w:val="0"/>
        <w:autoSpaceDN w:val="0"/>
        <w:adjustRightInd w:val="0"/>
        <w:ind w:firstLine="540"/>
        <w:jc w:val="both"/>
        <w:rPr>
          <w:sz w:val="28"/>
          <w:szCs w:val="28"/>
        </w:rPr>
      </w:pPr>
      <w:r w:rsidRPr="001B6FC5">
        <w:rPr>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w:t>
      </w:r>
    </w:p>
    <w:p w:rsidR="00D16825" w:rsidRPr="001B6FC5" w:rsidRDefault="00D16825" w:rsidP="00D16825">
      <w:pPr>
        <w:autoSpaceDE w:val="0"/>
        <w:autoSpaceDN w:val="0"/>
        <w:adjustRightInd w:val="0"/>
        <w:ind w:firstLine="540"/>
        <w:jc w:val="both"/>
        <w:rPr>
          <w:sz w:val="28"/>
          <w:szCs w:val="28"/>
        </w:rPr>
      </w:pPr>
      <w:r w:rsidRPr="001B6FC5">
        <w:rPr>
          <w:sz w:val="28"/>
          <w:szCs w:val="28"/>
        </w:rPr>
        <w:t>- вентиляционные шахты необходимо оборудовать решетками.</w:t>
      </w:r>
    </w:p>
    <w:p w:rsidR="00D16825" w:rsidRPr="001B6FC5" w:rsidRDefault="00D16825" w:rsidP="000A5B96">
      <w:pPr>
        <w:pStyle w:val="ConsPlusNormal"/>
        <w:ind w:firstLine="540"/>
        <w:jc w:val="both"/>
        <w:rPr>
          <w:color w:val="auto"/>
          <w:sz w:val="28"/>
          <w:szCs w:val="28"/>
        </w:rPr>
      </w:pPr>
    </w:p>
    <w:p w:rsidR="00A346FB" w:rsidRPr="0048798A" w:rsidRDefault="004A358D" w:rsidP="00DD2AAC">
      <w:pPr>
        <w:pStyle w:val="21"/>
      </w:pPr>
      <w:bookmarkStart w:id="44" w:name="_Toc494897629"/>
      <w:r w:rsidRPr="0048798A">
        <w:t>4</w:t>
      </w:r>
      <w:r w:rsidR="00A346FB" w:rsidRPr="0048798A">
        <w:t>.</w:t>
      </w:r>
      <w:r w:rsidRPr="0048798A">
        <w:t>9</w:t>
      </w:r>
      <w:r w:rsidR="00A346FB" w:rsidRPr="0048798A">
        <w:t>. Игровое и спорт</w:t>
      </w:r>
      <w:r w:rsidR="00D607AA" w:rsidRPr="0048798A">
        <w:t>ивное оборудование</w:t>
      </w:r>
      <w:bookmarkEnd w:id="44"/>
    </w:p>
    <w:p w:rsidR="00A346FB" w:rsidRDefault="00C7671D" w:rsidP="000A5B96">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9</w:t>
      </w:r>
      <w:r w:rsidR="00A346FB" w:rsidRPr="00601169">
        <w:rPr>
          <w:sz w:val="28"/>
          <w:szCs w:val="28"/>
        </w:rPr>
        <w:t>.</w:t>
      </w:r>
      <w:r w:rsidRPr="00601169">
        <w:rPr>
          <w:sz w:val="28"/>
          <w:szCs w:val="28"/>
        </w:rPr>
        <w:t>1</w:t>
      </w:r>
      <w:r w:rsidR="00A346FB" w:rsidRPr="00601169">
        <w:rPr>
          <w:sz w:val="28"/>
          <w:szCs w:val="28"/>
        </w:rPr>
        <w:t>.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w:t>
      </w:r>
      <w:r w:rsidRPr="00601169">
        <w:rPr>
          <w:sz w:val="28"/>
          <w:szCs w:val="28"/>
        </w:rPr>
        <w:t>онных зон</w:t>
      </w:r>
      <w:r w:rsidR="00A346FB" w:rsidRPr="00601169">
        <w:rPr>
          <w:sz w:val="28"/>
          <w:szCs w:val="28"/>
        </w:rPr>
        <w:t xml:space="preserve">. </w:t>
      </w:r>
    </w:p>
    <w:p w:rsidR="00104531" w:rsidRPr="001B6FC5" w:rsidRDefault="00104531" w:rsidP="000A5B96">
      <w:pPr>
        <w:pStyle w:val="ConsPlusNormal"/>
        <w:ind w:firstLine="540"/>
        <w:jc w:val="both"/>
        <w:rPr>
          <w:color w:val="auto"/>
          <w:sz w:val="28"/>
          <w:szCs w:val="28"/>
        </w:rPr>
      </w:pPr>
      <w:r w:rsidRPr="001B6FC5">
        <w:rPr>
          <w:color w:val="auto"/>
          <w:sz w:val="28"/>
          <w:szCs w:val="28"/>
        </w:rPr>
        <w:t>4.9.2. При выборе состава игрового и спортивного оборудования для детей и подростков рекомендуется обеспечивать соответствие оборудования анатомо-</w:t>
      </w:r>
      <w:r w:rsidRPr="001B6FC5">
        <w:rPr>
          <w:color w:val="auto"/>
          <w:sz w:val="28"/>
          <w:szCs w:val="28"/>
        </w:rPr>
        <w:lastRenderedPageBreak/>
        <w:t>физиологическим особенностям разных возрастных групп.</w:t>
      </w:r>
    </w:p>
    <w:p w:rsidR="00055AF7" w:rsidRPr="001B6FC5" w:rsidRDefault="00055AF7" w:rsidP="00055AF7">
      <w:pPr>
        <w:autoSpaceDE w:val="0"/>
        <w:autoSpaceDN w:val="0"/>
        <w:adjustRightInd w:val="0"/>
        <w:ind w:firstLine="540"/>
        <w:jc w:val="both"/>
        <w:rPr>
          <w:sz w:val="28"/>
          <w:szCs w:val="28"/>
        </w:rPr>
      </w:pPr>
      <w:r w:rsidRPr="001B6FC5">
        <w:rPr>
          <w:sz w:val="28"/>
          <w:szCs w:val="28"/>
        </w:rPr>
        <w:t>4.9.3.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55AF7" w:rsidRPr="001B6FC5" w:rsidRDefault="00055AF7" w:rsidP="00055AF7">
      <w:pPr>
        <w:autoSpaceDE w:val="0"/>
        <w:autoSpaceDN w:val="0"/>
        <w:adjustRightInd w:val="0"/>
        <w:ind w:firstLine="540"/>
        <w:jc w:val="both"/>
        <w:rPr>
          <w:sz w:val="28"/>
          <w:szCs w:val="28"/>
        </w:rPr>
      </w:pPr>
      <w:r w:rsidRPr="001B6FC5">
        <w:rPr>
          <w:sz w:val="28"/>
          <w:szCs w:val="28"/>
        </w:rPr>
        <w:t>4.9.4. При размещении игрового и спортивного оборудования следует руководствоваться каталогами сертифицированного оборудования.</w:t>
      </w:r>
    </w:p>
    <w:p w:rsidR="00055AF7" w:rsidRPr="00104531" w:rsidRDefault="00055AF7" w:rsidP="000A5B96">
      <w:pPr>
        <w:pStyle w:val="ConsPlusNormal"/>
        <w:ind w:firstLine="540"/>
        <w:jc w:val="both"/>
        <w:rPr>
          <w:color w:val="FF0000"/>
          <w:sz w:val="28"/>
          <w:szCs w:val="28"/>
        </w:rPr>
      </w:pPr>
    </w:p>
    <w:p w:rsidR="00A346FB" w:rsidRDefault="004A358D" w:rsidP="00DD2AAC">
      <w:pPr>
        <w:pStyle w:val="21"/>
      </w:pPr>
      <w:bookmarkStart w:id="45" w:name="_Toc494897630"/>
      <w:r w:rsidRPr="0048798A">
        <w:t>4</w:t>
      </w:r>
      <w:r w:rsidR="00A346FB" w:rsidRPr="0048798A">
        <w:t>.</w:t>
      </w:r>
      <w:r w:rsidRPr="0048798A">
        <w:t>10</w:t>
      </w:r>
      <w:r w:rsidR="00A346FB" w:rsidRPr="0048798A">
        <w:t>.</w:t>
      </w:r>
      <w:r w:rsidR="006F401D" w:rsidRPr="0048798A">
        <w:t xml:space="preserve"> Освещение и о</w:t>
      </w:r>
      <w:r w:rsidR="00A346FB" w:rsidRPr="0048798A">
        <w:t>светительно</w:t>
      </w:r>
      <w:r w:rsidR="00C7671D" w:rsidRPr="0048798A">
        <w:t>е</w:t>
      </w:r>
      <w:r w:rsidR="00A346FB" w:rsidRPr="0048798A">
        <w:t xml:space="preserve"> оборудовани</w:t>
      </w:r>
      <w:r w:rsidR="00C7671D" w:rsidRPr="0048798A">
        <w:t>е</w:t>
      </w:r>
      <w:bookmarkEnd w:id="45"/>
    </w:p>
    <w:p w:rsidR="002D158F" w:rsidRPr="001B6FC5" w:rsidRDefault="002D158F" w:rsidP="002D158F">
      <w:pPr>
        <w:autoSpaceDE w:val="0"/>
        <w:autoSpaceDN w:val="0"/>
        <w:adjustRightInd w:val="0"/>
        <w:ind w:firstLine="540"/>
        <w:jc w:val="both"/>
        <w:rPr>
          <w:sz w:val="28"/>
          <w:szCs w:val="28"/>
        </w:rPr>
      </w:pPr>
      <w:r w:rsidRPr="001B6FC5">
        <w:rPr>
          <w:sz w:val="28"/>
          <w:szCs w:val="28"/>
        </w:rPr>
        <w:t xml:space="preserve">4.10.1.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B6FC5">
        <w:rPr>
          <w:sz w:val="28"/>
          <w:szCs w:val="28"/>
        </w:rPr>
        <w:t>светопланировочных</w:t>
      </w:r>
      <w:proofErr w:type="spellEnd"/>
      <w:r w:rsidRPr="001B6FC5">
        <w:rPr>
          <w:sz w:val="28"/>
          <w:szCs w:val="28"/>
        </w:rPr>
        <w:t xml:space="preserve"> и </w:t>
      </w:r>
      <w:proofErr w:type="spellStart"/>
      <w:r w:rsidRPr="001B6FC5">
        <w:rPr>
          <w:sz w:val="28"/>
          <w:szCs w:val="28"/>
        </w:rPr>
        <w:t>светокомпозиционных</w:t>
      </w:r>
      <w:proofErr w:type="spellEnd"/>
      <w:r w:rsidRPr="001B6FC5">
        <w:rPr>
          <w:sz w:val="28"/>
          <w:szCs w:val="28"/>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1B6FC5">
        <w:rPr>
          <w:sz w:val="28"/>
          <w:szCs w:val="28"/>
        </w:rPr>
        <w:t>светопространственных</w:t>
      </w:r>
      <w:proofErr w:type="spellEnd"/>
      <w:r w:rsidRPr="001B6FC5">
        <w:rPr>
          <w:sz w:val="28"/>
          <w:szCs w:val="28"/>
        </w:rPr>
        <w:t xml:space="preserve"> ансамблей.</w:t>
      </w:r>
    </w:p>
    <w:p w:rsidR="00A346FB" w:rsidRPr="00601169" w:rsidRDefault="00C7671D" w:rsidP="000A5B96">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10</w:t>
      </w:r>
      <w:r w:rsidR="00A346FB" w:rsidRPr="00601169">
        <w:rPr>
          <w:sz w:val="28"/>
          <w:szCs w:val="28"/>
        </w:rPr>
        <w:t>.</w:t>
      </w:r>
      <w:r w:rsidR="002D158F">
        <w:rPr>
          <w:sz w:val="28"/>
          <w:szCs w:val="28"/>
        </w:rPr>
        <w:t>2</w:t>
      </w:r>
      <w:r w:rsidR="00A346FB" w:rsidRPr="00601169">
        <w:rPr>
          <w:sz w:val="28"/>
          <w:szCs w:val="28"/>
        </w:rPr>
        <w:t xml:space="preserve">. При проектировании </w:t>
      </w:r>
      <w:r w:rsidR="00CF605F">
        <w:rPr>
          <w:sz w:val="28"/>
          <w:szCs w:val="28"/>
        </w:rPr>
        <w:t xml:space="preserve">каждой из трех основных </w:t>
      </w:r>
      <w:r w:rsidR="00CF605F" w:rsidRPr="00601169">
        <w:rPr>
          <w:sz w:val="28"/>
          <w:szCs w:val="28"/>
        </w:rPr>
        <w:t xml:space="preserve">осветительных групп </w:t>
      </w:r>
      <w:r w:rsidR="00CF605F" w:rsidRPr="00CF605F">
        <w:rPr>
          <w:color w:val="auto"/>
          <w:sz w:val="28"/>
          <w:szCs w:val="28"/>
        </w:rPr>
        <w:t>(функционального, архитектурного освещения, световой информации)</w:t>
      </w:r>
      <w:r w:rsidR="00CF605F">
        <w:rPr>
          <w:color w:val="auto"/>
          <w:sz w:val="28"/>
          <w:szCs w:val="28"/>
        </w:rPr>
        <w:t xml:space="preserve">, </w:t>
      </w:r>
      <w:r w:rsidRPr="00601169">
        <w:rPr>
          <w:sz w:val="28"/>
          <w:szCs w:val="28"/>
        </w:rPr>
        <w:t xml:space="preserve">должно </w:t>
      </w:r>
      <w:r w:rsidR="00A346FB" w:rsidRPr="00601169">
        <w:rPr>
          <w:sz w:val="28"/>
          <w:szCs w:val="28"/>
        </w:rPr>
        <w:t>обеспечивать</w:t>
      </w:r>
      <w:r w:rsidRPr="00601169">
        <w:rPr>
          <w:sz w:val="28"/>
          <w:szCs w:val="28"/>
        </w:rPr>
        <w:t>ся</w:t>
      </w:r>
      <w:r w:rsidR="00A346FB" w:rsidRPr="00601169">
        <w:rPr>
          <w:sz w:val="28"/>
          <w:szCs w:val="28"/>
        </w:rPr>
        <w:t>:</w:t>
      </w:r>
    </w:p>
    <w:p w:rsidR="00A346FB" w:rsidRPr="00601169" w:rsidRDefault="00A346FB" w:rsidP="009E525F">
      <w:pPr>
        <w:pStyle w:val="ConsPlusNormal"/>
        <w:numPr>
          <w:ilvl w:val="0"/>
          <w:numId w:val="13"/>
        </w:numPr>
        <w:jc w:val="both"/>
        <w:rPr>
          <w:sz w:val="28"/>
          <w:szCs w:val="28"/>
        </w:rPr>
      </w:pPr>
      <w:r w:rsidRPr="00601169">
        <w:rPr>
          <w:sz w:val="28"/>
          <w:szCs w:val="28"/>
        </w:rPr>
        <w:t xml:space="preserve">экономичность и </w:t>
      </w:r>
      <w:proofErr w:type="spellStart"/>
      <w:r w:rsidRPr="00601169">
        <w:rPr>
          <w:sz w:val="28"/>
          <w:szCs w:val="28"/>
        </w:rPr>
        <w:t>энергоэффективность</w:t>
      </w:r>
      <w:proofErr w:type="spellEnd"/>
      <w:r w:rsidRPr="00601169">
        <w:rPr>
          <w:sz w:val="28"/>
          <w:szCs w:val="28"/>
        </w:rPr>
        <w:t xml:space="preserve"> применяемых установок, рациональное распределение и использование электроэнергии;</w:t>
      </w:r>
    </w:p>
    <w:p w:rsidR="00A346FB" w:rsidRPr="00601169" w:rsidRDefault="00A346FB" w:rsidP="009E525F">
      <w:pPr>
        <w:pStyle w:val="ConsPlusNormal"/>
        <w:numPr>
          <w:ilvl w:val="0"/>
          <w:numId w:val="13"/>
        </w:numPr>
        <w:jc w:val="both"/>
        <w:rPr>
          <w:sz w:val="28"/>
          <w:szCs w:val="28"/>
        </w:rPr>
      </w:pPr>
      <w:r w:rsidRPr="00601169">
        <w:rPr>
          <w:sz w:val="28"/>
          <w:szCs w:val="28"/>
        </w:rPr>
        <w:t xml:space="preserve"> эстетик</w:t>
      </w:r>
      <w:r w:rsidR="00C7671D" w:rsidRPr="00601169">
        <w:rPr>
          <w:sz w:val="28"/>
          <w:szCs w:val="28"/>
        </w:rPr>
        <w:t xml:space="preserve">а </w:t>
      </w:r>
      <w:r w:rsidRPr="00601169">
        <w:rPr>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A346FB" w:rsidRPr="00601169" w:rsidRDefault="00A346FB" w:rsidP="009E525F">
      <w:pPr>
        <w:pStyle w:val="ConsPlusNormal"/>
        <w:numPr>
          <w:ilvl w:val="0"/>
          <w:numId w:val="13"/>
        </w:numPr>
        <w:jc w:val="both"/>
        <w:rPr>
          <w:sz w:val="28"/>
          <w:szCs w:val="28"/>
        </w:rPr>
      </w:pPr>
      <w:r w:rsidRPr="00601169">
        <w:rPr>
          <w:sz w:val="28"/>
          <w:szCs w:val="28"/>
        </w:rPr>
        <w:t>удобство обслуживания и управления при разных режимах работы установок.</w:t>
      </w:r>
    </w:p>
    <w:p w:rsidR="00A346FB" w:rsidRPr="00601169" w:rsidRDefault="00E95139" w:rsidP="00E95139">
      <w:pPr>
        <w:pStyle w:val="ConsPlusNormal"/>
        <w:ind w:firstLine="540"/>
        <w:jc w:val="both"/>
        <w:rPr>
          <w:sz w:val="28"/>
          <w:szCs w:val="28"/>
        </w:rPr>
      </w:pPr>
      <w:r w:rsidRPr="00601169">
        <w:rPr>
          <w:sz w:val="28"/>
          <w:szCs w:val="28"/>
        </w:rPr>
        <w:t>4</w:t>
      </w:r>
      <w:r w:rsidR="00A346FB" w:rsidRPr="00601169">
        <w:rPr>
          <w:sz w:val="28"/>
          <w:szCs w:val="28"/>
        </w:rPr>
        <w:t>.</w:t>
      </w:r>
      <w:r w:rsidRPr="00601169">
        <w:rPr>
          <w:sz w:val="28"/>
          <w:szCs w:val="28"/>
        </w:rPr>
        <w:t>10</w:t>
      </w:r>
      <w:r w:rsidR="00A346FB" w:rsidRPr="00601169">
        <w:rPr>
          <w:sz w:val="28"/>
          <w:szCs w:val="28"/>
        </w:rPr>
        <w:t>.</w:t>
      </w:r>
      <w:r w:rsidRPr="00601169">
        <w:rPr>
          <w:sz w:val="28"/>
          <w:szCs w:val="28"/>
        </w:rPr>
        <w:t>2</w:t>
      </w:r>
      <w:r w:rsidR="00A346FB" w:rsidRPr="00601169">
        <w:rPr>
          <w:sz w:val="28"/>
          <w:szCs w:val="28"/>
        </w:rPr>
        <w:t xml:space="preserve">. </w:t>
      </w:r>
      <w:r w:rsidR="00A346FB" w:rsidRPr="00CF605F">
        <w:rPr>
          <w:b/>
          <w:sz w:val="28"/>
          <w:szCs w:val="28"/>
        </w:rPr>
        <w:t>Функциональное освещение (далее - ФО)</w:t>
      </w:r>
      <w:r w:rsidR="00A346FB" w:rsidRPr="00601169">
        <w:rPr>
          <w:sz w:val="28"/>
          <w:szCs w:val="28"/>
        </w:rPr>
        <w:t xml:space="preserve"> осуществляется стационарными установками освещения дорожных покрытий и простран</w:t>
      </w:r>
      <w:proofErr w:type="gramStart"/>
      <w:r w:rsidR="00A346FB" w:rsidRPr="00601169">
        <w:rPr>
          <w:sz w:val="28"/>
          <w:szCs w:val="28"/>
        </w:rPr>
        <w:t>ств в тр</w:t>
      </w:r>
      <w:proofErr w:type="gramEnd"/>
      <w:r w:rsidR="00A346FB" w:rsidRPr="00601169">
        <w:rPr>
          <w:sz w:val="28"/>
          <w:szCs w:val="28"/>
        </w:rPr>
        <w:t xml:space="preserve">анспортных и пешеходных зонах. </w:t>
      </w:r>
    </w:p>
    <w:p w:rsidR="00A346FB" w:rsidRPr="00601169" w:rsidRDefault="00FB3773" w:rsidP="009E525F">
      <w:pPr>
        <w:pStyle w:val="ConsPlusNormal"/>
        <w:numPr>
          <w:ilvl w:val="0"/>
          <w:numId w:val="14"/>
        </w:numPr>
        <w:jc w:val="both"/>
        <w:rPr>
          <w:sz w:val="28"/>
          <w:szCs w:val="28"/>
        </w:rPr>
      </w:pPr>
      <w:r w:rsidRPr="00601169">
        <w:rPr>
          <w:sz w:val="28"/>
          <w:szCs w:val="28"/>
        </w:rPr>
        <w:t>в</w:t>
      </w:r>
      <w:r w:rsidR="00E95139" w:rsidRPr="00601169">
        <w:rPr>
          <w:sz w:val="28"/>
          <w:szCs w:val="28"/>
        </w:rPr>
        <w:t xml:space="preserve"> транспортных и пешеходных зонах </w:t>
      </w:r>
      <w:r w:rsidR="00934998">
        <w:rPr>
          <w:sz w:val="28"/>
          <w:szCs w:val="28"/>
        </w:rPr>
        <w:t>необходимо применять</w:t>
      </w:r>
      <w:r w:rsidRPr="00601169">
        <w:rPr>
          <w:sz w:val="28"/>
          <w:szCs w:val="28"/>
        </w:rPr>
        <w:t xml:space="preserve">, </w:t>
      </w:r>
      <w:r w:rsidR="00E95139" w:rsidRPr="00601169">
        <w:rPr>
          <w:sz w:val="28"/>
          <w:szCs w:val="28"/>
        </w:rPr>
        <w:t xml:space="preserve">наиболее традиционные </w:t>
      </w:r>
      <w:r w:rsidRPr="00601169">
        <w:rPr>
          <w:sz w:val="28"/>
          <w:szCs w:val="28"/>
        </w:rPr>
        <w:t xml:space="preserve">вилы </w:t>
      </w:r>
      <w:r w:rsidR="00A346FB" w:rsidRPr="00601169">
        <w:rPr>
          <w:sz w:val="28"/>
          <w:szCs w:val="28"/>
        </w:rPr>
        <w:t xml:space="preserve"> светильник</w:t>
      </w:r>
      <w:r w:rsidRPr="00601169">
        <w:rPr>
          <w:sz w:val="28"/>
          <w:szCs w:val="28"/>
        </w:rPr>
        <w:t xml:space="preserve">ов </w:t>
      </w:r>
      <w:r w:rsidR="00A346FB" w:rsidRPr="00601169">
        <w:rPr>
          <w:sz w:val="28"/>
          <w:szCs w:val="28"/>
        </w:rPr>
        <w:t>на опорах (венчающие, консольные), подвесах или фасадах (бра, плафоны)</w:t>
      </w:r>
      <w:r w:rsidR="00ED55E0" w:rsidRPr="00601169">
        <w:rPr>
          <w:sz w:val="28"/>
          <w:szCs w:val="28"/>
        </w:rPr>
        <w:t>;</w:t>
      </w:r>
      <w:r w:rsidR="00A346FB" w:rsidRPr="00601169">
        <w:rPr>
          <w:sz w:val="28"/>
          <w:szCs w:val="28"/>
        </w:rPr>
        <w:t xml:space="preserve"> </w:t>
      </w:r>
    </w:p>
    <w:p w:rsidR="00A346FB" w:rsidRPr="00601169" w:rsidRDefault="00FB3773" w:rsidP="009E525F">
      <w:pPr>
        <w:pStyle w:val="ConsPlusNormal"/>
        <w:numPr>
          <w:ilvl w:val="0"/>
          <w:numId w:val="14"/>
        </w:numPr>
        <w:jc w:val="both"/>
        <w:rPr>
          <w:sz w:val="28"/>
          <w:szCs w:val="28"/>
        </w:rPr>
      </w:pPr>
      <w:proofErr w:type="spellStart"/>
      <w:r w:rsidRPr="00601169">
        <w:rPr>
          <w:sz w:val="28"/>
          <w:szCs w:val="28"/>
        </w:rPr>
        <w:t>в</w:t>
      </w:r>
      <w:r w:rsidR="00A346FB" w:rsidRPr="00601169">
        <w:rPr>
          <w:sz w:val="28"/>
          <w:szCs w:val="28"/>
        </w:rPr>
        <w:t>ысокомачтовые</w:t>
      </w:r>
      <w:proofErr w:type="spellEnd"/>
      <w:r w:rsidR="00A346FB" w:rsidRPr="00601169">
        <w:rPr>
          <w:sz w:val="28"/>
          <w:szCs w:val="28"/>
        </w:rPr>
        <w:t xml:space="preserve"> установки испол</w:t>
      </w:r>
      <w:r w:rsidRPr="00601169">
        <w:rPr>
          <w:sz w:val="28"/>
          <w:szCs w:val="28"/>
        </w:rPr>
        <w:t xml:space="preserve">ьзуются </w:t>
      </w:r>
      <w:r w:rsidR="00A346FB" w:rsidRPr="00601169">
        <w:rPr>
          <w:sz w:val="28"/>
          <w:szCs w:val="28"/>
        </w:rPr>
        <w:t xml:space="preserve">для освещения </w:t>
      </w:r>
      <w:r w:rsidRPr="00601169">
        <w:rPr>
          <w:sz w:val="28"/>
          <w:szCs w:val="28"/>
        </w:rPr>
        <w:t>площадей</w:t>
      </w:r>
      <w:r w:rsidR="00A346FB" w:rsidRPr="00601169">
        <w:rPr>
          <w:sz w:val="28"/>
          <w:szCs w:val="28"/>
        </w:rPr>
        <w:t>, транспортных развязок и магистралей, открытых паркингов</w:t>
      </w:r>
      <w:r w:rsidR="00ED55E0" w:rsidRPr="00601169">
        <w:rPr>
          <w:sz w:val="28"/>
          <w:szCs w:val="28"/>
        </w:rPr>
        <w:t>;</w:t>
      </w:r>
    </w:p>
    <w:p w:rsidR="00A346FB" w:rsidRPr="00601169" w:rsidRDefault="00FB3773" w:rsidP="009E525F">
      <w:pPr>
        <w:pStyle w:val="ConsPlusNormal"/>
        <w:numPr>
          <w:ilvl w:val="0"/>
          <w:numId w:val="14"/>
        </w:numPr>
        <w:jc w:val="both"/>
        <w:rPr>
          <w:sz w:val="28"/>
          <w:szCs w:val="28"/>
        </w:rPr>
      </w:pPr>
      <w:r w:rsidRPr="00601169">
        <w:rPr>
          <w:sz w:val="28"/>
          <w:szCs w:val="28"/>
        </w:rPr>
        <w:t>в</w:t>
      </w:r>
      <w:r w:rsidR="00A346FB" w:rsidRPr="00601169">
        <w:rPr>
          <w:sz w:val="28"/>
          <w:szCs w:val="28"/>
        </w:rPr>
        <w:t xml:space="preserve"> парапетных установках светильники встраива</w:t>
      </w:r>
      <w:r w:rsidRPr="00601169">
        <w:rPr>
          <w:sz w:val="28"/>
          <w:szCs w:val="28"/>
        </w:rPr>
        <w:t>ются</w:t>
      </w:r>
      <w:r w:rsidR="00A346FB" w:rsidRPr="00601169">
        <w:rPr>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w:t>
      </w:r>
      <w:r w:rsidR="00ED55E0" w:rsidRPr="00601169">
        <w:rPr>
          <w:sz w:val="28"/>
          <w:szCs w:val="28"/>
        </w:rPr>
        <w:t>;</w:t>
      </w:r>
      <w:r w:rsidR="00A346FB" w:rsidRPr="00601169">
        <w:rPr>
          <w:sz w:val="28"/>
          <w:szCs w:val="28"/>
        </w:rPr>
        <w:t xml:space="preserve"> </w:t>
      </w:r>
    </w:p>
    <w:p w:rsidR="00A346FB" w:rsidRPr="00601169" w:rsidRDefault="00FB3773" w:rsidP="009E525F">
      <w:pPr>
        <w:pStyle w:val="ConsPlusNormal"/>
        <w:numPr>
          <w:ilvl w:val="0"/>
          <w:numId w:val="14"/>
        </w:numPr>
        <w:jc w:val="both"/>
        <w:rPr>
          <w:sz w:val="28"/>
          <w:szCs w:val="28"/>
        </w:rPr>
      </w:pPr>
      <w:r w:rsidRPr="00601169">
        <w:rPr>
          <w:sz w:val="28"/>
          <w:szCs w:val="28"/>
        </w:rPr>
        <w:t>г</w:t>
      </w:r>
      <w:r w:rsidR="00CE10D3">
        <w:rPr>
          <w:sz w:val="28"/>
          <w:szCs w:val="28"/>
        </w:rPr>
        <w:t xml:space="preserve">азонные светильники </w:t>
      </w:r>
      <w:r w:rsidR="00A346FB" w:rsidRPr="00601169">
        <w:rPr>
          <w:sz w:val="28"/>
          <w:szCs w:val="28"/>
        </w:rPr>
        <w:t xml:space="preserve"> служат для освещения газонов, цветников, пешеходных дорожек и площадок</w:t>
      </w:r>
      <w:r w:rsidRPr="00601169">
        <w:rPr>
          <w:sz w:val="28"/>
          <w:szCs w:val="28"/>
        </w:rPr>
        <w:t xml:space="preserve">, общественных пространств </w:t>
      </w:r>
      <w:r w:rsidR="00A346FB" w:rsidRPr="00601169">
        <w:rPr>
          <w:sz w:val="28"/>
          <w:szCs w:val="28"/>
        </w:rPr>
        <w:t xml:space="preserve"> </w:t>
      </w:r>
      <w:r w:rsidR="00ED55E0" w:rsidRPr="00601169">
        <w:rPr>
          <w:sz w:val="28"/>
          <w:szCs w:val="28"/>
        </w:rPr>
        <w:t>и объектов рекреации;</w:t>
      </w:r>
    </w:p>
    <w:p w:rsidR="00CE10D3" w:rsidRPr="00CE10D3" w:rsidRDefault="00ED55E0" w:rsidP="00CE10D3">
      <w:pPr>
        <w:pStyle w:val="ConsPlusNormal"/>
        <w:numPr>
          <w:ilvl w:val="0"/>
          <w:numId w:val="14"/>
        </w:numPr>
        <w:jc w:val="both"/>
        <w:rPr>
          <w:sz w:val="28"/>
          <w:szCs w:val="28"/>
        </w:rPr>
      </w:pPr>
      <w:r w:rsidRPr="00601169">
        <w:rPr>
          <w:sz w:val="28"/>
          <w:szCs w:val="28"/>
        </w:rPr>
        <w:t>с</w:t>
      </w:r>
      <w:r w:rsidR="00A346FB" w:rsidRPr="00601169">
        <w:rPr>
          <w:sz w:val="28"/>
          <w:szCs w:val="28"/>
        </w:rPr>
        <w:t xml:space="preserve">ветильники, встроенные в ступени, подпорные стенки, ограждения, </w:t>
      </w:r>
      <w:proofErr w:type="spellStart"/>
      <w:r w:rsidR="00A346FB" w:rsidRPr="00601169">
        <w:rPr>
          <w:sz w:val="28"/>
          <w:szCs w:val="28"/>
        </w:rPr>
        <w:t>цо</w:t>
      </w:r>
      <w:proofErr w:type="spellEnd"/>
    </w:p>
    <w:p w:rsidR="00A346FB" w:rsidRPr="00601169" w:rsidRDefault="00A346FB" w:rsidP="00CE10D3">
      <w:pPr>
        <w:pStyle w:val="ConsPlusNormal"/>
        <w:ind w:left="1276"/>
        <w:jc w:val="both"/>
        <w:rPr>
          <w:sz w:val="28"/>
          <w:szCs w:val="28"/>
        </w:rPr>
      </w:pPr>
      <w:r w:rsidRPr="00601169">
        <w:rPr>
          <w:sz w:val="28"/>
          <w:szCs w:val="28"/>
        </w:rPr>
        <w:t>коли зданий и сооружений, малые архитектурные ф</w:t>
      </w:r>
      <w:r w:rsidR="00934998">
        <w:rPr>
          <w:sz w:val="28"/>
          <w:szCs w:val="28"/>
        </w:rPr>
        <w:t>ормы (далее - МАФ), необходимо</w:t>
      </w:r>
      <w:r w:rsidRPr="00601169">
        <w:rPr>
          <w:sz w:val="28"/>
          <w:szCs w:val="28"/>
        </w:rPr>
        <w:t xml:space="preserve"> использовать для освещения пешеходных зон территорий общественного назначения.</w:t>
      </w:r>
    </w:p>
    <w:p w:rsidR="005B51C6" w:rsidRPr="005B51C6" w:rsidRDefault="00ED55E0" w:rsidP="005B51C6">
      <w:pPr>
        <w:autoSpaceDE w:val="0"/>
        <w:autoSpaceDN w:val="0"/>
        <w:adjustRightInd w:val="0"/>
        <w:ind w:firstLine="540"/>
        <w:jc w:val="both"/>
        <w:rPr>
          <w:sz w:val="28"/>
          <w:szCs w:val="28"/>
        </w:rPr>
      </w:pPr>
      <w:r w:rsidRPr="00601169">
        <w:rPr>
          <w:sz w:val="28"/>
          <w:szCs w:val="28"/>
        </w:rPr>
        <w:t>4</w:t>
      </w:r>
      <w:r w:rsidR="00A346FB" w:rsidRPr="00601169">
        <w:rPr>
          <w:sz w:val="28"/>
          <w:szCs w:val="28"/>
        </w:rPr>
        <w:t>.</w:t>
      </w:r>
      <w:r w:rsidRPr="00601169">
        <w:rPr>
          <w:sz w:val="28"/>
          <w:szCs w:val="28"/>
        </w:rPr>
        <w:t>10</w:t>
      </w:r>
      <w:r w:rsidR="00A346FB" w:rsidRPr="00601169">
        <w:rPr>
          <w:sz w:val="28"/>
          <w:szCs w:val="28"/>
        </w:rPr>
        <w:t>.</w:t>
      </w:r>
      <w:r w:rsidRPr="00601169">
        <w:rPr>
          <w:sz w:val="28"/>
          <w:szCs w:val="28"/>
        </w:rPr>
        <w:t>3</w:t>
      </w:r>
      <w:r w:rsidR="00A346FB" w:rsidRPr="00601169">
        <w:rPr>
          <w:sz w:val="28"/>
          <w:szCs w:val="28"/>
        </w:rPr>
        <w:t xml:space="preserve">. </w:t>
      </w:r>
      <w:r w:rsidR="00A346FB" w:rsidRPr="00934998">
        <w:rPr>
          <w:b/>
          <w:sz w:val="28"/>
          <w:szCs w:val="28"/>
        </w:rPr>
        <w:t>Архитектурное освещение (далее - АО)</w:t>
      </w:r>
      <w:r w:rsidR="00A346FB" w:rsidRPr="00601169">
        <w:rPr>
          <w:sz w:val="28"/>
          <w:szCs w:val="28"/>
        </w:rPr>
        <w:t xml:space="preserve"> применя</w:t>
      </w:r>
      <w:r w:rsidRPr="00601169">
        <w:rPr>
          <w:sz w:val="28"/>
          <w:szCs w:val="28"/>
        </w:rPr>
        <w:t>ется</w:t>
      </w:r>
      <w:r w:rsidR="00A346FB" w:rsidRPr="00601169">
        <w:rPr>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w:t>
      </w:r>
      <w:r w:rsidR="00A346FB" w:rsidRPr="00601169">
        <w:rPr>
          <w:sz w:val="28"/>
          <w:szCs w:val="28"/>
        </w:rPr>
        <w:lastRenderedPageBreak/>
        <w:t xml:space="preserve">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r w:rsidR="005B51C6">
        <w:t xml:space="preserve">Оно </w:t>
      </w:r>
      <w:r w:rsidR="005B51C6" w:rsidRPr="005B51C6">
        <w:rPr>
          <w:sz w:val="28"/>
          <w:szCs w:val="28"/>
        </w:rPr>
        <w:t xml:space="preserve"> осуществляется стационарными или временными установками освещения объектов, главным образом, наружного освещения их фасадных поверхностей.</w:t>
      </w:r>
    </w:p>
    <w:p w:rsidR="005B51C6" w:rsidRPr="005B51C6" w:rsidRDefault="005B51C6" w:rsidP="005B51C6">
      <w:pPr>
        <w:autoSpaceDE w:val="0"/>
        <w:autoSpaceDN w:val="0"/>
        <w:adjustRightInd w:val="0"/>
        <w:ind w:firstLine="540"/>
        <w:jc w:val="both"/>
        <w:rPr>
          <w:sz w:val="28"/>
          <w:szCs w:val="28"/>
        </w:rPr>
      </w:pPr>
      <w:r w:rsidRPr="005B51C6">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5B51C6">
        <w:rPr>
          <w:sz w:val="28"/>
          <w:szCs w:val="28"/>
        </w:rPr>
        <w:t>светографические</w:t>
      </w:r>
      <w:proofErr w:type="spellEnd"/>
      <w:r w:rsidRPr="005B51C6">
        <w:rPr>
          <w:sz w:val="28"/>
          <w:szCs w:val="28"/>
        </w:rPr>
        <w:t xml:space="preserve"> элементы, панно и объемные композиции из ламп накаливания, разрядных, светодиодов, </w:t>
      </w:r>
      <w:proofErr w:type="spellStart"/>
      <w:r w:rsidRPr="005B51C6">
        <w:rPr>
          <w:sz w:val="28"/>
          <w:szCs w:val="28"/>
        </w:rPr>
        <w:t>световодов</w:t>
      </w:r>
      <w:proofErr w:type="spellEnd"/>
      <w:r w:rsidRPr="005B51C6">
        <w:rPr>
          <w:sz w:val="28"/>
          <w:szCs w:val="28"/>
        </w:rPr>
        <w:t>, световые проекции, лазерные рисунки и т.п.</w:t>
      </w:r>
    </w:p>
    <w:p w:rsidR="005B51C6" w:rsidRPr="005B51C6" w:rsidRDefault="005B51C6" w:rsidP="005B51C6">
      <w:pPr>
        <w:autoSpaceDE w:val="0"/>
        <w:autoSpaceDN w:val="0"/>
        <w:adjustRightInd w:val="0"/>
        <w:ind w:firstLine="540"/>
        <w:jc w:val="both"/>
        <w:rPr>
          <w:sz w:val="28"/>
          <w:szCs w:val="28"/>
        </w:rPr>
      </w:pPr>
      <w:r w:rsidRPr="005B51C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46FB" w:rsidRPr="005B51C6" w:rsidRDefault="00A346FB" w:rsidP="00ED55E0">
      <w:pPr>
        <w:pStyle w:val="ConsPlusNormal"/>
        <w:ind w:firstLine="540"/>
        <w:jc w:val="both"/>
        <w:rPr>
          <w:sz w:val="28"/>
          <w:szCs w:val="28"/>
        </w:rPr>
      </w:pPr>
    </w:p>
    <w:p w:rsidR="00A346FB" w:rsidRPr="00601169" w:rsidRDefault="00ED55E0" w:rsidP="00C556A7">
      <w:pPr>
        <w:autoSpaceDE w:val="0"/>
        <w:autoSpaceDN w:val="0"/>
        <w:adjustRightInd w:val="0"/>
        <w:ind w:firstLine="540"/>
        <w:jc w:val="both"/>
        <w:rPr>
          <w:sz w:val="28"/>
          <w:szCs w:val="28"/>
        </w:rPr>
      </w:pPr>
      <w:r w:rsidRPr="00601169">
        <w:rPr>
          <w:sz w:val="28"/>
          <w:szCs w:val="28"/>
        </w:rPr>
        <w:t>4</w:t>
      </w:r>
      <w:r w:rsidR="00A346FB" w:rsidRPr="00601169">
        <w:rPr>
          <w:sz w:val="28"/>
          <w:szCs w:val="28"/>
        </w:rPr>
        <w:t>.</w:t>
      </w:r>
      <w:r w:rsidRPr="00601169">
        <w:rPr>
          <w:sz w:val="28"/>
          <w:szCs w:val="28"/>
        </w:rPr>
        <w:t>10</w:t>
      </w:r>
      <w:r w:rsidR="00A346FB" w:rsidRPr="00601169">
        <w:rPr>
          <w:sz w:val="28"/>
          <w:szCs w:val="28"/>
        </w:rPr>
        <w:t>.</w:t>
      </w:r>
      <w:r w:rsidRPr="00601169">
        <w:rPr>
          <w:sz w:val="28"/>
          <w:szCs w:val="28"/>
        </w:rPr>
        <w:t>4</w:t>
      </w:r>
      <w:r w:rsidR="00A346FB" w:rsidRPr="00601169">
        <w:rPr>
          <w:sz w:val="28"/>
          <w:szCs w:val="28"/>
        </w:rPr>
        <w:t xml:space="preserve">. </w:t>
      </w:r>
      <w:r w:rsidR="00A346FB" w:rsidRPr="00CE10D3">
        <w:rPr>
          <w:b/>
          <w:sz w:val="28"/>
          <w:szCs w:val="28"/>
        </w:rPr>
        <w:t>Световая информация.</w:t>
      </w:r>
      <w:r w:rsidR="00A346FB" w:rsidRPr="00601169">
        <w:rPr>
          <w:sz w:val="28"/>
          <w:szCs w:val="28"/>
        </w:rPr>
        <w:t xml:space="preserve"> Световая информация (далее - СИ), в том числе световая реклама</w:t>
      </w:r>
      <w:r w:rsidRPr="00601169">
        <w:rPr>
          <w:sz w:val="28"/>
          <w:szCs w:val="28"/>
        </w:rPr>
        <w:t xml:space="preserve"> </w:t>
      </w:r>
      <w:r w:rsidR="00A346FB" w:rsidRPr="00601169">
        <w:rPr>
          <w:sz w:val="28"/>
          <w:szCs w:val="28"/>
        </w:rPr>
        <w:t xml:space="preserve">предназначена для ориентации пешеходов и водителей автотранспорта в пространстве, в том числе для решения </w:t>
      </w:r>
      <w:proofErr w:type="spellStart"/>
      <w:r w:rsidR="00A346FB" w:rsidRPr="00601169">
        <w:rPr>
          <w:sz w:val="28"/>
          <w:szCs w:val="28"/>
        </w:rPr>
        <w:t>светокомпозиционных</w:t>
      </w:r>
      <w:proofErr w:type="spellEnd"/>
      <w:r w:rsidR="00A346FB" w:rsidRPr="00601169">
        <w:rPr>
          <w:sz w:val="28"/>
          <w:szCs w:val="28"/>
        </w:rPr>
        <w:t xml:space="preserve"> задач с учетом гармоничности светового ансамбля, не противоречащего действующим прави</w:t>
      </w:r>
      <w:r w:rsidR="00C556A7">
        <w:rPr>
          <w:sz w:val="28"/>
          <w:szCs w:val="28"/>
        </w:rPr>
        <w:t>лам дорожного движения</w:t>
      </w:r>
      <w:r w:rsidR="00C556A7" w:rsidRPr="00C556A7">
        <w:rPr>
          <w:sz w:val="28"/>
          <w:szCs w:val="28"/>
        </w:rPr>
        <w:t>,  не нарушающую ком</w:t>
      </w:r>
      <w:r w:rsidR="00C556A7">
        <w:rPr>
          <w:sz w:val="28"/>
          <w:szCs w:val="28"/>
        </w:rPr>
        <w:t>фортность проживания населения.</w:t>
      </w:r>
    </w:p>
    <w:p w:rsidR="00105A49" w:rsidRPr="00C556A7" w:rsidRDefault="00105A49" w:rsidP="00105A49">
      <w:pPr>
        <w:pStyle w:val="ConsPlusNormal"/>
        <w:ind w:firstLine="540"/>
        <w:jc w:val="both"/>
        <w:rPr>
          <w:color w:val="auto"/>
          <w:sz w:val="28"/>
          <w:szCs w:val="28"/>
        </w:rPr>
      </w:pPr>
      <w:r w:rsidRPr="00C556A7">
        <w:rPr>
          <w:color w:val="auto"/>
          <w:sz w:val="28"/>
          <w:szCs w:val="28"/>
        </w:rPr>
        <w:t>4.1</w:t>
      </w:r>
      <w:r w:rsidR="001852C3" w:rsidRPr="00C556A7">
        <w:rPr>
          <w:color w:val="auto"/>
          <w:sz w:val="28"/>
          <w:szCs w:val="28"/>
        </w:rPr>
        <w:t>0</w:t>
      </w:r>
      <w:r w:rsidRPr="00C556A7">
        <w:rPr>
          <w:color w:val="auto"/>
          <w:sz w:val="28"/>
          <w:szCs w:val="28"/>
        </w:rPr>
        <w:t>.5.  Администрация организует выполнение мероприятий по обустройству и содержанию уличного освещения:</w:t>
      </w:r>
    </w:p>
    <w:p w:rsidR="00105A49" w:rsidRPr="00C556A7" w:rsidRDefault="00105A49" w:rsidP="009E525F">
      <w:pPr>
        <w:pStyle w:val="affff3"/>
        <w:numPr>
          <w:ilvl w:val="0"/>
          <w:numId w:val="19"/>
        </w:numPr>
        <w:rPr>
          <w:sz w:val="28"/>
          <w:szCs w:val="28"/>
        </w:rPr>
      </w:pPr>
      <w:r w:rsidRPr="00C556A7">
        <w:rPr>
          <w:sz w:val="28"/>
          <w:szCs w:val="28"/>
        </w:rPr>
        <w:t>проезжей части улиц в границах жилого сектора населенных пунктов;</w:t>
      </w:r>
    </w:p>
    <w:p w:rsidR="00105A49" w:rsidRPr="00C556A7" w:rsidRDefault="00105A49" w:rsidP="009E525F">
      <w:pPr>
        <w:pStyle w:val="affff3"/>
        <w:numPr>
          <w:ilvl w:val="0"/>
          <w:numId w:val="19"/>
        </w:numPr>
        <w:rPr>
          <w:sz w:val="28"/>
          <w:szCs w:val="28"/>
        </w:rPr>
      </w:pPr>
      <w:r w:rsidRPr="00C556A7">
        <w:rPr>
          <w:sz w:val="28"/>
          <w:szCs w:val="28"/>
        </w:rPr>
        <w:t>пешеходных дорожек аллей, парков, скверов, бульваров;</w:t>
      </w:r>
    </w:p>
    <w:p w:rsidR="00105A49" w:rsidRPr="00C556A7" w:rsidRDefault="00105A49" w:rsidP="009E525F">
      <w:pPr>
        <w:pStyle w:val="affff3"/>
        <w:numPr>
          <w:ilvl w:val="0"/>
          <w:numId w:val="19"/>
        </w:numPr>
        <w:rPr>
          <w:sz w:val="28"/>
          <w:szCs w:val="28"/>
        </w:rPr>
      </w:pPr>
      <w:r w:rsidRPr="00C556A7">
        <w:rPr>
          <w:sz w:val="28"/>
          <w:szCs w:val="28"/>
        </w:rPr>
        <w:t>детских и спортивных площадок;</w:t>
      </w:r>
    </w:p>
    <w:p w:rsidR="00105A49" w:rsidRPr="00C556A7" w:rsidRDefault="00105A49" w:rsidP="009E525F">
      <w:pPr>
        <w:pStyle w:val="affff3"/>
        <w:numPr>
          <w:ilvl w:val="0"/>
          <w:numId w:val="19"/>
        </w:numPr>
        <w:rPr>
          <w:sz w:val="28"/>
          <w:szCs w:val="28"/>
        </w:rPr>
      </w:pPr>
      <w:r w:rsidRPr="00C556A7">
        <w:rPr>
          <w:sz w:val="28"/>
          <w:szCs w:val="28"/>
        </w:rPr>
        <w:t>дорожных знаков и указателей местонахождения гидрантов, пожарных водоемов, наименования улиц; при этом допускается не освещать дорожные знаки и указатели, изготовленные с использованием светоотражающих материалов.</w:t>
      </w:r>
    </w:p>
    <w:p w:rsidR="00105A49" w:rsidRPr="00C556A7" w:rsidRDefault="00105A49" w:rsidP="00105A49">
      <w:pPr>
        <w:pStyle w:val="ConsPlusNormal"/>
        <w:ind w:firstLine="540"/>
        <w:jc w:val="both"/>
        <w:rPr>
          <w:color w:val="auto"/>
          <w:sz w:val="28"/>
          <w:szCs w:val="28"/>
        </w:rPr>
      </w:pPr>
      <w:r w:rsidRPr="00C556A7">
        <w:rPr>
          <w:color w:val="auto"/>
          <w:sz w:val="28"/>
          <w:szCs w:val="28"/>
        </w:rPr>
        <w:t>4.1</w:t>
      </w:r>
      <w:r w:rsidR="001852C3" w:rsidRPr="00C556A7">
        <w:rPr>
          <w:color w:val="auto"/>
          <w:sz w:val="28"/>
          <w:szCs w:val="28"/>
        </w:rPr>
        <w:t>0</w:t>
      </w:r>
      <w:r w:rsidR="00AF2A18">
        <w:rPr>
          <w:color w:val="auto"/>
          <w:sz w:val="28"/>
          <w:szCs w:val="28"/>
        </w:rPr>
        <w:t>.6. Лица, указанные в пункте</w:t>
      </w:r>
      <w:r w:rsidRPr="00C556A7">
        <w:rPr>
          <w:color w:val="auto"/>
          <w:sz w:val="28"/>
          <w:szCs w:val="28"/>
        </w:rPr>
        <w:t xml:space="preserve"> 1.</w:t>
      </w:r>
      <w:r w:rsidR="00DD2AAC" w:rsidRPr="00C556A7">
        <w:rPr>
          <w:color w:val="auto"/>
          <w:sz w:val="28"/>
          <w:szCs w:val="28"/>
        </w:rPr>
        <w:t>7</w:t>
      </w:r>
      <w:r w:rsidR="00AF2A18">
        <w:rPr>
          <w:color w:val="auto"/>
          <w:sz w:val="28"/>
          <w:szCs w:val="28"/>
        </w:rPr>
        <w:t xml:space="preserve"> </w:t>
      </w:r>
      <w:r w:rsidRPr="00C556A7">
        <w:rPr>
          <w:color w:val="auto"/>
          <w:sz w:val="28"/>
          <w:szCs w:val="28"/>
        </w:rPr>
        <w:t xml:space="preserve">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105A49" w:rsidRPr="00C556A7" w:rsidRDefault="00105A49" w:rsidP="009E525F">
      <w:pPr>
        <w:pStyle w:val="affff3"/>
        <w:numPr>
          <w:ilvl w:val="0"/>
          <w:numId w:val="19"/>
        </w:numPr>
        <w:rPr>
          <w:sz w:val="28"/>
          <w:szCs w:val="28"/>
        </w:rPr>
      </w:pPr>
      <w:r w:rsidRPr="00C556A7">
        <w:rPr>
          <w:sz w:val="28"/>
          <w:szCs w:val="28"/>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твердых бытовых отходов;</w:t>
      </w:r>
    </w:p>
    <w:p w:rsidR="00105A49" w:rsidRPr="00C556A7" w:rsidRDefault="00105A49" w:rsidP="009E525F">
      <w:pPr>
        <w:pStyle w:val="affff3"/>
        <w:numPr>
          <w:ilvl w:val="0"/>
          <w:numId w:val="19"/>
        </w:numPr>
        <w:rPr>
          <w:sz w:val="28"/>
          <w:szCs w:val="28"/>
        </w:rPr>
      </w:pPr>
      <w:r w:rsidRPr="00C556A7">
        <w:rPr>
          <w:sz w:val="28"/>
          <w:szCs w:val="28"/>
        </w:rPr>
        <w:t xml:space="preserve">детские и спортивные площадки; </w:t>
      </w:r>
    </w:p>
    <w:p w:rsidR="00105A49" w:rsidRPr="00C556A7" w:rsidRDefault="00105A49" w:rsidP="009E525F">
      <w:pPr>
        <w:pStyle w:val="affff3"/>
        <w:numPr>
          <w:ilvl w:val="0"/>
          <w:numId w:val="19"/>
        </w:numPr>
        <w:rPr>
          <w:sz w:val="28"/>
          <w:szCs w:val="28"/>
        </w:rPr>
      </w:pPr>
      <w:r w:rsidRPr="00C556A7">
        <w:rPr>
          <w:sz w:val="28"/>
          <w:szCs w:val="28"/>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105A49" w:rsidRPr="00C556A7" w:rsidRDefault="00105A49" w:rsidP="009E525F">
      <w:pPr>
        <w:pStyle w:val="affff3"/>
        <w:numPr>
          <w:ilvl w:val="0"/>
          <w:numId w:val="19"/>
        </w:numPr>
        <w:rPr>
          <w:sz w:val="28"/>
          <w:szCs w:val="28"/>
        </w:rPr>
      </w:pPr>
      <w:r w:rsidRPr="00C556A7">
        <w:rPr>
          <w:sz w:val="28"/>
          <w:szCs w:val="28"/>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rsidR="00105A49" w:rsidRDefault="006F401D" w:rsidP="006F401D">
      <w:pPr>
        <w:pStyle w:val="ConsPlusNormal"/>
        <w:ind w:firstLine="540"/>
        <w:jc w:val="both"/>
        <w:rPr>
          <w:color w:val="auto"/>
          <w:sz w:val="28"/>
          <w:szCs w:val="28"/>
        </w:rPr>
      </w:pPr>
      <w:r w:rsidRPr="00C556A7">
        <w:rPr>
          <w:color w:val="auto"/>
          <w:sz w:val="28"/>
          <w:szCs w:val="28"/>
        </w:rPr>
        <w:t>4</w:t>
      </w:r>
      <w:r w:rsidR="00105A49" w:rsidRPr="00C556A7">
        <w:rPr>
          <w:color w:val="auto"/>
          <w:sz w:val="28"/>
          <w:szCs w:val="28"/>
        </w:rPr>
        <w:t>.</w:t>
      </w:r>
      <w:r w:rsidRPr="00C556A7">
        <w:rPr>
          <w:color w:val="auto"/>
          <w:sz w:val="28"/>
          <w:szCs w:val="28"/>
        </w:rPr>
        <w:t>1</w:t>
      </w:r>
      <w:r w:rsidR="001852C3" w:rsidRPr="00C556A7">
        <w:rPr>
          <w:color w:val="auto"/>
          <w:sz w:val="28"/>
          <w:szCs w:val="28"/>
        </w:rPr>
        <w:t>0</w:t>
      </w:r>
      <w:r w:rsidR="00105A49" w:rsidRPr="00C556A7">
        <w:rPr>
          <w:color w:val="auto"/>
          <w:sz w:val="28"/>
          <w:szCs w:val="28"/>
        </w:rPr>
        <w:t>.</w:t>
      </w:r>
      <w:r w:rsidR="001852C3" w:rsidRPr="00C556A7">
        <w:rPr>
          <w:color w:val="auto"/>
          <w:sz w:val="28"/>
          <w:szCs w:val="28"/>
        </w:rPr>
        <w:t>7</w:t>
      </w:r>
      <w:r w:rsidRPr="00C556A7">
        <w:rPr>
          <w:color w:val="auto"/>
          <w:sz w:val="28"/>
          <w:szCs w:val="28"/>
        </w:rPr>
        <w:t>.</w:t>
      </w:r>
      <w:r w:rsidR="00105A49" w:rsidRPr="00C556A7">
        <w:rPr>
          <w:color w:val="auto"/>
          <w:sz w:val="28"/>
          <w:szCs w:val="28"/>
        </w:rPr>
        <w:t xml:space="preserve"> Обустройство вновь вводимых элементов наружного освещения и праздничной иллюминации согласовывается с администрацией и государственной </w:t>
      </w:r>
      <w:r w:rsidR="00105A49" w:rsidRPr="00C556A7">
        <w:rPr>
          <w:color w:val="auto"/>
          <w:sz w:val="28"/>
          <w:szCs w:val="28"/>
        </w:rPr>
        <w:lastRenderedPageBreak/>
        <w:t>инспекцией по безопасности дорожного движения.</w:t>
      </w:r>
    </w:p>
    <w:p w:rsidR="00523CE3" w:rsidRPr="001B6FC5" w:rsidRDefault="00523CE3" w:rsidP="00523CE3">
      <w:pPr>
        <w:autoSpaceDE w:val="0"/>
        <w:autoSpaceDN w:val="0"/>
        <w:adjustRightInd w:val="0"/>
        <w:ind w:firstLine="540"/>
        <w:jc w:val="both"/>
        <w:rPr>
          <w:sz w:val="28"/>
          <w:szCs w:val="28"/>
        </w:rPr>
      </w:pPr>
      <w:r w:rsidRPr="001B6FC5">
        <w:rPr>
          <w:sz w:val="28"/>
          <w:szCs w:val="28"/>
        </w:rPr>
        <w:t xml:space="preserve">4.10.8. В стационарных установках ФО и АО необходимо применять </w:t>
      </w:r>
      <w:proofErr w:type="spellStart"/>
      <w:r w:rsidRPr="001B6FC5">
        <w:rPr>
          <w:sz w:val="28"/>
          <w:szCs w:val="28"/>
        </w:rPr>
        <w:t>энергоэффективные</w:t>
      </w:r>
      <w:proofErr w:type="spellEnd"/>
      <w:r w:rsidRPr="001B6FC5">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23CE3" w:rsidRPr="001B6FC5" w:rsidRDefault="00523CE3" w:rsidP="00523CE3">
      <w:pPr>
        <w:autoSpaceDE w:val="0"/>
        <w:autoSpaceDN w:val="0"/>
        <w:adjustRightInd w:val="0"/>
        <w:ind w:firstLine="540"/>
        <w:jc w:val="both"/>
        <w:rPr>
          <w:sz w:val="28"/>
          <w:szCs w:val="28"/>
        </w:rPr>
      </w:pPr>
      <w:r w:rsidRPr="001B6FC5">
        <w:rPr>
          <w:sz w:val="28"/>
          <w:szCs w:val="28"/>
        </w:rPr>
        <w:t>4.10.9.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F1F70" w:rsidRPr="001B6FC5" w:rsidRDefault="007F1F70" w:rsidP="007F1F70">
      <w:pPr>
        <w:autoSpaceDE w:val="0"/>
        <w:autoSpaceDN w:val="0"/>
        <w:adjustRightInd w:val="0"/>
        <w:ind w:firstLine="540"/>
        <w:jc w:val="both"/>
        <w:rPr>
          <w:sz w:val="28"/>
          <w:szCs w:val="28"/>
        </w:rPr>
      </w:pPr>
      <w:r w:rsidRPr="001B6FC5">
        <w:rPr>
          <w:sz w:val="28"/>
          <w:szCs w:val="28"/>
        </w:rPr>
        <w:t>4.10.10.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7F1F70" w:rsidRPr="001B6FC5" w:rsidRDefault="007F1F70" w:rsidP="007F1F70">
      <w:pPr>
        <w:autoSpaceDE w:val="0"/>
        <w:autoSpaceDN w:val="0"/>
        <w:adjustRightInd w:val="0"/>
        <w:ind w:firstLine="540"/>
        <w:jc w:val="both"/>
        <w:rPr>
          <w:sz w:val="28"/>
          <w:szCs w:val="28"/>
        </w:rPr>
      </w:pPr>
      <w:r w:rsidRPr="001B6FC5">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7F1F70" w:rsidRPr="001B6FC5" w:rsidRDefault="007F1F70" w:rsidP="007F1F70">
      <w:pPr>
        <w:autoSpaceDE w:val="0"/>
        <w:autoSpaceDN w:val="0"/>
        <w:adjustRightInd w:val="0"/>
        <w:ind w:firstLine="540"/>
        <w:jc w:val="both"/>
        <w:rPr>
          <w:sz w:val="28"/>
          <w:szCs w:val="28"/>
        </w:rPr>
      </w:pPr>
      <w:r w:rsidRPr="001B6FC5">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7F1F70" w:rsidRPr="001B6FC5" w:rsidRDefault="007F1F70" w:rsidP="007F1F70">
      <w:pPr>
        <w:autoSpaceDE w:val="0"/>
        <w:autoSpaceDN w:val="0"/>
        <w:adjustRightInd w:val="0"/>
        <w:ind w:firstLine="540"/>
        <w:jc w:val="both"/>
        <w:rPr>
          <w:sz w:val="28"/>
          <w:szCs w:val="28"/>
        </w:rPr>
      </w:pPr>
      <w:r w:rsidRPr="001B6FC5">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F1F70" w:rsidRPr="001B6FC5" w:rsidRDefault="007F1F70" w:rsidP="007F1F70">
      <w:pPr>
        <w:autoSpaceDE w:val="0"/>
        <w:autoSpaceDN w:val="0"/>
        <w:adjustRightInd w:val="0"/>
        <w:ind w:firstLine="540"/>
        <w:jc w:val="both"/>
        <w:rPr>
          <w:sz w:val="28"/>
          <w:szCs w:val="28"/>
        </w:rPr>
      </w:pPr>
      <w:r w:rsidRPr="001B6FC5">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летом), определяемые администрацией муниципального образования.</w:t>
      </w:r>
    </w:p>
    <w:p w:rsidR="00523CE3" w:rsidRPr="00C556A7" w:rsidRDefault="007F1F70" w:rsidP="001B6FC5">
      <w:pPr>
        <w:autoSpaceDE w:val="0"/>
        <w:autoSpaceDN w:val="0"/>
        <w:adjustRightInd w:val="0"/>
        <w:ind w:firstLine="540"/>
        <w:jc w:val="both"/>
        <w:rPr>
          <w:sz w:val="28"/>
          <w:szCs w:val="28"/>
        </w:rPr>
      </w:pPr>
      <w:r w:rsidRPr="001B6FC5">
        <w:rPr>
          <w:sz w:val="28"/>
          <w:szCs w:val="28"/>
        </w:rPr>
        <w:t xml:space="preserve"> </w:t>
      </w:r>
    </w:p>
    <w:p w:rsidR="00A346FB" w:rsidRPr="0048798A" w:rsidRDefault="004A358D" w:rsidP="00DD2AAC">
      <w:pPr>
        <w:pStyle w:val="21"/>
      </w:pPr>
      <w:bookmarkStart w:id="46" w:name="_Toc494897631"/>
      <w:r w:rsidRPr="0048798A">
        <w:t>4</w:t>
      </w:r>
      <w:r w:rsidR="00A346FB" w:rsidRPr="0048798A">
        <w:t>.</w:t>
      </w:r>
      <w:r w:rsidRPr="0048798A">
        <w:t>11</w:t>
      </w:r>
      <w:r w:rsidR="00A346FB" w:rsidRPr="0048798A">
        <w:t xml:space="preserve">. </w:t>
      </w:r>
      <w:r w:rsidR="00446A64" w:rsidRPr="0048798A">
        <w:t>Малые архитектурные формы (</w:t>
      </w:r>
      <w:r w:rsidR="00A346FB" w:rsidRPr="0048798A">
        <w:t>МАФ</w:t>
      </w:r>
      <w:r w:rsidR="00446A64" w:rsidRPr="0048798A">
        <w:t>)</w:t>
      </w:r>
      <w:r w:rsidR="00A346FB" w:rsidRPr="0048798A">
        <w:t>, горо</w:t>
      </w:r>
      <w:r w:rsidR="001852C3" w:rsidRPr="0048798A">
        <w:t>дская мебель и требования к ним</w:t>
      </w:r>
      <w:bookmarkEnd w:id="46"/>
    </w:p>
    <w:p w:rsidR="001202BF" w:rsidRPr="00AA1D58" w:rsidRDefault="00446A64" w:rsidP="00446A64">
      <w:pPr>
        <w:pStyle w:val="ConsPlusNormal"/>
        <w:ind w:firstLine="540"/>
        <w:jc w:val="both"/>
        <w:rPr>
          <w:color w:val="auto"/>
          <w:sz w:val="28"/>
          <w:szCs w:val="28"/>
        </w:rPr>
      </w:pPr>
      <w:r w:rsidRPr="00AA1D58">
        <w:rPr>
          <w:color w:val="auto"/>
          <w:sz w:val="28"/>
          <w:szCs w:val="28"/>
        </w:rPr>
        <w:t>4</w:t>
      </w:r>
      <w:r w:rsidR="001202BF" w:rsidRPr="00AA1D58">
        <w:rPr>
          <w:color w:val="auto"/>
          <w:sz w:val="28"/>
          <w:szCs w:val="28"/>
        </w:rPr>
        <w:t>.1</w:t>
      </w:r>
      <w:r w:rsidRPr="00AA1D58">
        <w:rPr>
          <w:color w:val="auto"/>
          <w:sz w:val="28"/>
          <w:szCs w:val="28"/>
        </w:rPr>
        <w:t>1</w:t>
      </w:r>
      <w:r w:rsidR="001202BF" w:rsidRPr="00AA1D58">
        <w:rPr>
          <w:color w:val="auto"/>
          <w:sz w:val="28"/>
          <w:szCs w:val="28"/>
        </w:rPr>
        <w:t>.</w:t>
      </w:r>
      <w:r w:rsidRPr="00AA1D58">
        <w:rPr>
          <w:color w:val="auto"/>
          <w:sz w:val="28"/>
          <w:szCs w:val="28"/>
        </w:rPr>
        <w:t xml:space="preserve">1. </w:t>
      </w:r>
      <w:r w:rsidR="001202BF" w:rsidRPr="00AA1D58">
        <w:rPr>
          <w:color w:val="auto"/>
          <w:sz w:val="28"/>
          <w:szCs w:val="28"/>
        </w:rPr>
        <w:t xml:space="preserve"> </w:t>
      </w:r>
      <w:proofErr w:type="gramStart"/>
      <w:r w:rsidR="001202BF" w:rsidRPr="00AA1D58">
        <w:rPr>
          <w:color w:val="auto"/>
          <w:sz w:val="28"/>
          <w:szCs w:val="28"/>
        </w:rPr>
        <w:t xml:space="preserve">Малые архитектурные формы - 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w:t>
      </w:r>
      <w:proofErr w:type="spellStart"/>
      <w:r w:rsidR="001202BF" w:rsidRPr="00AA1D58">
        <w:rPr>
          <w:color w:val="auto"/>
          <w:sz w:val="28"/>
          <w:szCs w:val="28"/>
        </w:rPr>
        <w:t>перголы</w:t>
      </w:r>
      <w:proofErr w:type="spellEnd"/>
      <w:r w:rsidR="001202BF" w:rsidRPr="00AA1D58">
        <w:rPr>
          <w:color w:val="auto"/>
          <w:sz w:val="28"/>
          <w:szCs w:val="28"/>
        </w:rPr>
        <w:t>,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w:t>
      </w:r>
      <w:r w:rsidR="00FF2532" w:rsidRPr="00AA1D58">
        <w:rPr>
          <w:color w:val="auto"/>
          <w:sz w:val="28"/>
          <w:szCs w:val="28"/>
        </w:rPr>
        <w:t>, декоративные элементы (арки, теневые навесы</w:t>
      </w:r>
      <w:r w:rsidRPr="00AA1D58">
        <w:rPr>
          <w:color w:val="auto"/>
          <w:sz w:val="28"/>
          <w:szCs w:val="28"/>
        </w:rPr>
        <w:t xml:space="preserve"> и др</w:t>
      </w:r>
      <w:r w:rsidR="001202BF" w:rsidRPr="00AA1D58">
        <w:rPr>
          <w:color w:val="auto"/>
          <w:sz w:val="28"/>
          <w:szCs w:val="28"/>
        </w:rPr>
        <w:t>.</w:t>
      </w:r>
      <w:r w:rsidR="00FF2532" w:rsidRPr="00AA1D58">
        <w:rPr>
          <w:color w:val="auto"/>
          <w:sz w:val="28"/>
          <w:szCs w:val="28"/>
        </w:rPr>
        <w:t>).</w:t>
      </w:r>
      <w:proofErr w:type="gramEnd"/>
    </w:p>
    <w:p w:rsidR="001202BF" w:rsidRPr="00AA1D58" w:rsidRDefault="00446A64" w:rsidP="00446A64">
      <w:pPr>
        <w:pStyle w:val="ConsPlusNormal"/>
        <w:ind w:firstLine="540"/>
        <w:jc w:val="both"/>
        <w:rPr>
          <w:color w:val="auto"/>
          <w:sz w:val="28"/>
          <w:szCs w:val="28"/>
        </w:rPr>
      </w:pPr>
      <w:r w:rsidRPr="00AA1D58">
        <w:rPr>
          <w:color w:val="auto"/>
          <w:sz w:val="28"/>
          <w:szCs w:val="28"/>
        </w:rPr>
        <w:t xml:space="preserve">4.11.2. </w:t>
      </w:r>
      <w:r w:rsidR="001202BF" w:rsidRPr="00AA1D58">
        <w:rPr>
          <w:color w:val="auto"/>
          <w:sz w:val="28"/>
          <w:szCs w:val="28"/>
        </w:rPr>
        <w:t>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w:t>
      </w:r>
      <w:r w:rsidR="00AA1D58">
        <w:rPr>
          <w:color w:val="auto"/>
          <w:sz w:val="28"/>
          <w:szCs w:val="28"/>
        </w:rPr>
        <w:t xml:space="preserve"> муниципального образования</w:t>
      </w:r>
      <w:r w:rsidR="001202BF" w:rsidRPr="00AA1D58">
        <w:rPr>
          <w:color w:val="auto"/>
          <w:sz w:val="28"/>
          <w:szCs w:val="28"/>
        </w:rPr>
        <w:t>.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счет.</w:t>
      </w:r>
    </w:p>
    <w:p w:rsidR="00EE0066" w:rsidRPr="00AA1D58" w:rsidRDefault="00EE0066" w:rsidP="00EE0066">
      <w:pPr>
        <w:pStyle w:val="ConsPlusNormal"/>
        <w:ind w:firstLine="540"/>
        <w:jc w:val="both"/>
        <w:rPr>
          <w:color w:val="auto"/>
          <w:sz w:val="28"/>
          <w:szCs w:val="28"/>
        </w:rPr>
      </w:pPr>
      <w:r w:rsidRPr="00AA1D58">
        <w:rPr>
          <w:color w:val="auto"/>
          <w:sz w:val="28"/>
          <w:szCs w:val="28"/>
        </w:rPr>
        <w:t>4.11.3</w:t>
      </w:r>
      <w:r w:rsidRPr="001B6FC5">
        <w:rPr>
          <w:color w:val="auto"/>
          <w:sz w:val="28"/>
          <w:szCs w:val="28"/>
        </w:rPr>
        <w:t xml:space="preserve">. При проектировании, выборе МАФ </w:t>
      </w:r>
      <w:r w:rsidR="00AA1D58" w:rsidRPr="001B6FC5">
        <w:rPr>
          <w:color w:val="auto"/>
          <w:sz w:val="28"/>
          <w:szCs w:val="28"/>
        </w:rPr>
        <w:t>необходимо пользоваться каталогами сертифицированных изделий</w:t>
      </w:r>
      <w:r w:rsidR="00AA1D58" w:rsidRPr="001B6FC5">
        <w:rPr>
          <w:color w:val="auto"/>
        </w:rPr>
        <w:t xml:space="preserve">  </w:t>
      </w:r>
      <w:r w:rsidR="00AA1D58" w:rsidRPr="001B6FC5">
        <w:rPr>
          <w:color w:val="auto"/>
          <w:sz w:val="28"/>
          <w:szCs w:val="28"/>
        </w:rPr>
        <w:t>и</w:t>
      </w:r>
      <w:r w:rsidR="00AA1D58" w:rsidRPr="001B6FC5">
        <w:rPr>
          <w:color w:val="auto"/>
        </w:rPr>
        <w:t xml:space="preserve"> </w:t>
      </w:r>
      <w:r w:rsidRPr="001B6FC5">
        <w:rPr>
          <w:color w:val="auto"/>
          <w:sz w:val="28"/>
          <w:szCs w:val="28"/>
        </w:rPr>
        <w:t>должны учитываться:</w:t>
      </w:r>
    </w:p>
    <w:p w:rsidR="00EE0066" w:rsidRPr="00601169" w:rsidRDefault="00EE0066" w:rsidP="00EE0066">
      <w:pPr>
        <w:pStyle w:val="ConsPlusNormal"/>
        <w:ind w:firstLine="540"/>
        <w:jc w:val="both"/>
        <w:rPr>
          <w:color w:val="auto"/>
          <w:sz w:val="28"/>
          <w:szCs w:val="28"/>
        </w:rPr>
      </w:pPr>
      <w:r w:rsidRPr="00AA1D58">
        <w:rPr>
          <w:color w:val="auto"/>
          <w:sz w:val="28"/>
          <w:szCs w:val="28"/>
        </w:rPr>
        <w:t xml:space="preserve">а) соответствие материалов и конструкции </w:t>
      </w:r>
      <w:r w:rsidRPr="00601169">
        <w:rPr>
          <w:color w:val="auto"/>
          <w:sz w:val="28"/>
          <w:szCs w:val="28"/>
        </w:rPr>
        <w:t>МАФ климату и назначению МАФ;</w:t>
      </w:r>
    </w:p>
    <w:p w:rsidR="00EE0066" w:rsidRPr="00601169" w:rsidRDefault="00EE0066" w:rsidP="00EE0066">
      <w:pPr>
        <w:pStyle w:val="ConsPlusNormal"/>
        <w:ind w:firstLine="540"/>
        <w:jc w:val="both"/>
        <w:rPr>
          <w:color w:val="auto"/>
          <w:sz w:val="28"/>
          <w:szCs w:val="28"/>
        </w:rPr>
      </w:pPr>
      <w:r w:rsidRPr="00601169">
        <w:rPr>
          <w:color w:val="auto"/>
          <w:sz w:val="28"/>
          <w:szCs w:val="28"/>
        </w:rPr>
        <w:lastRenderedPageBreak/>
        <w:t>б) антивандальную защищенность - от разрушения, оклейки, нанесения надписей и изображений;</w:t>
      </w:r>
    </w:p>
    <w:p w:rsidR="00EE0066" w:rsidRPr="00601169" w:rsidRDefault="00EE0066" w:rsidP="00EE0066">
      <w:pPr>
        <w:pStyle w:val="ConsPlusNormal"/>
        <w:ind w:firstLine="540"/>
        <w:jc w:val="both"/>
        <w:rPr>
          <w:color w:val="auto"/>
          <w:sz w:val="28"/>
          <w:szCs w:val="28"/>
        </w:rPr>
      </w:pPr>
      <w:r w:rsidRPr="00601169">
        <w:rPr>
          <w:color w:val="auto"/>
          <w:sz w:val="28"/>
          <w:szCs w:val="28"/>
        </w:rPr>
        <w:t>в) возможность ремонта или замены деталей МАФ;</w:t>
      </w:r>
    </w:p>
    <w:p w:rsidR="00EE0066" w:rsidRPr="00601169" w:rsidRDefault="00EE0066" w:rsidP="00EE0066">
      <w:pPr>
        <w:pStyle w:val="ConsPlusNormal"/>
        <w:ind w:firstLine="540"/>
        <w:jc w:val="both"/>
        <w:rPr>
          <w:color w:val="auto"/>
          <w:sz w:val="28"/>
          <w:szCs w:val="28"/>
        </w:rPr>
      </w:pPr>
      <w:r w:rsidRPr="00601169">
        <w:rPr>
          <w:color w:val="auto"/>
          <w:sz w:val="28"/>
          <w:szCs w:val="28"/>
        </w:rPr>
        <w:t>г) защита от образования наледи и снежных заносов, обеспечение стока воды;</w:t>
      </w:r>
    </w:p>
    <w:p w:rsidR="00EE0066" w:rsidRPr="00601169" w:rsidRDefault="00EE0066" w:rsidP="00EE0066">
      <w:pPr>
        <w:pStyle w:val="ConsPlusNormal"/>
        <w:ind w:firstLine="540"/>
        <w:jc w:val="both"/>
        <w:rPr>
          <w:color w:val="auto"/>
          <w:sz w:val="28"/>
          <w:szCs w:val="28"/>
        </w:rPr>
      </w:pPr>
      <w:proofErr w:type="spellStart"/>
      <w:r w:rsidRPr="00601169">
        <w:rPr>
          <w:color w:val="auto"/>
          <w:sz w:val="28"/>
          <w:szCs w:val="28"/>
        </w:rPr>
        <w:t>д</w:t>
      </w:r>
      <w:proofErr w:type="spellEnd"/>
      <w:r w:rsidRPr="00601169">
        <w:rPr>
          <w:color w:val="auto"/>
          <w:sz w:val="28"/>
          <w:szCs w:val="28"/>
        </w:rPr>
        <w:t>) удобство обслуживания, а также механизированной и ручной очистки территории рядом с МАФ и под конструкцией;</w:t>
      </w:r>
    </w:p>
    <w:p w:rsidR="00EE0066" w:rsidRPr="00601169" w:rsidRDefault="00EE0066" w:rsidP="00EE0066">
      <w:pPr>
        <w:pStyle w:val="ConsPlusNormal"/>
        <w:ind w:firstLine="540"/>
        <w:jc w:val="both"/>
        <w:rPr>
          <w:color w:val="auto"/>
          <w:sz w:val="28"/>
          <w:szCs w:val="28"/>
        </w:rPr>
      </w:pPr>
      <w:r w:rsidRPr="00601169">
        <w:rPr>
          <w:color w:val="auto"/>
          <w:sz w:val="28"/>
          <w:szCs w:val="28"/>
        </w:rPr>
        <w:t>е) эргономичность конструкций (высоту и наклон спинки, высоту урн и прочее);</w:t>
      </w:r>
    </w:p>
    <w:p w:rsidR="00EE0066" w:rsidRPr="00601169" w:rsidRDefault="00EE0066" w:rsidP="00EE0066">
      <w:pPr>
        <w:pStyle w:val="ConsPlusNormal"/>
        <w:ind w:firstLine="540"/>
        <w:jc w:val="both"/>
        <w:rPr>
          <w:color w:val="auto"/>
          <w:sz w:val="28"/>
          <w:szCs w:val="28"/>
        </w:rPr>
      </w:pPr>
      <w:r w:rsidRPr="00601169">
        <w:rPr>
          <w:color w:val="auto"/>
          <w:sz w:val="28"/>
          <w:szCs w:val="28"/>
        </w:rPr>
        <w:t>ж) расцветка, не диссонирующая с окружением;</w:t>
      </w:r>
    </w:p>
    <w:p w:rsidR="00EE0066" w:rsidRPr="00601169" w:rsidRDefault="00EE0066" w:rsidP="00EE0066">
      <w:pPr>
        <w:pStyle w:val="ConsPlusNormal"/>
        <w:ind w:firstLine="540"/>
        <w:jc w:val="both"/>
        <w:rPr>
          <w:color w:val="auto"/>
          <w:sz w:val="28"/>
          <w:szCs w:val="28"/>
        </w:rPr>
      </w:pPr>
      <w:proofErr w:type="spellStart"/>
      <w:r w:rsidRPr="00601169">
        <w:rPr>
          <w:color w:val="auto"/>
          <w:sz w:val="28"/>
          <w:szCs w:val="28"/>
        </w:rPr>
        <w:t>з</w:t>
      </w:r>
      <w:proofErr w:type="spellEnd"/>
      <w:r w:rsidRPr="00601169">
        <w:rPr>
          <w:color w:val="auto"/>
          <w:sz w:val="28"/>
          <w:szCs w:val="28"/>
        </w:rPr>
        <w:t>) безопасность для потенциальных пользователей;</w:t>
      </w:r>
    </w:p>
    <w:p w:rsidR="00EE0066" w:rsidRPr="00601169" w:rsidRDefault="00EE0066" w:rsidP="00EE0066">
      <w:pPr>
        <w:pStyle w:val="ConsPlusNormal"/>
        <w:ind w:firstLine="540"/>
        <w:jc w:val="both"/>
        <w:rPr>
          <w:color w:val="auto"/>
          <w:sz w:val="28"/>
          <w:szCs w:val="28"/>
        </w:rPr>
      </w:pPr>
      <w:r w:rsidRPr="00601169">
        <w:rPr>
          <w:color w:val="auto"/>
          <w:sz w:val="28"/>
          <w:szCs w:val="28"/>
        </w:rPr>
        <w:t>и) стилистическое сочетание с другими МАФ и окружающей архитектурой;</w:t>
      </w:r>
    </w:p>
    <w:p w:rsidR="00EE0066" w:rsidRPr="00601169" w:rsidRDefault="00EE0066" w:rsidP="00EE0066">
      <w:pPr>
        <w:pStyle w:val="ConsPlusNormal"/>
        <w:ind w:firstLine="540"/>
        <w:jc w:val="both"/>
        <w:rPr>
          <w:color w:val="auto"/>
          <w:sz w:val="28"/>
          <w:szCs w:val="28"/>
        </w:rPr>
      </w:pPr>
      <w:r w:rsidRPr="00601169">
        <w:rPr>
          <w:color w:val="auto"/>
          <w:sz w:val="28"/>
          <w:szCs w:val="28"/>
        </w:rPr>
        <w:t xml:space="preserve">к) соответствие характеристикам зоны расположения: утилитарный, </w:t>
      </w:r>
      <w:proofErr w:type="spellStart"/>
      <w:r w:rsidRPr="00601169">
        <w:rPr>
          <w:color w:val="auto"/>
          <w:sz w:val="28"/>
          <w:szCs w:val="28"/>
        </w:rPr>
        <w:t>минималистический</w:t>
      </w:r>
      <w:proofErr w:type="spellEnd"/>
      <w:r w:rsidRPr="00601169">
        <w:rPr>
          <w:color w:val="auto"/>
          <w:sz w:val="28"/>
          <w:szCs w:val="28"/>
        </w:rPr>
        <w:t xml:space="preserve"> дизайн для тротуаров дорог, более сложный, с элементами декора - для рекреационных зон и дворов.</w:t>
      </w:r>
    </w:p>
    <w:p w:rsidR="00EE0066" w:rsidRPr="00601169" w:rsidRDefault="00EE0066" w:rsidP="00EE0066">
      <w:pPr>
        <w:pStyle w:val="ConsPlusNormal"/>
        <w:ind w:firstLine="540"/>
        <w:jc w:val="both"/>
        <w:rPr>
          <w:sz w:val="28"/>
          <w:szCs w:val="28"/>
        </w:rPr>
      </w:pPr>
      <w:r w:rsidRPr="00601169">
        <w:rPr>
          <w:sz w:val="28"/>
          <w:szCs w:val="28"/>
        </w:rPr>
        <w:t>4.11.4. Общие требования к установке МАФ:</w:t>
      </w:r>
    </w:p>
    <w:p w:rsidR="00EE0066" w:rsidRPr="00601169" w:rsidRDefault="00EE0066" w:rsidP="00EE0066">
      <w:pPr>
        <w:pStyle w:val="ConsPlusNormal"/>
        <w:ind w:firstLine="540"/>
        <w:jc w:val="both"/>
        <w:rPr>
          <w:sz w:val="28"/>
          <w:szCs w:val="28"/>
        </w:rPr>
      </w:pPr>
      <w:r w:rsidRPr="00601169">
        <w:rPr>
          <w:sz w:val="28"/>
          <w:szCs w:val="28"/>
        </w:rPr>
        <w:t>а) расположение, не создающее препятствий для пешеходов;</w:t>
      </w:r>
    </w:p>
    <w:p w:rsidR="00EE0066" w:rsidRPr="00601169" w:rsidRDefault="00EE0066" w:rsidP="00EE0066">
      <w:pPr>
        <w:pStyle w:val="ConsPlusNormal"/>
        <w:ind w:firstLine="540"/>
        <w:jc w:val="both"/>
        <w:rPr>
          <w:sz w:val="28"/>
          <w:szCs w:val="28"/>
        </w:rPr>
      </w:pPr>
      <w:r w:rsidRPr="00601169">
        <w:rPr>
          <w:sz w:val="28"/>
          <w:szCs w:val="28"/>
        </w:rPr>
        <w:t>б) компактная установка на минимальной площади в местах большого скопления людей;</w:t>
      </w:r>
    </w:p>
    <w:p w:rsidR="00EE0066" w:rsidRPr="00601169" w:rsidRDefault="00EE0066" w:rsidP="00EE0066">
      <w:pPr>
        <w:pStyle w:val="ConsPlusNormal"/>
        <w:ind w:firstLine="540"/>
        <w:jc w:val="both"/>
        <w:rPr>
          <w:sz w:val="28"/>
          <w:szCs w:val="28"/>
        </w:rPr>
      </w:pPr>
      <w:r w:rsidRPr="00601169">
        <w:rPr>
          <w:sz w:val="28"/>
          <w:szCs w:val="28"/>
        </w:rPr>
        <w:t>в) устойчивость конструкции;</w:t>
      </w:r>
    </w:p>
    <w:p w:rsidR="00EE0066" w:rsidRPr="00601169" w:rsidRDefault="00EE0066" w:rsidP="00EE0066">
      <w:pPr>
        <w:pStyle w:val="ConsPlusNormal"/>
        <w:ind w:firstLine="540"/>
        <w:jc w:val="both"/>
        <w:rPr>
          <w:sz w:val="28"/>
          <w:szCs w:val="28"/>
        </w:rPr>
      </w:pPr>
      <w:r w:rsidRPr="00601169">
        <w:rPr>
          <w:sz w:val="28"/>
          <w:szCs w:val="28"/>
        </w:rPr>
        <w:t>г) надежная фиксация или обеспечение возможности перемещения в зависимости от условий расположения;</w:t>
      </w:r>
    </w:p>
    <w:p w:rsidR="00EE0066" w:rsidRPr="00601169" w:rsidRDefault="00EE0066" w:rsidP="00EE0066">
      <w:pPr>
        <w:pStyle w:val="ConsPlusNormal"/>
        <w:ind w:firstLine="540"/>
        <w:jc w:val="both"/>
        <w:rPr>
          <w:sz w:val="28"/>
          <w:szCs w:val="28"/>
        </w:rPr>
      </w:pPr>
      <w:proofErr w:type="spellStart"/>
      <w:r w:rsidRPr="00601169">
        <w:rPr>
          <w:sz w:val="28"/>
          <w:szCs w:val="28"/>
        </w:rPr>
        <w:t>д</w:t>
      </w:r>
      <w:proofErr w:type="spellEnd"/>
      <w:r w:rsidRPr="00601169">
        <w:rPr>
          <w:sz w:val="28"/>
          <w:szCs w:val="28"/>
        </w:rPr>
        <w:t>) наличие в каждой конкретной функциональной зоне МАФ соответствующих  типов для такой зоны.</w:t>
      </w:r>
    </w:p>
    <w:p w:rsidR="00EE0066" w:rsidRPr="00601169" w:rsidRDefault="00EE0066" w:rsidP="00EE0066">
      <w:pPr>
        <w:pStyle w:val="ConsPlusNormal"/>
        <w:ind w:firstLine="540"/>
        <w:jc w:val="both"/>
        <w:rPr>
          <w:sz w:val="28"/>
          <w:szCs w:val="28"/>
        </w:rPr>
      </w:pPr>
      <w:r w:rsidRPr="00601169">
        <w:rPr>
          <w:sz w:val="28"/>
          <w:szCs w:val="28"/>
        </w:rPr>
        <w:t xml:space="preserve">4.11.5. На тротуарах автомобильных дорог используются </w:t>
      </w:r>
      <w:proofErr w:type="gramStart"/>
      <w:r w:rsidRPr="00601169">
        <w:rPr>
          <w:sz w:val="28"/>
          <w:szCs w:val="28"/>
        </w:rPr>
        <w:t>следующие</w:t>
      </w:r>
      <w:proofErr w:type="gramEnd"/>
      <w:r w:rsidRPr="00601169">
        <w:rPr>
          <w:sz w:val="28"/>
          <w:szCs w:val="28"/>
        </w:rPr>
        <w:t xml:space="preserve"> МАФ:</w:t>
      </w:r>
    </w:p>
    <w:p w:rsidR="00EE0066" w:rsidRPr="00601169" w:rsidRDefault="00EE0066" w:rsidP="009E525F">
      <w:pPr>
        <w:pStyle w:val="ConsPlusNormal"/>
        <w:numPr>
          <w:ilvl w:val="0"/>
          <w:numId w:val="15"/>
        </w:numPr>
        <w:jc w:val="both"/>
        <w:rPr>
          <w:sz w:val="28"/>
          <w:szCs w:val="28"/>
        </w:rPr>
      </w:pPr>
      <w:r w:rsidRPr="00601169">
        <w:rPr>
          <w:sz w:val="28"/>
          <w:szCs w:val="28"/>
        </w:rPr>
        <w:t>скамейки без спинки с местом для сумок;</w:t>
      </w:r>
    </w:p>
    <w:p w:rsidR="00EE0066" w:rsidRPr="00601169" w:rsidRDefault="00EE0066" w:rsidP="009E525F">
      <w:pPr>
        <w:pStyle w:val="ConsPlusNormal"/>
        <w:numPr>
          <w:ilvl w:val="0"/>
          <w:numId w:val="15"/>
        </w:numPr>
        <w:jc w:val="both"/>
        <w:rPr>
          <w:sz w:val="28"/>
          <w:szCs w:val="28"/>
        </w:rPr>
      </w:pPr>
      <w:r w:rsidRPr="00601169">
        <w:rPr>
          <w:sz w:val="28"/>
          <w:szCs w:val="28"/>
        </w:rPr>
        <w:t>опоры у скамеек для людей с ограниченными возможностями;</w:t>
      </w:r>
    </w:p>
    <w:p w:rsidR="00EE0066" w:rsidRPr="00601169" w:rsidRDefault="00EE0066" w:rsidP="009E525F">
      <w:pPr>
        <w:pStyle w:val="ConsPlusNormal"/>
        <w:numPr>
          <w:ilvl w:val="0"/>
          <w:numId w:val="15"/>
        </w:numPr>
        <w:jc w:val="both"/>
        <w:rPr>
          <w:sz w:val="28"/>
          <w:szCs w:val="28"/>
        </w:rPr>
      </w:pPr>
      <w:r w:rsidRPr="00601169">
        <w:rPr>
          <w:sz w:val="28"/>
          <w:szCs w:val="28"/>
        </w:rPr>
        <w:t>заграждения, обеспечивающие защиту пешеходов от наезда автомобилей;</w:t>
      </w:r>
    </w:p>
    <w:p w:rsidR="00EE0066" w:rsidRPr="00601169" w:rsidRDefault="00EE0066" w:rsidP="009E525F">
      <w:pPr>
        <w:pStyle w:val="ConsPlusNormal"/>
        <w:numPr>
          <w:ilvl w:val="0"/>
          <w:numId w:val="15"/>
        </w:numPr>
        <w:jc w:val="both"/>
        <w:rPr>
          <w:sz w:val="28"/>
          <w:szCs w:val="28"/>
        </w:rPr>
      </w:pPr>
      <w:r w:rsidRPr="00601169">
        <w:rPr>
          <w:sz w:val="28"/>
          <w:szCs w:val="28"/>
        </w:rPr>
        <w:t>навесные кашпо, навесные цветочницы и вазоны;</w:t>
      </w:r>
    </w:p>
    <w:p w:rsidR="00EE0066" w:rsidRPr="00601169" w:rsidRDefault="00EE0066" w:rsidP="009E525F">
      <w:pPr>
        <w:pStyle w:val="ConsPlusNormal"/>
        <w:numPr>
          <w:ilvl w:val="0"/>
          <w:numId w:val="15"/>
        </w:numPr>
        <w:jc w:val="both"/>
        <w:rPr>
          <w:sz w:val="28"/>
          <w:szCs w:val="28"/>
        </w:rPr>
      </w:pPr>
      <w:r w:rsidRPr="00601169">
        <w:rPr>
          <w:sz w:val="28"/>
          <w:szCs w:val="28"/>
        </w:rPr>
        <w:t>высокие цветочницы (вазоны) и урны.</w:t>
      </w:r>
    </w:p>
    <w:p w:rsidR="00EE0066" w:rsidRPr="00601169" w:rsidRDefault="00EE0066" w:rsidP="00EE0066">
      <w:pPr>
        <w:pStyle w:val="ConsPlusNormal"/>
        <w:ind w:firstLine="540"/>
        <w:jc w:val="both"/>
        <w:rPr>
          <w:sz w:val="28"/>
          <w:szCs w:val="28"/>
        </w:rPr>
      </w:pPr>
      <w:r w:rsidRPr="00601169">
        <w:rPr>
          <w:sz w:val="28"/>
          <w:szCs w:val="28"/>
        </w:rPr>
        <w:t xml:space="preserve">4.11.6. Для пешеходных зон используются </w:t>
      </w:r>
      <w:proofErr w:type="gramStart"/>
      <w:r w:rsidRPr="00601169">
        <w:rPr>
          <w:sz w:val="28"/>
          <w:szCs w:val="28"/>
        </w:rPr>
        <w:t>следующие</w:t>
      </w:r>
      <w:proofErr w:type="gramEnd"/>
      <w:r w:rsidRPr="00601169">
        <w:rPr>
          <w:sz w:val="28"/>
          <w:szCs w:val="28"/>
        </w:rPr>
        <w:t xml:space="preserve"> МАФ:</w:t>
      </w:r>
    </w:p>
    <w:p w:rsidR="00EE0066" w:rsidRPr="00601169" w:rsidRDefault="00EE0066" w:rsidP="009E525F">
      <w:pPr>
        <w:pStyle w:val="ConsPlusNormal"/>
        <w:numPr>
          <w:ilvl w:val="0"/>
          <w:numId w:val="15"/>
        </w:numPr>
        <w:jc w:val="both"/>
        <w:rPr>
          <w:sz w:val="28"/>
          <w:szCs w:val="28"/>
        </w:rPr>
      </w:pPr>
      <w:r w:rsidRPr="00601169">
        <w:rPr>
          <w:sz w:val="28"/>
          <w:szCs w:val="28"/>
        </w:rPr>
        <w:t>уличные фонари, высота которых соотносима с ростом человека;</w:t>
      </w:r>
    </w:p>
    <w:p w:rsidR="00EE0066" w:rsidRPr="00601169" w:rsidRDefault="00EE0066" w:rsidP="009E525F">
      <w:pPr>
        <w:pStyle w:val="ConsPlusNormal"/>
        <w:numPr>
          <w:ilvl w:val="0"/>
          <w:numId w:val="15"/>
        </w:numPr>
        <w:jc w:val="both"/>
        <w:rPr>
          <w:sz w:val="28"/>
          <w:szCs w:val="28"/>
        </w:rPr>
      </w:pPr>
      <w:r w:rsidRPr="00601169">
        <w:rPr>
          <w:sz w:val="28"/>
          <w:szCs w:val="28"/>
        </w:rPr>
        <w:t>скамейки, предполагающие длительное сидение;</w:t>
      </w:r>
    </w:p>
    <w:p w:rsidR="00EE0066" w:rsidRPr="00601169" w:rsidRDefault="00EE0066" w:rsidP="009E525F">
      <w:pPr>
        <w:pStyle w:val="ConsPlusNormal"/>
        <w:numPr>
          <w:ilvl w:val="0"/>
          <w:numId w:val="15"/>
        </w:numPr>
        <w:jc w:val="both"/>
        <w:rPr>
          <w:sz w:val="28"/>
          <w:szCs w:val="28"/>
        </w:rPr>
      </w:pPr>
      <w:r w:rsidRPr="00601169">
        <w:rPr>
          <w:sz w:val="28"/>
          <w:szCs w:val="28"/>
        </w:rPr>
        <w:t>цветочницы и кашпо (вазоны);</w:t>
      </w:r>
    </w:p>
    <w:p w:rsidR="00EE0066" w:rsidRPr="00601169" w:rsidRDefault="00EE0066" w:rsidP="009E525F">
      <w:pPr>
        <w:pStyle w:val="ConsPlusNormal"/>
        <w:numPr>
          <w:ilvl w:val="0"/>
          <w:numId w:val="15"/>
        </w:numPr>
        <w:jc w:val="both"/>
        <w:rPr>
          <w:sz w:val="28"/>
          <w:szCs w:val="28"/>
        </w:rPr>
      </w:pPr>
      <w:r w:rsidRPr="00601169">
        <w:rPr>
          <w:sz w:val="28"/>
          <w:szCs w:val="28"/>
        </w:rPr>
        <w:t>информационные стенды;</w:t>
      </w:r>
    </w:p>
    <w:p w:rsidR="00EE0066" w:rsidRPr="00601169" w:rsidRDefault="00EE0066" w:rsidP="009E525F">
      <w:pPr>
        <w:pStyle w:val="ConsPlusNormal"/>
        <w:numPr>
          <w:ilvl w:val="0"/>
          <w:numId w:val="15"/>
        </w:numPr>
        <w:jc w:val="both"/>
        <w:rPr>
          <w:sz w:val="28"/>
          <w:szCs w:val="28"/>
        </w:rPr>
      </w:pPr>
      <w:r w:rsidRPr="00601169">
        <w:rPr>
          <w:sz w:val="28"/>
          <w:szCs w:val="28"/>
        </w:rPr>
        <w:t>защитные ограждения;</w:t>
      </w:r>
    </w:p>
    <w:p w:rsidR="00EE0066" w:rsidRPr="00601169" w:rsidRDefault="00EE0066" w:rsidP="009E525F">
      <w:pPr>
        <w:pStyle w:val="ConsPlusNormal"/>
        <w:numPr>
          <w:ilvl w:val="0"/>
          <w:numId w:val="15"/>
        </w:numPr>
        <w:jc w:val="both"/>
        <w:rPr>
          <w:sz w:val="28"/>
          <w:szCs w:val="28"/>
        </w:rPr>
      </w:pPr>
      <w:r w:rsidRPr="00601169">
        <w:rPr>
          <w:sz w:val="28"/>
          <w:szCs w:val="28"/>
        </w:rPr>
        <w:t>столы для игр.</w:t>
      </w:r>
    </w:p>
    <w:p w:rsidR="00EE0066" w:rsidRPr="001F4F53" w:rsidRDefault="00EE0066" w:rsidP="00EE0066">
      <w:pPr>
        <w:pStyle w:val="ConsPlusNormal"/>
        <w:ind w:firstLine="540"/>
        <w:jc w:val="both"/>
        <w:rPr>
          <w:color w:val="auto"/>
          <w:sz w:val="28"/>
          <w:szCs w:val="28"/>
        </w:rPr>
      </w:pPr>
      <w:r w:rsidRPr="001F4F53">
        <w:rPr>
          <w:color w:val="auto"/>
          <w:sz w:val="28"/>
          <w:szCs w:val="28"/>
        </w:rPr>
        <w:t>4.11.7.  Требования к содержанию МАФ:</w:t>
      </w:r>
    </w:p>
    <w:p w:rsidR="00EE0066" w:rsidRPr="001F4F53" w:rsidRDefault="00EE0066" w:rsidP="009E525F">
      <w:pPr>
        <w:pStyle w:val="affff3"/>
        <w:numPr>
          <w:ilvl w:val="0"/>
          <w:numId w:val="17"/>
        </w:numPr>
        <w:rPr>
          <w:sz w:val="28"/>
          <w:szCs w:val="28"/>
        </w:rPr>
      </w:pPr>
      <w:r w:rsidRPr="001F4F53">
        <w:rPr>
          <w:sz w:val="28"/>
          <w:szCs w:val="28"/>
          <w:u w:color="000000"/>
        </w:rPr>
        <w:t xml:space="preserve"> плановый ремонт и покраску осуществлять до 01 </w:t>
      </w:r>
      <w:r w:rsidRPr="001F4F53">
        <w:rPr>
          <w:sz w:val="28"/>
          <w:szCs w:val="28"/>
        </w:rPr>
        <w:t>мая текущего года</w:t>
      </w:r>
      <w:r w:rsidRPr="001F4F53">
        <w:rPr>
          <w:sz w:val="28"/>
          <w:szCs w:val="28"/>
          <w:u w:color="000000"/>
        </w:rPr>
        <w:t>. Устранение нарушения целостности элементов конструкций, удаление рисунков, надписей, наклейки объявлений производится незамедлительно;</w:t>
      </w:r>
    </w:p>
    <w:p w:rsidR="00EE0066" w:rsidRDefault="00EE0066" w:rsidP="009E525F">
      <w:pPr>
        <w:pStyle w:val="affff3"/>
        <w:numPr>
          <w:ilvl w:val="0"/>
          <w:numId w:val="17"/>
        </w:numPr>
        <w:rPr>
          <w:sz w:val="28"/>
          <w:szCs w:val="28"/>
          <w:u w:color="000000"/>
        </w:rPr>
      </w:pPr>
      <w:r w:rsidRPr="001F4F53">
        <w:rPr>
          <w:sz w:val="28"/>
          <w:szCs w:val="28"/>
          <w:u w:color="000000"/>
        </w:rPr>
        <w:t>конструктивные решения малых архитектурных форм должны обеспечивать их устойчивость, безопасность при эксплуатации.</w:t>
      </w:r>
    </w:p>
    <w:p w:rsidR="009E64E8" w:rsidRPr="009E64E8" w:rsidRDefault="009E64E8" w:rsidP="009E64E8">
      <w:pPr>
        <w:autoSpaceDE w:val="0"/>
        <w:autoSpaceDN w:val="0"/>
        <w:adjustRightInd w:val="0"/>
        <w:ind w:firstLine="540"/>
        <w:jc w:val="both"/>
        <w:rPr>
          <w:sz w:val="28"/>
          <w:szCs w:val="28"/>
        </w:rPr>
      </w:pPr>
      <w:r>
        <w:rPr>
          <w:sz w:val="28"/>
          <w:szCs w:val="28"/>
          <w:u w:color="000000"/>
        </w:rPr>
        <w:t xml:space="preserve">4.11.9. </w:t>
      </w:r>
      <w:r w:rsidRPr="009E64E8">
        <w:rPr>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w:t>
      </w:r>
      <w:r>
        <w:rPr>
          <w:sz w:val="28"/>
          <w:szCs w:val="28"/>
        </w:rPr>
        <w:t>стольных игр, летних кафе и др.</w:t>
      </w:r>
    </w:p>
    <w:p w:rsidR="00A346FB" w:rsidRPr="0048798A" w:rsidRDefault="00D60D0F" w:rsidP="001202BF">
      <w:pPr>
        <w:pStyle w:val="ConsPlusNormal"/>
        <w:ind w:firstLine="540"/>
        <w:jc w:val="both"/>
        <w:rPr>
          <w:color w:val="auto"/>
          <w:sz w:val="28"/>
          <w:szCs w:val="28"/>
        </w:rPr>
      </w:pPr>
      <w:r w:rsidRPr="0048798A">
        <w:rPr>
          <w:color w:val="auto"/>
          <w:sz w:val="28"/>
          <w:szCs w:val="28"/>
        </w:rPr>
        <w:lastRenderedPageBreak/>
        <w:t>4</w:t>
      </w:r>
      <w:r w:rsidR="00A346FB" w:rsidRPr="0048798A">
        <w:rPr>
          <w:color w:val="auto"/>
          <w:sz w:val="28"/>
          <w:szCs w:val="28"/>
        </w:rPr>
        <w:t>.</w:t>
      </w:r>
      <w:r w:rsidRPr="0048798A">
        <w:rPr>
          <w:color w:val="auto"/>
          <w:sz w:val="28"/>
          <w:szCs w:val="28"/>
        </w:rPr>
        <w:t>11</w:t>
      </w:r>
      <w:r w:rsidR="00A346FB" w:rsidRPr="0048798A">
        <w:rPr>
          <w:color w:val="auto"/>
          <w:sz w:val="28"/>
          <w:szCs w:val="28"/>
        </w:rPr>
        <w:t>.</w:t>
      </w:r>
      <w:r w:rsidR="009E64E8">
        <w:rPr>
          <w:color w:val="auto"/>
          <w:sz w:val="28"/>
          <w:szCs w:val="28"/>
        </w:rPr>
        <w:t>8</w:t>
      </w:r>
      <w:r w:rsidR="00A346FB" w:rsidRPr="0048798A">
        <w:rPr>
          <w:color w:val="auto"/>
          <w:sz w:val="28"/>
          <w:szCs w:val="28"/>
        </w:rPr>
        <w:t xml:space="preserve">. </w:t>
      </w:r>
      <w:r w:rsidRPr="0048798A">
        <w:rPr>
          <w:color w:val="auto"/>
          <w:sz w:val="28"/>
          <w:szCs w:val="28"/>
        </w:rPr>
        <w:t>Основные  требования к у</w:t>
      </w:r>
      <w:r w:rsidR="00A346FB" w:rsidRPr="0048798A">
        <w:rPr>
          <w:color w:val="auto"/>
          <w:sz w:val="28"/>
          <w:szCs w:val="28"/>
        </w:rPr>
        <w:t>личной мебел</w:t>
      </w:r>
      <w:r w:rsidRPr="0048798A">
        <w:rPr>
          <w:color w:val="auto"/>
          <w:sz w:val="28"/>
          <w:szCs w:val="28"/>
        </w:rPr>
        <w:t>и</w:t>
      </w:r>
      <w:r w:rsidR="00A346FB" w:rsidRPr="0048798A">
        <w:rPr>
          <w:color w:val="auto"/>
          <w:sz w:val="28"/>
          <w:szCs w:val="28"/>
        </w:rPr>
        <w:t>, в том числе</w:t>
      </w:r>
      <w:r w:rsidR="00204B36" w:rsidRPr="0048798A">
        <w:rPr>
          <w:color w:val="auto"/>
          <w:sz w:val="28"/>
          <w:szCs w:val="28"/>
        </w:rPr>
        <w:t xml:space="preserve"> к</w:t>
      </w:r>
      <w:r w:rsidR="00A346FB" w:rsidRPr="0048798A">
        <w:rPr>
          <w:color w:val="auto"/>
          <w:sz w:val="28"/>
          <w:szCs w:val="28"/>
        </w:rPr>
        <w:t xml:space="preserve"> различным</w:t>
      </w:r>
      <w:r w:rsidRPr="0048798A">
        <w:rPr>
          <w:color w:val="auto"/>
          <w:sz w:val="28"/>
          <w:szCs w:val="28"/>
        </w:rPr>
        <w:t xml:space="preserve"> вид</w:t>
      </w:r>
      <w:r w:rsidR="00204B36" w:rsidRPr="0048798A">
        <w:rPr>
          <w:color w:val="auto"/>
          <w:sz w:val="28"/>
          <w:szCs w:val="28"/>
        </w:rPr>
        <w:t>ам</w:t>
      </w:r>
      <w:r w:rsidR="00A346FB" w:rsidRPr="0048798A">
        <w:rPr>
          <w:color w:val="auto"/>
          <w:sz w:val="28"/>
          <w:szCs w:val="28"/>
        </w:rPr>
        <w:t xml:space="preserve">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346FB" w:rsidRPr="0048798A" w:rsidRDefault="00A346FB" w:rsidP="005D3398">
      <w:pPr>
        <w:autoSpaceDE w:val="0"/>
        <w:autoSpaceDN w:val="0"/>
        <w:adjustRightInd w:val="0"/>
        <w:ind w:firstLine="540"/>
        <w:jc w:val="both"/>
        <w:rPr>
          <w:sz w:val="28"/>
          <w:szCs w:val="28"/>
        </w:rPr>
      </w:pPr>
      <w:r w:rsidRPr="0048798A">
        <w:rPr>
          <w:sz w:val="28"/>
          <w:szCs w:val="28"/>
        </w:rPr>
        <w:t>а) установку скамей осуществля</w:t>
      </w:r>
      <w:r w:rsidR="00204B36" w:rsidRPr="0048798A">
        <w:rPr>
          <w:sz w:val="28"/>
          <w:szCs w:val="28"/>
        </w:rPr>
        <w:t>ется</w:t>
      </w:r>
      <w:r w:rsidRPr="0048798A">
        <w:rPr>
          <w:sz w:val="28"/>
          <w:szCs w:val="28"/>
        </w:rPr>
        <w:t xml:space="preserve"> на твердые виды покрытия или фундамент. В зонах отдыха, лесопарках, на детских площадках может допускаться установка </w:t>
      </w:r>
      <w:r w:rsidR="005D3398">
        <w:rPr>
          <w:sz w:val="28"/>
          <w:szCs w:val="28"/>
        </w:rPr>
        <w:t>скамей на мягкие виды покрытия;</w:t>
      </w:r>
    </w:p>
    <w:p w:rsidR="00A346FB" w:rsidRDefault="00A346FB" w:rsidP="000A5B96">
      <w:pPr>
        <w:pStyle w:val="ConsPlusNormal"/>
        <w:ind w:firstLine="540"/>
        <w:jc w:val="both"/>
        <w:rPr>
          <w:color w:val="auto"/>
          <w:sz w:val="28"/>
          <w:szCs w:val="28"/>
        </w:rPr>
      </w:pPr>
      <w:r w:rsidRPr="0048798A">
        <w:rPr>
          <w:color w:val="auto"/>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D3398" w:rsidRPr="005D3398" w:rsidRDefault="005D3398" w:rsidP="005D3398">
      <w:pPr>
        <w:autoSpaceDE w:val="0"/>
        <w:autoSpaceDN w:val="0"/>
        <w:adjustRightInd w:val="0"/>
        <w:ind w:firstLine="540"/>
        <w:jc w:val="both"/>
        <w:rPr>
          <w:sz w:val="28"/>
          <w:szCs w:val="28"/>
        </w:rPr>
      </w:pPr>
      <w:r>
        <w:rPr>
          <w:sz w:val="28"/>
          <w:szCs w:val="28"/>
        </w:rPr>
        <w:t xml:space="preserve">4.11.9. </w:t>
      </w:r>
      <w:r w:rsidRPr="005D3398">
        <w:rPr>
          <w:sz w:val="28"/>
          <w:szCs w:val="28"/>
        </w:rPr>
        <w:t>Количество размещаемой мебел</w:t>
      </w:r>
      <w:r>
        <w:rPr>
          <w:sz w:val="28"/>
          <w:szCs w:val="28"/>
        </w:rPr>
        <w:t>и муниципального образования следует</w:t>
      </w:r>
      <w:r w:rsidRPr="005D3398">
        <w:rPr>
          <w:sz w:val="28"/>
          <w:szCs w:val="28"/>
        </w:rPr>
        <w:t xml:space="preserve"> устанавливать в зависимости от функционального назначения территории и количества посетителей на этой территории.</w:t>
      </w:r>
    </w:p>
    <w:p w:rsidR="005D3398" w:rsidRPr="0048798A" w:rsidRDefault="005D3398" w:rsidP="000A5B96">
      <w:pPr>
        <w:pStyle w:val="ConsPlusNormal"/>
        <w:ind w:firstLine="540"/>
        <w:jc w:val="both"/>
        <w:rPr>
          <w:color w:val="auto"/>
          <w:sz w:val="28"/>
          <w:szCs w:val="28"/>
        </w:rPr>
      </w:pPr>
    </w:p>
    <w:p w:rsidR="006279AF" w:rsidRPr="0048798A" w:rsidRDefault="001202BF" w:rsidP="00DD2AAC">
      <w:pPr>
        <w:pStyle w:val="21"/>
      </w:pPr>
      <w:bookmarkStart w:id="47" w:name="_Toc494897632"/>
      <w:r w:rsidRPr="0048798A">
        <w:t>4</w:t>
      </w:r>
      <w:r w:rsidR="00A346FB" w:rsidRPr="0048798A">
        <w:t>.1</w:t>
      </w:r>
      <w:r w:rsidRPr="0048798A">
        <w:t>2</w:t>
      </w:r>
      <w:r w:rsidR="00A346FB" w:rsidRPr="0048798A">
        <w:t xml:space="preserve">. </w:t>
      </w:r>
      <w:r w:rsidR="00204B36" w:rsidRPr="0048798A">
        <w:t>Н</w:t>
      </w:r>
      <w:r w:rsidR="00A346FB" w:rsidRPr="0048798A">
        <w:t>екапитальны</w:t>
      </w:r>
      <w:r w:rsidR="00204B36" w:rsidRPr="0048798A">
        <w:t>е</w:t>
      </w:r>
      <w:r w:rsidR="00A346FB" w:rsidRPr="0048798A">
        <w:t xml:space="preserve"> нестационарны</w:t>
      </w:r>
      <w:r w:rsidR="00204B36" w:rsidRPr="0048798A">
        <w:t>е</w:t>
      </w:r>
      <w:r w:rsidR="00A346FB" w:rsidRPr="0048798A">
        <w:t xml:space="preserve"> сооружени</w:t>
      </w:r>
      <w:r w:rsidR="00204B36" w:rsidRPr="0048798A">
        <w:t>я</w:t>
      </w:r>
      <w:bookmarkEnd w:id="47"/>
    </w:p>
    <w:p w:rsidR="001202BF" w:rsidRDefault="006279AF" w:rsidP="00A346FB">
      <w:pPr>
        <w:pStyle w:val="ConsPlusNormal"/>
        <w:ind w:firstLine="540"/>
        <w:jc w:val="both"/>
        <w:rPr>
          <w:color w:val="auto"/>
          <w:sz w:val="28"/>
          <w:szCs w:val="28"/>
        </w:rPr>
      </w:pPr>
      <w:r w:rsidRPr="0048798A">
        <w:rPr>
          <w:color w:val="auto"/>
          <w:sz w:val="28"/>
          <w:szCs w:val="28"/>
        </w:rPr>
        <w:t>4.12.1. К некапитальным нестационарным сооружениям  относятся сооружения,</w:t>
      </w:r>
      <w:r w:rsidR="00383C00" w:rsidRPr="0048798A">
        <w:rPr>
          <w:color w:val="auto"/>
          <w:sz w:val="28"/>
          <w:szCs w:val="28"/>
        </w:rPr>
        <w:t xml:space="preserve"> постройки, </w:t>
      </w:r>
      <w:r w:rsidR="00A346FB" w:rsidRPr="0048798A">
        <w:rPr>
          <w:color w:val="auto"/>
          <w:sz w:val="28"/>
          <w:szCs w:val="28"/>
        </w:rPr>
        <w:t>выполненны</w:t>
      </w:r>
      <w:r w:rsidRPr="0048798A">
        <w:rPr>
          <w:color w:val="auto"/>
          <w:sz w:val="28"/>
          <w:szCs w:val="28"/>
        </w:rPr>
        <w:t>е</w:t>
      </w:r>
      <w:r w:rsidR="00A346FB" w:rsidRPr="0048798A">
        <w:rPr>
          <w:color w:val="auto"/>
          <w:sz w:val="28"/>
          <w:szCs w:val="28"/>
        </w:rPr>
        <w:t xml:space="preserve"> из легких конструкций, не предусматривающи</w:t>
      </w:r>
      <w:r w:rsidR="00204B36" w:rsidRPr="0048798A">
        <w:rPr>
          <w:color w:val="auto"/>
          <w:sz w:val="28"/>
          <w:szCs w:val="28"/>
        </w:rPr>
        <w:t>е</w:t>
      </w:r>
      <w:r w:rsidR="00A346FB" w:rsidRPr="0048798A">
        <w:rPr>
          <w:color w:val="auto"/>
          <w:sz w:val="28"/>
          <w:szCs w:val="28"/>
        </w:rPr>
        <w:t xml:space="preserve">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rsidR="00204B36" w:rsidRPr="0048798A">
        <w:rPr>
          <w:color w:val="auto"/>
          <w:sz w:val="28"/>
          <w:szCs w:val="28"/>
        </w:rPr>
        <w:t>.</w:t>
      </w:r>
      <w:r w:rsidR="00204B36" w:rsidRPr="00601169">
        <w:rPr>
          <w:color w:val="auto"/>
          <w:sz w:val="28"/>
          <w:szCs w:val="28"/>
        </w:rPr>
        <w:t xml:space="preserve"> </w:t>
      </w:r>
    </w:p>
    <w:p w:rsidR="00556097" w:rsidRPr="001B6FC5" w:rsidRDefault="00556097" w:rsidP="00556097">
      <w:pPr>
        <w:autoSpaceDE w:val="0"/>
        <w:autoSpaceDN w:val="0"/>
        <w:adjustRightInd w:val="0"/>
        <w:ind w:firstLine="540"/>
        <w:jc w:val="both"/>
        <w:rPr>
          <w:sz w:val="28"/>
          <w:szCs w:val="28"/>
        </w:rPr>
      </w:pPr>
      <w:r w:rsidRPr="001B6FC5">
        <w:rPr>
          <w:sz w:val="28"/>
          <w:szCs w:val="28"/>
        </w:rPr>
        <w:t xml:space="preserve">4.12.2.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1B6FC5">
        <w:rPr>
          <w:sz w:val="28"/>
          <w:szCs w:val="28"/>
        </w:rPr>
        <w:t>ударостойкие</w:t>
      </w:r>
      <w:proofErr w:type="spellEnd"/>
      <w:r w:rsidRPr="001B6FC5">
        <w:rPr>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1B6FC5">
        <w:rPr>
          <w:sz w:val="28"/>
          <w:szCs w:val="28"/>
        </w:rPr>
        <w:t>мини-маркетов</w:t>
      </w:r>
      <w:proofErr w:type="spellEnd"/>
      <w:r w:rsidRPr="001B6FC5">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1202BF" w:rsidRPr="00601169" w:rsidRDefault="001202BF" w:rsidP="00383C00">
      <w:pPr>
        <w:pStyle w:val="ConsPlusNormal"/>
        <w:ind w:firstLine="540"/>
        <w:jc w:val="both"/>
        <w:rPr>
          <w:color w:val="auto"/>
          <w:sz w:val="28"/>
          <w:szCs w:val="28"/>
        </w:rPr>
      </w:pPr>
      <w:r w:rsidRPr="00601169">
        <w:rPr>
          <w:color w:val="auto"/>
          <w:sz w:val="28"/>
          <w:szCs w:val="28"/>
        </w:rPr>
        <w:t>4</w:t>
      </w:r>
      <w:r w:rsidR="00A346FB" w:rsidRPr="00601169">
        <w:rPr>
          <w:color w:val="auto"/>
          <w:sz w:val="28"/>
          <w:szCs w:val="28"/>
        </w:rPr>
        <w:t>.1</w:t>
      </w:r>
      <w:r w:rsidRPr="00601169">
        <w:rPr>
          <w:color w:val="auto"/>
          <w:sz w:val="28"/>
          <w:szCs w:val="28"/>
        </w:rPr>
        <w:t>2</w:t>
      </w:r>
      <w:r w:rsidR="00A346FB" w:rsidRPr="00601169">
        <w:rPr>
          <w:color w:val="auto"/>
          <w:sz w:val="28"/>
          <w:szCs w:val="28"/>
        </w:rPr>
        <w:t>.</w:t>
      </w:r>
      <w:r w:rsidR="00556097">
        <w:rPr>
          <w:color w:val="auto"/>
          <w:sz w:val="28"/>
          <w:szCs w:val="28"/>
        </w:rPr>
        <w:t>3</w:t>
      </w:r>
      <w:r w:rsidR="00A346FB" w:rsidRPr="00601169">
        <w:rPr>
          <w:color w:val="auto"/>
          <w:sz w:val="28"/>
          <w:szCs w:val="28"/>
        </w:rPr>
        <w:t>. Некапитальные нестационарные сооружения размеща</w:t>
      </w:r>
      <w:r w:rsidRPr="00601169">
        <w:rPr>
          <w:color w:val="auto"/>
          <w:sz w:val="28"/>
          <w:szCs w:val="28"/>
        </w:rPr>
        <w:t>ются</w:t>
      </w:r>
      <w:r w:rsidR="00A346FB" w:rsidRPr="00601169">
        <w:rPr>
          <w:color w:val="auto"/>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383C00" w:rsidRPr="00601169" w:rsidRDefault="001202BF" w:rsidP="00383C00">
      <w:pPr>
        <w:pStyle w:val="ConsPlusNormal"/>
        <w:ind w:firstLine="540"/>
        <w:jc w:val="both"/>
        <w:rPr>
          <w:color w:val="auto"/>
          <w:sz w:val="28"/>
          <w:szCs w:val="28"/>
        </w:rPr>
      </w:pPr>
      <w:r w:rsidRPr="00601169">
        <w:rPr>
          <w:color w:val="auto"/>
          <w:sz w:val="28"/>
          <w:szCs w:val="28"/>
        </w:rPr>
        <w:t>4.12.</w:t>
      </w:r>
      <w:r w:rsidR="00556097">
        <w:rPr>
          <w:color w:val="auto"/>
          <w:sz w:val="28"/>
          <w:szCs w:val="28"/>
        </w:rPr>
        <w:t>4</w:t>
      </w:r>
      <w:r w:rsidRPr="00601169">
        <w:rPr>
          <w:color w:val="auto"/>
          <w:sz w:val="28"/>
          <w:szCs w:val="28"/>
        </w:rPr>
        <w:t xml:space="preserve">. </w:t>
      </w:r>
      <w:r w:rsidR="00A346FB" w:rsidRPr="00601169">
        <w:rPr>
          <w:color w:val="auto"/>
          <w:sz w:val="28"/>
          <w:szCs w:val="28"/>
        </w:rPr>
        <w:t xml:space="preserve"> Сооружения предприятий мелкорозничной торговли, бытового обслуживания и питания размеща</w:t>
      </w:r>
      <w:r w:rsidRPr="00601169">
        <w:rPr>
          <w:color w:val="auto"/>
          <w:sz w:val="28"/>
          <w:szCs w:val="28"/>
        </w:rPr>
        <w:t>ются</w:t>
      </w:r>
      <w:r w:rsidR="00A346FB" w:rsidRPr="00601169">
        <w:rPr>
          <w:color w:val="auto"/>
          <w:sz w:val="28"/>
          <w:szCs w:val="28"/>
        </w:rPr>
        <w:t xml:space="preserve"> на территориях пешеходных зон, в парках, садах, на бульварах населенного пункта. Сооружения устанавлива</w:t>
      </w:r>
      <w:r w:rsidRPr="00601169">
        <w:rPr>
          <w:color w:val="auto"/>
          <w:sz w:val="28"/>
          <w:szCs w:val="28"/>
        </w:rPr>
        <w:t>ются</w:t>
      </w:r>
      <w:r w:rsidR="00A346FB" w:rsidRPr="00601169">
        <w:rPr>
          <w:color w:val="auto"/>
          <w:sz w:val="28"/>
          <w:szCs w:val="28"/>
        </w:rPr>
        <w:t xml:space="preserve">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83C00" w:rsidRPr="00556097" w:rsidRDefault="00556097" w:rsidP="00383C00">
      <w:pPr>
        <w:pStyle w:val="ConsPlusNormal"/>
        <w:ind w:firstLine="540"/>
        <w:jc w:val="both"/>
        <w:rPr>
          <w:color w:val="000000" w:themeColor="text1"/>
          <w:sz w:val="28"/>
          <w:szCs w:val="28"/>
        </w:rPr>
      </w:pPr>
      <w:r>
        <w:rPr>
          <w:color w:val="000000" w:themeColor="text1"/>
          <w:sz w:val="28"/>
          <w:szCs w:val="28"/>
        </w:rPr>
        <w:t>4.12.5</w:t>
      </w:r>
      <w:r w:rsidR="00383C00" w:rsidRPr="00556097">
        <w:rPr>
          <w:color w:val="000000" w:themeColor="text1"/>
          <w:sz w:val="28"/>
          <w:szCs w:val="28"/>
        </w:rPr>
        <w:t>. Собственник нестационарного торгового объекта обязан:</w:t>
      </w:r>
    </w:p>
    <w:p w:rsidR="00383C00" w:rsidRPr="00556097" w:rsidRDefault="00383C00" w:rsidP="009E525F">
      <w:pPr>
        <w:pStyle w:val="affff3"/>
        <w:numPr>
          <w:ilvl w:val="0"/>
          <w:numId w:val="18"/>
        </w:numPr>
        <w:rPr>
          <w:color w:val="000000" w:themeColor="text1"/>
          <w:sz w:val="28"/>
          <w:szCs w:val="28"/>
        </w:rPr>
      </w:pPr>
      <w:r w:rsidRPr="00556097">
        <w:rPr>
          <w:color w:val="000000" w:themeColor="text1"/>
          <w:sz w:val="28"/>
          <w:szCs w:val="28"/>
          <w:u w:color="000000"/>
        </w:rPr>
        <w:t xml:space="preserve"> подготовить проект или схему погрузочно-разгрузочных работ. Осуществлять транспортное обслуживание и погрузочно-разгрузочные работы строго на основании проекта или схемы, утвержденной </w:t>
      </w:r>
      <w:r w:rsidRPr="00556097">
        <w:rPr>
          <w:color w:val="000000" w:themeColor="text1"/>
          <w:sz w:val="28"/>
          <w:szCs w:val="28"/>
          <w:u w:color="000000"/>
        </w:rPr>
        <w:lastRenderedPageBreak/>
        <w:t>администрацией, с обязательным обеспечением безопасности движения транспорта и пешеходов;</w:t>
      </w:r>
    </w:p>
    <w:p w:rsidR="00383C00" w:rsidRPr="00556097" w:rsidRDefault="00383C00" w:rsidP="009E525F">
      <w:pPr>
        <w:pStyle w:val="affff3"/>
        <w:numPr>
          <w:ilvl w:val="0"/>
          <w:numId w:val="18"/>
        </w:numPr>
        <w:rPr>
          <w:color w:val="000000" w:themeColor="text1"/>
          <w:sz w:val="28"/>
          <w:szCs w:val="28"/>
        </w:rPr>
      </w:pPr>
      <w:r w:rsidRPr="00556097">
        <w:rPr>
          <w:color w:val="000000" w:themeColor="text1"/>
          <w:sz w:val="28"/>
          <w:szCs w:val="28"/>
          <w:u w:color="000000"/>
        </w:rPr>
        <w:t xml:space="preserve"> производить ремонт, очистку и окраску </w:t>
      </w:r>
      <w:r w:rsidRPr="00556097">
        <w:rPr>
          <w:color w:val="000000" w:themeColor="text1"/>
          <w:sz w:val="28"/>
          <w:szCs w:val="28"/>
        </w:rPr>
        <w:t>нестационарных торговых объектов</w:t>
      </w:r>
      <w:r w:rsidRPr="00556097">
        <w:rPr>
          <w:color w:val="000000" w:themeColor="text1"/>
          <w:sz w:val="28"/>
          <w:szCs w:val="28"/>
          <w:u w:color="000000"/>
        </w:rPr>
        <w:t xml:space="preserve"> за свой счет до 1 мая текущего года с учетом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rsidR="00383C00" w:rsidRPr="00556097" w:rsidRDefault="00383C00" w:rsidP="009E525F">
      <w:pPr>
        <w:pStyle w:val="affff3"/>
        <w:numPr>
          <w:ilvl w:val="0"/>
          <w:numId w:val="18"/>
        </w:numPr>
        <w:rPr>
          <w:color w:val="000000" w:themeColor="text1"/>
          <w:sz w:val="28"/>
          <w:szCs w:val="28"/>
        </w:rPr>
      </w:pPr>
      <w:r w:rsidRPr="00556097">
        <w:rPr>
          <w:color w:val="000000" w:themeColor="text1"/>
          <w:sz w:val="28"/>
          <w:szCs w:val="28"/>
          <w:u w:color="000000"/>
        </w:rPr>
        <w:t>обеспечивать сохранность и содержание элементов благоустройства закрепленных территорий (зеленых насаждений, газонов, тротуарных и дорожных покрытий);</w:t>
      </w:r>
    </w:p>
    <w:p w:rsidR="00383C00" w:rsidRPr="00556097" w:rsidRDefault="00383C00" w:rsidP="009E525F">
      <w:pPr>
        <w:pStyle w:val="affff3"/>
        <w:numPr>
          <w:ilvl w:val="0"/>
          <w:numId w:val="18"/>
        </w:numPr>
        <w:rPr>
          <w:color w:val="000000" w:themeColor="text1"/>
          <w:sz w:val="28"/>
          <w:szCs w:val="28"/>
        </w:rPr>
      </w:pPr>
      <w:r w:rsidRPr="00556097">
        <w:rPr>
          <w:color w:val="000000" w:themeColor="text1"/>
          <w:sz w:val="28"/>
          <w:szCs w:val="28"/>
          <w:u w:color="000000"/>
        </w:rPr>
        <w:t xml:space="preserve">заключить договор с организацией, имеющей лицензию на сбор, транспортировку и размещение ТБО, иметь в наличии емкость промышленного производства для сбора мусора; </w:t>
      </w:r>
    </w:p>
    <w:p w:rsidR="00383C00" w:rsidRPr="00556097" w:rsidRDefault="00383C00" w:rsidP="009E525F">
      <w:pPr>
        <w:pStyle w:val="affff3"/>
        <w:numPr>
          <w:ilvl w:val="0"/>
          <w:numId w:val="18"/>
        </w:numPr>
        <w:rPr>
          <w:color w:val="000000" w:themeColor="text1"/>
          <w:sz w:val="28"/>
          <w:szCs w:val="28"/>
        </w:rPr>
      </w:pPr>
      <w:r w:rsidRPr="00556097">
        <w:rPr>
          <w:color w:val="000000" w:themeColor="text1"/>
          <w:sz w:val="28"/>
          <w:szCs w:val="28"/>
          <w:u w:color="000000"/>
        </w:rPr>
        <w:t xml:space="preserve"> 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rsidR="00A346FB" w:rsidRDefault="001202BF" w:rsidP="00A346FB">
      <w:pPr>
        <w:pStyle w:val="ConsPlusNormal"/>
        <w:ind w:firstLine="540"/>
        <w:jc w:val="both"/>
        <w:rPr>
          <w:sz w:val="28"/>
          <w:szCs w:val="28"/>
        </w:rPr>
      </w:pPr>
      <w:r w:rsidRPr="00556097">
        <w:rPr>
          <w:color w:val="000000" w:themeColor="text1"/>
          <w:sz w:val="28"/>
          <w:szCs w:val="28"/>
        </w:rPr>
        <w:t>4.12</w:t>
      </w:r>
      <w:r w:rsidR="00A346FB" w:rsidRPr="00556097">
        <w:rPr>
          <w:color w:val="000000" w:themeColor="text1"/>
          <w:sz w:val="28"/>
          <w:szCs w:val="28"/>
        </w:rPr>
        <w:t>.</w:t>
      </w:r>
      <w:r w:rsidR="00556097">
        <w:rPr>
          <w:color w:val="000000" w:themeColor="text1"/>
          <w:sz w:val="28"/>
          <w:szCs w:val="28"/>
        </w:rPr>
        <w:t>6</w:t>
      </w:r>
      <w:r w:rsidR="00A346FB" w:rsidRPr="00556097">
        <w:rPr>
          <w:color w:val="000000" w:themeColor="text1"/>
          <w:sz w:val="28"/>
          <w:szCs w:val="28"/>
        </w:rPr>
        <w:t xml:space="preserve">. Размещение туалетных кабин </w:t>
      </w:r>
      <w:r w:rsidR="00A346FB" w:rsidRPr="00601169">
        <w:rPr>
          <w:sz w:val="28"/>
          <w:szCs w:val="28"/>
        </w:rPr>
        <w:t>предусматрива</w:t>
      </w:r>
      <w:r w:rsidRPr="00601169">
        <w:rPr>
          <w:sz w:val="28"/>
          <w:szCs w:val="28"/>
        </w:rPr>
        <w:t>ется</w:t>
      </w:r>
      <w:r w:rsidR="00A346FB" w:rsidRPr="00601169">
        <w:rPr>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556097" w:rsidRPr="00601169" w:rsidRDefault="00556097" w:rsidP="00A346FB">
      <w:pPr>
        <w:pStyle w:val="ConsPlusNormal"/>
        <w:ind w:firstLine="540"/>
        <w:jc w:val="both"/>
        <w:rPr>
          <w:sz w:val="28"/>
          <w:szCs w:val="28"/>
        </w:rPr>
      </w:pPr>
    </w:p>
    <w:p w:rsidR="00A346FB" w:rsidRPr="00A74E29" w:rsidRDefault="001202BF" w:rsidP="00AF7307">
      <w:pPr>
        <w:pStyle w:val="21"/>
        <w:rPr>
          <w:color w:val="FF0000"/>
        </w:rPr>
      </w:pPr>
      <w:bookmarkStart w:id="48" w:name="_Toc494897633"/>
      <w:r w:rsidRPr="0048798A">
        <w:t>4</w:t>
      </w:r>
      <w:r w:rsidR="00A346FB" w:rsidRPr="0048798A">
        <w:t>.1</w:t>
      </w:r>
      <w:r w:rsidRPr="0048798A">
        <w:t>3</w:t>
      </w:r>
      <w:r w:rsidR="00A346FB" w:rsidRPr="0048798A">
        <w:t xml:space="preserve">. </w:t>
      </w:r>
      <w:r w:rsidRPr="0048798A">
        <w:t>О</w:t>
      </w:r>
      <w:r w:rsidR="00A346FB" w:rsidRPr="0048798A">
        <w:t>формлени</w:t>
      </w:r>
      <w:r w:rsidRPr="0048798A">
        <w:t>е</w:t>
      </w:r>
      <w:r w:rsidR="00A346FB" w:rsidRPr="0048798A">
        <w:t xml:space="preserve"> и оборудовани</w:t>
      </w:r>
      <w:r w:rsidRPr="0048798A">
        <w:t>е</w:t>
      </w:r>
      <w:r w:rsidR="00A346FB" w:rsidRPr="0048798A">
        <w:t xml:space="preserve"> зданий и </w:t>
      </w:r>
      <w:r w:rsidR="006044E7" w:rsidRPr="0048798A">
        <w:t xml:space="preserve">сооружений. </w:t>
      </w:r>
      <w:r w:rsidR="006044E7" w:rsidRPr="00A74E29">
        <w:t>Содержание фасадов зданий, строений, временных объектов, встроенных помещений в первых этажах жилых домов</w:t>
      </w:r>
      <w:bookmarkEnd w:id="48"/>
    </w:p>
    <w:p w:rsidR="006F401D" w:rsidRPr="00EE540F" w:rsidRDefault="006F401D" w:rsidP="00021911">
      <w:pPr>
        <w:pStyle w:val="ConsPlusNormal"/>
        <w:ind w:firstLine="540"/>
        <w:jc w:val="both"/>
        <w:rPr>
          <w:b/>
          <w:color w:val="auto"/>
          <w:sz w:val="28"/>
          <w:szCs w:val="28"/>
        </w:rPr>
      </w:pPr>
      <w:r w:rsidRPr="00EE540F">
        <w:rPr>
          <w:b/>
          <w:color w:val="auto"/>
          <w:sz w:val="28"/>
          <w:szCs w:val="28"/>
        </w:rPr>
        <w:t>4.13.1. Общие требования к содержанию фасадов:</w:t>
      </w:r>
    </w:p>
    <w:p w:rsidR="006F401D" w:rsidRPr="00EE540F" w:rsidRDefault="000A20DD" w:rsidP="009E525F">
      <w:pPr>
        <w:pStyle w:val="affff3"/>
        <w:numPr>
          <w:ilvl w:val="0"/>
          <w:numId w:val="20"/>
        </w:numPr>
        <w:jc w:val="both"/>
        <w:rPr>
          <w:sz w:val="28"/>
          <w:szCs w:val="28"/>
        </w:rPr>
      </w:pPr>
      <w:r w:rsidRPr="00EE540F">
        <w:rPr>
          <w:sz w:val="28"/>
          <w:szCs w:val="28"/>
        </w:rPr>
        <w:t>Лица, указанные в пункте</w:t>
      </w:r>
      <w:r w:rsidR="006F401D" w:rsidRPr="00EE540F">
        <w:rPr>
          <w:sz w:val="28"/>
          <w:szCs w:val="28"/>
        </w:rPr>
        <w:t xml:space="preserve"> 1.</w:t>
      </w:r>
      <w:r w:rsidR="00021911" w:rsidRPr="00EE540F">
        <w:rPr>
          <w:sz w:val="28"/>
          <w:szCs w:val="28"/>
        </w:rPr>
        <w:t>7</w:t>
      </w:r>
      <w:r w:rsidRPr="00EE540F">
        <w:rPr>
          <w:sz w:val="28"/>
          <w:szCs w:val="28"/>
        </w:rPr>
        <w:t xml:space="preserve">. </w:t>
      </w:r>
      <w:r w:rsidR="006F401D" w:rsidRPr="00EE540F">
        <w:rPr>
          <w:sz w:val="28"/>
          <w:szCs w:val="28"/>
        </w:rPr>
        <w:t xml:space="preserve"> настоящих Правил, обязаны иметь проектные (обмерные) чертежи фасадов или паспорт фасада, согласованный с отделом архитектуры.</w:t>
      </w:r>
    </w:p>
    <w:p w:rsidR="006F401D" w:rsidRPr="00EE540F" w:rsidRDefault="006F401D" w:rsidP="009E525F">
      <w:pPr>
        <w:pStyle w:val="affff3"/>
        <w:numPr>
          <w:ilvl w:val="0"/>
          <w:numId w:val="20"/>
        </w:numPr>
        <w:jc w:val="both"/>
        <w:rPr>
          <w:sz w:val="28"/>
          <w:szCs w:val="28"/>
        </w:rPr>
      </w:pPr>
      <w:r w:rsidRPr="00EE540F">
        <w:rPr>
          <w:sz w:val="28"/>
          <w:szCs w:val="28"/>
        </w:rPr>
        <w:t>При соответствии фасада проектной документации оформление паспорта не требуется.</w:t>
      </w:r>
    </w:p>
    <w:p w:rsidR="006F401D" w:rsidRPr="00EE540F" w:rsidRDefault="006F401D" w:rsidP="009E525F">
      <w:pPr>
        <w:pStyle w:val="affff3"/>
        <w:numPr>
          <w:ilvl w:val="0"/>
          <w:numId w:val="20"/>
        </w:numPr>
        <w:jc w:val="both"/>
        <w:rPr>
          <w:sz w:val="28"/>
          <w:szCs w:val="28"/>
        </w:rPr>
      </w:pPr>
      <w:r w:rsidRPr="00EE540F">
        <w:rPr>
          <w:sz w:val="28"/>
          <w:szCs w:val="28"/>
        </w:rPr>
        <w:t>Ремонт фасадов и их элементов допускается без согласования с отделом архитектуры при обязательном исполнении проектного, паспортного решения в соответствии с установленными правилами и нормами технической эксплуатации.</w:t>
      </w:r>
    </w:p>
    <w:p w:rsidR="006F401D" w:rsidRPr="00EE540F" w:rsidRDefault="006F401D" w:rsidP="00021911">
      <w:pPr>
        <w:pStyle w:val="ConsPlusNormal"/>
        <w:ind w:firstLine="540"/>
        <w:jc w:val="both"/>
        <w:rPr>
          <w:color w:val="auto"/>
          <w:sz w:val="28"/>
          <w:szCs w:val="28"/>
        </w:rPr>
      </w:pPr>
      <w:r w:rsidRPr="00EE540F">
        <w:rPr>
          <w:color w:val="auto"/>
          <w:sz w:val="28"/>
          <w:szCs w:val="28"/>
        </w:rPr>
        <w:t>4.13.</w:t>
      </w:r>
      <w:r w:rsidR="007D2CE7" w:rsidRPr="00EE540F">
        <w:rPr>
          <w:color w:val="auto"/>
          <w:sz w:val="28"/>
          <w:szCs w:val="28"/>
        </w:rPr>
        <w:t>1.</w:t>
      </w:r>
      <w:r w:rsidRPr="00EE540F">
        <w:rPr>
          <w:color w:val="auto"/>
          <w:sz w:val="28"/>
          <w:szCs w:val="28"/>
        </w:rPr>
        <w:t xml:space="preserve">2. </w:t>
      </w:r>
      <w:proofErr w:type="gramStart"/>
      <w:r w:rsidRPr="00EE540F">
        <w:rPr>
          <w:color w:val="auto"/>
          <w:sz w:val="28"/>
          <w:szCs w:val="28"/>
        </w:rPr>
        <w:t>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w:t>
      </w:r>
      <w:r w:rsidR="000A20DD" w:rsidRPr="00EE540F">
        <w:rPr>
          <w:color w:val="auto"/>
          <w:sz w:val="28"/>
          <w:szCs w:val="28"/>
        </w:rPr>
        <w:t xml:space="preserve">упеней, приямков, облицовки, </w:t>
      </w:r>
      <w:proofErr w:type="spellStart"/>
      <w:r w:rsidR="000A20DD" w:rsidRPr="00EE540F">
        <w:rPr>
          <w:color w:val="auto"/>
          <w:sz w:val="28"/>
          <w:szCs w:val="28"/>
        </w:rPr>
        <w:t>расстекловки</w:t>
      </w:r>
      <w:proofErr w:type="spellEnd"/>
      <w:r w:rsidRPr="00EE540F">
        <w:rPr>
          <w:color w:val="auto"/>
          <w:sz w:val="28"/>
          <w:szCs w:val="28"/>
        </w:rPr>
        <w:t xml:space="preserve"> витрин, новых оконных и дверных проемов, выходящих на главный фасад, решеток на окнах, витринах, дверных проемах) производить при наличии проекта, согласованного с отделом архитектуры с последующим внесением соответствующих изменений в паспорт фасада (или его</w:t>
      </w:r>
      <w:proofErr w:type="gramEnd"/>
      <w:r w:rsidRPr="00EE540F">
        <w:rPr>
          <w:color w:val="auto"/>
          <w:sz w:val="28"/>
          <w:szCs w:val="28"/>
        </w:rPr>
        <w:t xml:space="preserve"> оформлением). Если здание является объектом культурного наследия, то необходимо согласование с департаментом государственной охраны, сохранения и использования объектов культурного наследия комитета по культуре </w:t>
      </w:r>
      <w:r w:rsidRPr="00EE540F">
        <w:rPr>
          <w:color w:val="auto"/>
          <w:sz w:val="28"/>
          <w:szCs w:val="28"/>
        </w:rPr>
        <w:lastRenderedPageBreak/>
        <w:t>Ленинградской области (далее по тексту департамент);</w:t>
      </w:r>
    </w:p>
    <w:p w:rsidR="006F401D" w:rsidRPr="00EE540F" w:rsidRDefault="007D2CE7" w:rsidP="00021911">
      <w:pPr>
        <w:pStyle w:val="ConsPlusNormal"/>
        <w:ind w:firstLine="540"/>
        <w:jc w:val="both"/>
        <w:rPr>
          <w:color w:val="auto"/>
          <w:sz w:val="28"/>
          <w:szCs w:val="28"/>
        </w:rPr>
      </w:pPr>
      <w:r w:rsidRPr="00EE540F">
        <w:rPr>
          <w:color w:val="auto"/>
          <w:sz w:val="28"/>
          <w:szCs w:val="28"/>
        </w:rPr>
        <w:t xml:space="preserve">4.13.1.3. </w:t>
      </w:r>
      <w:r w:rsidR="006F401D" w:rsidRPr="00EE540F">
        <w:rPr>
          <w:color w:val="auto"/>
          <w:sz w:val="28"/>
          <w:szCs w:val="28"/>
        </w:rPr>
        <w:t xml:space="preserve">Паспорт фасада </w:t>
      </w:r>
      <w:r w:rsidRPr="00EE540F">
        <w:rPr>
          <w:color w:val="auto"/>
          <w:sz w:val="28"/>
          <w:szCs w:val="28"/>
        </w:rPr>
        <w:t xml:space="preserve">необходимо </w:t>
      </w:r>
      <w:r w:rsidR="006F401D" w:rsidRPr="00EE540F">
        <w:rPr>
          <w:color w:val="auto"/>
          <w:sz w:val="28"/>
          <w:szCs w:val="28"/>
        </w:rPr>
        <w:t>подготовить в соответствии с Порядком оформления и передачи в отдел архитектуры паспорта фасада;</w:t>
      </w:r>
    </w:p>
    <w:p w:rsidR="006F401D" w:rsidRPr="00EE540F" w:rsidRDefault="007D2CE7" w:rsidP="00021911">
      <w:pPr>
        <w:pStyle w:val="ConsPlusNormal"/>
        <w:ind w:firstLine="540"/>
        <w:jc w:val="both"/>
        <w:rPr>
          <w:color w:val="auto"/>
          <w:sz w:val="28"/>
          <w:szCs w:val="28"/>
        </w:rPr>
      </w:pPr>
      <w:r w:rsidRPr="00EE540F">
        <w:rPr>
          <w:color w:val="auto"/>
          <w:sz w:val="28"/>
          <w:szCs w:val="28"/>
        </w:rPr>
        <w:t>4</w:t>
      </w:r>
      <w:r w:rsidR="006F401D" w:rsidRPr="00EE540F">
        <w:rPr>
          <w:color w:val="auto"/>
          <w:sz w:val="28"/>
          <w:szCs w:val="28"/>
        </w:rPr>
        <w:t>.1</w:t>
      </w:r>
      <w:r w:rsidRPr="00EE540F">
        <w:rPr>
          <w:color w:val="auto"/>
          <w:sz w:val="28"/>
          <w:szCs w:val="28"/>
        </w:rPr>
        <w:t>3</w:t>
      </w:r>
      <w:r w:rsidR="006F401D" w:rsidRPr="00EE540F">
        <w:rPr>
          <w:color w:val="auto"/>
          <w:sz w:val="28"/>
          <w:szCs w:val="28"/>
        </w:rPr>
        <w:t>.</w:t>
      </w:r>
      <w:r w:rsidRPr="00EE540F">
        <w:rPr>
          <w:color w:val="auto"/>
          <w:sz w:val="28"/>
          <w:szCs w:val="28"/>
        </w:rPr>
        <w:t>1</w:t>
      </w:r>
      <w:r w:rsidR="006F401D" w:rsidRPr="00EE540F">
        <w:rPr>
          <w:color w:val="auto"/>
          <w:sz w:val="28"/>
          <w:szCs w:val="28"/>
        </w:rPr>
        <w:t>.</w:t>
      </w:r>
      <w:r w:rsidRPr="00EE540F">
        <w:rPr>
          <w:color w:val="auto"/>
          <w:sz w:val="28"/>
          <w:szCs w:val="28"/>
        </w:rPr>
        <w:t xml:space="preserve">4. </w:t>
      </w:r>
      <w:r w:rsidR="006F401D" w:rsidRPr="00EE540F">
        <w:rPr>
          <w:color w:val="auto"/>
          <w:sz w:val="28"/>
          <w:szCs w:val="28"/>
        </w:rPr>
        <w:t xml:space="preserve"> </w:t>
      </w:r>
      <w:r w:rsidRPr="00EE540F">
        <w:rPr>
          <w:color w:val="auto"/>
          <w:sz w:val="28"/>
          <w:szCs w:val="28"/>
        </w:rPr>
        <w:t xml:space="preserve">Необходимо </w:t>
      </w:r>
      <w:r w:rsidR="006F401D" w:rsidRPr="00EE540F">
        <w:rPr>
          <w:color w:val="auto"/>
          <w:sz w:val="28"/>
          <w:szCs w:val="28"/>
        </w:rPr>
        <w:t>сохранять архитектурно-художественное убранство зданий и поддерживать фасад в исправном состоянии. Своевременно проводить ремонтные работы и не допускать:</w:t>
      </w:r>
    </w:p>
    <w:p w:rsidR="006F401D" w:rsidRPr="00EE540F" w:rsidRDefault="006F401D" w:rsidP="00021911">
      <w:pPr>
        <w:ind w:firstLine="567"/>
        <w:jc w:val="both"/>
        <w:rPr>
          <w:sz w:val="28"/>
          <w:szCs w:val="28"/>
        </w:rPr>
      </w:pPr>
      <w:r w:rsidRPr="00EE540F">
        <w:rPr>
          <w:sz w:val="28"/>
          <w:szCs w:val="28"/>
        </w:rPr>
        <w:t>а) 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6F401D" w:rsidRPr="00EE540F" w:rsidRDefault="006F401D" w:rsidP="00021911">
      <w:pPr>
        <w:ind w:firstLine="567"/>
        <w:jc w:val="both"/>
        <w:rPr>
          <w:sz w:val="28"/>
          <w:szCs w:val="28"/>
        </w:rPr>
      </w:pPr>
      <w:r w:rsidRPr="00EE540F">
        <w:rPr>
          <w:sz w:val="28"/>
          <w:szCs w:val="28"/>
        </w:rPr>
        <w:t>б) наличия разбитых (треснутых) стекол;</w:t>
      </w:r>
    </w:p>
    <w:p w:rsidR="006F401D" w:rsidRPr="00EE540F" w:rsidRDefault="006F401D" w:rsidP="00021911">
      <w:pPr>
        <w:ind w:firstLine="567"/>
        <w:jc w:val="both"/>
        <w:rPr>
          <w:sz w:val="28"/>
          <w:szCs w:val="28"/>
        </w:rPr>
      </w:pPr>
      <w:r w:rsidRPr="00EE540F">
        <w:rPr>
          <w:sz w:val="28"/>
          <w:szCs w:val="28"/>
        </w:rPr>
        <w:t>в) повреждения штукатурного и облицовочного покрытия, в том числе отслоения и повреждения лакокрасочных покрытий, включая выцветание под влиянием</w:t>
      </w:r>
      <w:r w:rsidRPr="00EE540F">
        <w:rPr>
          <w:b/>
          <w:bCs/>
          <w:i/>
          <w:iCs/>
          <w:sz w:val="28"/>
          <w:szCs w:val="28"/>
        </w:rPr>
        <w:t xml:space="preserve"> </w:t>
      </w:r>
      <w:r w:rsidRPr="00EE540F">
        <w:rPr>
          <w:sz w:val="28"/>
          <w:szCs w:val="28"/>
        </w:rPr>
        <w:t>атмосферных воздействий;</w:t>
      </w:r>
    </w:p>
    <w:p w:rsidR="006F401D" w:rsidRPr="00EE540F" w:rsidRDefault="006F401D" w:rsidP="00021911">
      <w:pPr>
        <w:ind w:firstLine="567"/>
        <w:jc w:val="both"/>
        <w:rPr>
          <w:sz w:val="28"/>
          <w:szCs w:val="28"/>
        </w:rPr>
      </w:pPr>
      <w:r w:rsidRPr="00EE540F">
        <w:rPr>
          <w:sz w:val="28"/>
          <w:szCs w:val="28"/>
        </w:rPr>
        <w:t xml:space="preserve">г) загрязнения в виде подтеков, грязи, </w:t>
      </w:r>
      <w:proofErr w:type="spellStart"/>
      <w:r w:rsidRPr="00EE540F">
        <w:rPr>
          <w:sz w:val="28"/>
          <w:szCs w:val="28"/>
        </w:rPr>
        <w:t>заплесневелостей</w:t>
      </w:r>
      <w:proofErr w:type="spellEnd"/>
      <w:r w:rsidRPr="00EE540F">
        <w:rPr>
          <w:sz w:val="28"/>
          <w:szCs w:val="28"/>
        </w:rPr>
        <w:t xml:space="preserve">, </w:t>
      </w:r>
      <w:proofErr w:type="spellStart"/>
      <w:r w:rsidRPr="00EE540F">
        <w:rPr>
          <w:sz w:val="28"/>
          <w:szCs w:val="28"/>
        </w:rPr>
        <w:t>замшелостей</w:t>
      </w:r>
      <w:proofErr w:type="spellEnd"/>
      <w:r w:rsidRPr="00EE540F">
        <w:rPr>
          <w:sz w:val="28"/>
          <w:szCs w:val="28"/>
        </w:rPr>
        <w:t>, надписей, рисунков, объявлений. Не допускается окрашивание поврежденных участков в цвета, не соответствующие колеру и отделке фасада;</w:t>
      </w:r>
    </w:p>
    <w:p w:rsidR="006F401D" w:rsidRPr="00EE540F" w:rsidRDefault="006F401D" w:rsidP="00021911">
      <w:pPr>
        <w:ind w:firstLine="567"/>
        <w:jc w:val="both"/>
        <w:rPr>
          <w:sz w:val="28"/>
          <w:szCs w:val="28"/>
        </w:rPr>
      </w:pPr>
      <w:proofErr w:type="spellStart"/>
      <w:r w:rsidRPr="00EE540F">
        <w:rPr>
          <w:sz w:val="28"/>
          <w:szCs w:val="28"/>
        </w:rPr>
        <w:t>д</w:t>
      </w:r>
      <w:proofErr w:type="spellEnd"/>
      <w:r w:rsidRPr="00EE540F">
        <w:rPr>
          <w:sz w:val="28"/>
          <w:szCs w:val="28"/>
        </w:rPr>
        <w:t>) захламления балконов и лоджий;</w:t>
      </w:r>
    </w:p>
    <w:p w:rsidR="006F401D" w:rsidRPr="00EE540F" w:rsidRDefault="006F401D" w:rsidP="00021911">
      <w:pPr>
        <w:ind w:firstLine="567"/>
        <w:jc w:val="both"/>
        <w:rPr>
          <w:sz w:val="28"/>
          <w:szCs w:val="28"/>
        </w:rPr>
      </w:pPr>
      <w:r w:rsidRPr="00EE540F">
        <w:rPr>
          <w:sz w:val="28"/>
          <w:szCs w:val="28"/>
        </w:rPr>
        <w:t>е) использования витрин, оконных проемов нежилых помещений под складирование тары, мусора, и т.д.;</w:t>
      </w:r>
    </w:p>
    <w:p w:rsidR="006F401D" w:rsidRPr="00EE540F" w:rsidRDefault="006F401D" w:rsidP="00021911">
      <w:pPr>
        <w:ind w:firstLine="567"/>
        <w:jc w:val="both"/>
        <w:rPr>
          <w:sz w:val="28"/>
          <w:szCs w:val="28"/>
        </w:rPr>
      </w:pPr>
      <w:r w:rsidRPr="00EE540F">
        <w:rPr>
          <w:sz w:val="28"/>
          <w:szCs w:val="28"/>
        </w:rPr>
        <w:t>ж) наличия сосулек, льда, снега (в местах возможного схода) на крыше и элементах фасада здания.</w:t>
      </w:r>
    </w:p>
    <w:p w:rsidR="006F401D" w:rsidRPr="00EE540F" w:rsidRDefault="007D2CE7" w:rsidP="00021911">
      <w:pPr>
        <w:pStyle w:val="ConsPlusNormal"/>
        <w:ind w:firstLine="540"/>
        <w:jc w:val="both"/>
        <w:rPr>
          <w:b/>
          <w:color w:val="auto"/>
          <w:sz w:val="28"/>
          <w:szCs w:val="28"/>
        </w:rPr>
      </w:pPr>
      <w:r w:rsidRPr="00EE540F">
        <w:rPr>
          <w:b/>
          <w:color w:val="auto"/>
          <w:sz w:val="28"/>
          <w:szCs w:val="28"/>
        </w:rPr>
        <w:t>4</w:t>
      </w:r>
      <w:r w:rsidR="006F401D" w:rsidRPr="00EE540F">
        <w:rPr>
          <w:b/>
          <w:color w:val="auto"/>
          <w:sz w:val="28"/>
          <w:szCs w:val="28"/>
        </w:rPr>
        <w:t>.</w:t>
      </w:r>
      <w:r w:rsidRPr="00EE540F">
        <w:rPr>
          <w:b/>
          <w:color w:val="auto"/>
          <w:sz w:val="28"/>
          <w:szCs w:val="28"/>
        </w:rPr>
        <w:t>13.</w:t>
      </w:r>
      <w:r w:rsidR="006F401D" w:rsidRPr="00EE540F">
        <w:rPr>
          <w:b/>
          <w:color w:val="auto"/>
          <w:sz w:val="28"/>
          <w:szCs w:val="28"/>
        </w:rPr>
        <w:t>2. Требования к устройству, оборудованию и содержанию входов</w:t>
      </w:r>
    </w:p>
    <w:p w:rsidR="006F401D" w:rsidRPr="00EE540F" w:rsidRDefault="007D2CE7" w:rsidP="00021911">
      <w:pPr>
        <w:pStyle w:val="ConsPlusNormal"/>
        <w:ind w:firstLine="540"/>
        <w:jc w:val="both"/>
        <w:rPr>
          <w:color w:val="auto"/>
          <w:sz w:val="28"/>
          <w:szCs w:val="28"/>
        </w:rPr>
      </w:pPr>
      <w:r w:rsidRPr="00EE540F">
        <w:rPr>
          <w:color w:val="auto"/>
          <w:sz w:val="28"/>
          <w:szCs w:val="28"/>
        </w:rPr>
        <w:t>4</w:t>
      </w:r>
      <w:r w:rsidR="006F401D" w:rsidRPr="00EE540F">
        <w:rPr>
          <w:color w:val="auto"/>
          <w:sz w:val="28"/>
          <w:szCs w:val="28"/>
        </w:rPr>
        <w:t>.</w:t>
      </w:r>
      <w:r w:rsidRPr="00EE540F">
        <w:rPr>
          <w:color w:val="auto"/>
          <w:sz w:val="28"/>
          <w:szCs w:val="28"/>
        </w:rPr>
        <w:t>13</w:t>
      </w:r>
      <w:r w:rsidR="006F401D" w:rsidRPr="00EE540F">
        <w:rPr>
          <w:color w:val="auto"/>
          <w:sz w:val="28"/>
          <w:szCs w:val="28"/>
        </w:rPr>
        <w:t>.</w:t>
      </w:r>
      <w:r w:rsidRPr="00EE540F">
        <w:rPr>
          <w:color w:val="auto"/>
          <w:sz w:val="28"/>
          <w:szCs w:val="28"/>
        </w:rPr>
        <w:t>2.</w:t>
      </w:r>
      <w:r w:rsidR="006F401D" w:rsidRPr="00EE540F">
        <w:rPr>
          <w:color w:val="auto"/>
          <w:sz w:val="28"/>
          <w:szCs w:val="28"/>
        </w:rPr>
        <w:t>1. 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объемно-пространственному решению</w:t>
      </w:r>
      <w:r w:rsidRPr="00EE540F">
        <w:rPr>
          <w:color w:val="auto"/>
          <w:sz w:val="28"/>
          <w:szCs w:val="28"/>
        </w:rPr>
        <w:t>.</w:t>
      </w:r>
    </w:p>
    <w:p w:rsidR="006F401D" w:rsidRPr="00EE540F" w:rsidRDefault="007D2CE7" w:rsidP="00021911">
      <w:pPr>
        <w:pStyle w:val="ConsPlusNormal"/>
        <w:ind w:firstLine="540"/>
        <w:jc w:val="both"/>
        <w:rPr>
          <w:color w:val="auto"/>
          <w:sz w:val="28"/>
          <w:szCs w:val="28"/>
        </w:rPr>
      </w:pPr>
      <w:r w:rsidRPr="00EE540F">
        <w:rPr>
          <w:color w:val="auto"/>
          <w:sz w:val="28"/>
          <w:szCs w:val="28"/>
        </w:rPr>
        <w:t>4</w:t>
      </w:r>
      <w:r w:rsidR="006F401D" w:rsidRPr="00EE540F">
        <w:rPr>
          <w:color w:val="auto"/>
          <w:sz w:val="28"/>
          <w:szCs w:val="28"/>
        </w:rPr>
        <w:t>.</w:t>
      </w:r>
      <w:r w:rsidRPr="00EE540F">
        <w:rPr>
          <w:color w:val="auto"/>
          <w:sz w:val="28"/>
          <w:szCs w:val="28"/>
        </w:rPr>
        <w:t>13.2.2. В</w:t>
      </w:r>
      <w:r w:rsidR="006F401D" w:rsidRPr="00EE540F">
        <w:rPr>
          <w:color w:val="auto"/>
          <w:sz w:val="28"/>
          <w:szCs w:val="28"/>
        </w:rPr>
        <w:t>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r w:rsidRPr="00EE540F">
        <w:rPr>
          <w:color w:val="auto"/>
          <w:sz w:val="28"/>
          <w:szCs w:val="28"/>
        </w:rPr>
        <w:t>.</w:t>
      </w:r>
    </w:p>
    <w:p w:rsidR="006F401D" w:rsidRPr="00EE540F" w:rsidRDefault="007D2CE7"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2</w:t>
      </w:r>
      <w:r w:rsidR="006F401D" w:rsidRPr="00EE540F">
        <w:rPr>
          <w:sz w:val="28"/>
          <w:szCs w:val="28"/>
        </w:rPr>
        <w:t>.</w:t>
      </w:r>
      <w:r w:rsidRPr="00EE540F">
        <w:rPr>
          <w:sz w:val="28"/>
          <w:szCs w:val="28"/>
        </w:rPr>
        <w:t xml:space="preserve">3. </w:t>
      </w:r>
      <w:r w:rsidR="006F401D" w:rsidRPr="00EE540F">
        <w:rPr>
          <w:sz w:val="28"/>
          <w:szCs w:val="28"/>
        </w:rPr>
        <w:t xml:space="preserve"> </w:t>
      </w:r>
      <w:r w:rsidRPr="00EE540F">
        <w:rPr>
          <w:sz w:val="28"/>
          <w:szCs w:val="28"/>
        </w:rPr>
        <w:t>К</w:t>
      </w:r>
      <w:r w:rsidR="006F401D" w:rsidRPr="00EE540F">
        <w:rPr>
          <w:sz w:val="28"/>
          <w:szCs w:val="28"/>
        </w:rPr>
        <w:t>онструкции должны иметь нейтральную окраску, сочетающуюся с колером фасада</w:t>
      </w:r>
      <w:r w:rsidRPr="00EE540F">
        <w:rPr>
          <w:sz w:val="28"/>
          <w:szCs w:val="28"/>
        </w:rPr>
        <w:t>.</w:t>
      </w:r>
    </w:p>
    <w:p w:rsidR="006F401D" w:rsidRPr="00EE540F" w:rsidRDefault="007D2CE7"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2.</w:t>
      </w:r>
      <w:r w:rsidR="006F401D" w:rsidRPr="00EE540F">
        <w:rPr>
          <w:sz w:val="28"/>
          <w:szCs w:val="28"/>
        </w:rPr>
        <w:t xml:space="preserve">4. </w:t>
      </w:r>
      <w:r w:rsidRPr="00EE540F">
        <w:rPr>
          <w:sz w:val="28"/>
          <w:szCs w:val="28"/>
        </w:rPr>
        <w:t>К</w:t>
      </w:r>
      <w:r w:rsidR="006F401D" w:rsidRPr="00EE540F">
        <w:rPr>
          <w:sz w:val="28"/>
          <w:szCs w:val="28"/>
        </w:rPr>
        <w:t xml:space="preserve"> изменению фасада относятся:</w:t>
      </w:r>
    </w:p>
    <w:p w:rsidR="006F401D" w:rsidRPr="00EE540F" w:rsidRDefault="006F401D" w:rsidP="009E525F">
      <w:pPr>
        <w:pStyle w:val="affff3"/>
        <w:numPr>
          <w:ilvl w:val="0"/>
          <w:numId w:val="21"/>
        </w:numPr>
        <w:jc w:val="both"/>
        <w:rPr>
          <w:sz w:val="28"/>
          <w:szCs w:val="28"/>
        </w:rPr>
      </w:pPr>
      <w:r w:rsidRPr="00EE540F">
        <w:rPr>
          <w:sz w:val="28"/>
          <w:szCs w:val="28"/>
        </w:rPr>
        <w:t xml:space="preserve"> изменение устройства и оборудования входов, не нарушающее архитектурного облика фасада или обоснованное необходимостью его преобразования, </w:t>
      </w:r>
    </w:p>
    <w:p w:rsidR="006F401D" w:rsidRPr="00EE540F" w:rsidRDefault="006F401D" w:rsidP="009E525F">
      <w:pPr>
        <w:pStyle w:val="affff3"/>
        <w:numPr>
          <w:ilvl w:val="0"/>
          <w:numId w:val="21"/>
        </w:numPr>
        <w:jc w:val="both"/>
        <w:rPr>
          <w:sz w:val="28"/>
          <w:szCs w:val="28"/>
        </w:rPr>
      </w:pPr>
      <w:r w:rsidRPr="00EE540F">
        <w:rPr>
          <w:sz w:val="28"/>
          <w:szCs w:val="28"/>
        </w:rPr>
        <w:t xml:space="preserve">пробивка входов в глухих стенах; </w:t>
      </w:r>
    </w:p>
    <w:p w:rsidR="006F401D" w:rsidRPr="00EE540F" w:rsidRDefault="006F401D" w:rsidP="009E525F">
      <w:pPr>
        <w:pStyle w:val="affff3"/>
        <w:numPr>
          <w:ilvl w:val="0"/>
          <w:numId w:val="21"/>
        </w:numPr>
        <w:jc w:val="both"/>
        <w:rPr>
          <w:sz w:val="28"/>
          <w:szCs w:val="28"/>
        </w:rPr>
      </w:pPr>
      <w:r w:rsidRPr="00EE540F">
        <w:rPr>
          <w:sz w:val="28"/>
          <w:szCs w:val="28"/>
        </w:rPr>
        <w:t xml:space="preserve">устройство пандусов или иных приспособлений для обеспечения доступа инвалидов, лиц с ограниченными возможностями, </w:t>
      </w:r>
      <w:proofErr w:type="spellStart"/>
      <w:r w:rsidRPr="00EE540F">
        <w:rPr>
          <w:sz w:val="28"/>
          <w:szCs w:val="28"/>
        </w:rPr>
        <w:t>маломобильных</w:t>
      </w:r>
      <w:proofErr w:type="spellEnd"/>
      <w:r w:rsidRPr="00EE540F">
        <w:rPr>
          <w:sz w:val="28"/>
          <w:szCs w:val="28"/>
        </w:rPr>
        <w:t xml:space="preserve"> групп населения;</w:t>
      </w:r>
    </w:p>
    <w:p w:rsidR="006F401D" w:rsidRPr="00EE540F" w:rsidRDefault="006F401D" w:rsidP="009E525F">
      <w:pPr>
        <w:pStyle w:val="affff3"/>
        <w:numPr>
          <w:ilvl w:val="0"/>
          <w:numId w:val="21"/>
        </w:numPr>
        <w:jc w:val="both"/>
        <w:rPr>
          <w:sz w:val="28"/>
          <w:szCs w:val="28"/>
        </w:rPr>
      </w:pPr>
      <w:r w:rsidRPr="00EE540F">
        <w:rPr>
          <w:sz w:val="28"/>
          <w:szCs w:val="28"/>
        </w:rPr>
        <w:t xml:space="preserve">установка </w:t>
      </w:r>
      <w:proofErr w:type="spellStart"/>
      <w:r w:rsidRPr="00EE540F">
        <w:rPr>
          <w:sz w:val="28"/>
          <w:szCs w:val="28"/>
        </w:rPr>
        <w:t>роллетов</w:t>
      </w:r>
      <w:proofErr w:type="spellEnd"/>
      <w:r w:rsidRPr="00EE540F">
        <w:rPr>
          <w:sz w:val="28"/>
          <w:szCs w:val="28"/>
        </w:rPr>
        <w:t>;</w:t>
      </w:r>
    </w:p>
    <w:p w:rsidR="006F401D" w:rsidRPr="00EE540F" w:rsidRDefault="006F401D" w:rsidP="009E525F">
      <w:pPr>
        <w:pStyle w:val="affff3"/>
        <w:numPr>
          <w:ilvl w:val="0"/>
          <w:numId w:val="21"/>
        </w:numPr>
        <w:jc w:val="both"/>
        <w:rPr>
          <w:strike/>
          <w:sz w:val="28"/>
          <w:szCs w:val="28"/>
        </w:rPr>
      </w:pPr>
      <w:r w:rsidRPr="00EE540F">
        <w:rPr>
          <w:sz w:val="28"/>
          <w:szCs w:val="28"/>
        </w:rPr>
        <w:t xml:space="preserve"> установка наружных защитных экранов на входах в границах дверного проема за плоскостью фасада с сохранением глубины откосов</w:t>
      </w:r>
      <w:r w:rsidR="007D2CE7" w:rsidRPr="00EE540F">
        <w:rPr>
          <w:sz w:val="28"/>
          <w:szCs w:val="28"/>
        </w:rPr>
        <w:t>.</w:t>
      </w:r>
      <w:r w:rsidRPr="00EE540F">
        <w:rPr>
          <w:sz w:val="28"/>
          <w:szCs w:val="28"/>
        </w:rPr>
        <w:t xml:space="preserve"> </w:t>
      </w:r>
    </w:p>
    <w:p w:rsidR="006F401D" w:rsidRPr="00EE540F" w:rsidRDefault="007D2CE7"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2.</w:t>
      </w:r>
      <w:r w:rsidR="006F401D" w:rsidRPr="00EE540F">
        <w:rPr>
          <w:sz w:val="28"/>
          <w:szCs w:val="28"/>
        </w:rPr>
        <w:t xml:space="preserve">5. </w:t>
      </w:r>
      <w:r w:rsidRPr="00EE540F">
        <w:rPr>
          <w:sz w:val="28"/>
          <w:szCs w:val="28"/>
        </w:rPr>
        <w:t>В</w:t>
      </w:r>
      <w:r w:rsidR="006F401D" w:rsidRPr="00EE540F">
        <w:rPr>
          <w:sz w:val="28"/>
          <w:szCs w:val="28"/>
        </w:rPr>
        <w:t>ходы не должны иметь механических по</w:t>
      </w:r>
      <w:r w:rsidRPr="00EE540F">
        <w:rPr>
          <w:sz w:val="28"/>
          <w:szCs w:val="28"/>
        </w:rPr>
        <w:t>вреждений.</w:t>
      </w:r>
      <w:r w:rsidR="006F401D" w:rsidRPr="00EE540F">
        <w:rPr>
          <w:sz w:val="28"/>
          <w:szCs w:val="28"/>
        </w:rPr>
        <w:t xml:space="preserve"> </w:t>
      </w:r>
    </w:p>
    <w:p w:rsidR="00213683" w:rsidRPr="00EE540F" w:rsidRDefault="007D2CE7" w:rsidP="00556097">
      <w:pPr>
        <w:ind w:firstLine="567"/>
        <w:jc w:val="both"/>
        <w:rPr>
          <w:b/>
          <w:bCs/>
          <w:sz w:val="28"/>
          <w:szCs w:val="28"/>
        </w:rPr>
      </w:pPr>
      <w:r w:rsidRPr="00EE540F">
        <w:rPr>
          <w:b/>
          <w:bCs/>
          <w:sz w:val="28"/>
          <w:szCs w:val="28"/>
        </w:rPr>
        <w:lastRenderedPageBreak/>
        <w:t>4</w:t>
      </w:r>
      <w:r w:rsidR="006F401D" w:rsidRPr="00EE540F">
        <w:rPr>
          <w:b/>
          <w:bCs/>
          <w:sz w:val="28"/>
          <w:szCs w:val="28"/>
        </w:rPr>
        <w:t>.</w:t>
      </w:r>
      <w:r w:rsidRPr="00EE540F">
        <w:rPr>
          <w:b/>
          <w:bCs/>
          <w:sz w:val="28"/>
          <w:szCs w:val="28"/>
        </w:rPr>
        <w:t>13</w:t>
      </w:r>
      <w:r w:rsidR="006F401D" w:rsidRPr="00EE540F">
        <w:rPr>
          <w:b/>
          <w:bCs/>
          <w:sz w:val="28"/>
          <w:szCs w:val="28"/>
        </w:rPr>
        <w:t>.</w:t>
      </w:r>
      <w:r w:rsidRPr="00EE540F">
        <w:rPr>
          <w:b/>
          <w:bCs/>
          <w:sz w:val="28"/>
          <w:szCs w:val="28"/>
        </w:rPr>
        <w:t>3.</w:t>
      </w:r>
      <w:r w:rsidR="006F401D" w:rsidRPr="00EE540F">
        <w:rPr>
          <w:b/>
          <w:bCs/>
          <w:sz w:val="28"/>
          <w:szCs w:val="28"/>
        </w:rPr>
        <w:t xml:space="preserve"> Требования к устройству ступеней, лестниц, крылец, приямков </w:t>
      </w:r>
    </w:p>
    <w:p w:rsidR="006F401D" w:rsidRPr="00EE540F" w:rsidRDefault="007D2CE7"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w:t>
      </w:r>
      <w:r w:rsidR="006F401D" w:rsidRPr="00EE540F">
        <w:rPr>
          <w:sz w:val="28"/>
          <w:szCs w:val="28"/>
        </w:rPr>
        <w:t>3.</w:t>
      </w:r>
      <w:r w:rsidRPr="00EE540F">
        <w:rPr>
          <w:sz w:val="28"/>
          <w:szCs w:val="28"/>
        </w:rPr>
        <w:t>3.</w:t>
      </w:r>
      <w:r w:rsidR="006F401D" w:rsidRPr="00EE540F">
        <w:rPr>
          <w:sz w:val="28"/>
          <w:szCs w:val="28"/>
        </w:rPr>
        <w:t xml:space="preserve">1.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 </w:t>
      </w:r>
    </w:p>
    <w:p w:rsidR="006F401D" w:rsidRPr="00EE540F" w:rsidRDefault="006F401D" w:rsidP="00021911">
      <w:pPr>
        <w:ind w:firstLine="567"/>
        <w:jc w:val="both"/>
        <w:rPr>
          <w:sz w:val="28"/>
          <w:szCs w:val="28"/>
        </w:rPr>
      </w:pPr>
      <w:r w:rsidRPr="00EE540F">
        <w:rPr>
          <w:sz w:val="28"/>
          <w:szCs w:val="28"/>
        </w:rPr>
        <w:t>Размеры ступеней крылец обязаны соответствовать требованиям безопасности</w:t>
      </w:r>
      <w:r w:rsidR="00AE3AED" w:rsidRPr="00EE540F">
        <w:rPr>
          <w:sz w:val="28"/>
          <w:szCs w:val="28"/>
        </w:rPr>
        <w:t>.</w:t>
      </w:r>
    </w:p>
    <w:p w:rsidR="006F401D" w:rsidRPr="00EE540F" w:rsidRDefault="007D2CE7"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3.</w:t>
      </w:r>
      <w:r w:rsidR="00AD2CA0" w:rsidRPr="00EE540F">
        <w:rPr>
          <w:sz w:val="28"/>
          <w:szCs w:val="28"/>
        </w:rPr>
        <w:t>2. П</w:t>
      </w:r>
      <w:r w:rsidR="006F401D" w:rsidRPr="00EE540F">
        <w:rPr>
          <w:sz w:val="28"/>
          <w:szCs w:val="28"/>
        </w:rPr>
        <w:t>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r w:rsidR="00AE3AED" w:rsidRPr="00EE540F">
        <w:rPr>
          <w:sz w:val="28"/>
          <w:szCs w:val="28"/>
        </w:rPr>
        <w:t>.</w:t>
      </w:r>
    </w:p>
    <w:p w:rsidR="006F401D" w:rsidRPr="00EE540F" w:rsidRDefault="00AE3AED"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w:t>
      </w:r>
      <w:r w:rsidR="006F401D" w:rsidRPr="00EE540F">
        <w:rPr>
          <w:sz w:val="28"/>
          <w:szCs w:val="28"/>
        </w:rPr>
        <w:t>3.3.</w:t>
      </w:r>
      <w:r w:rsidRPr="00EE540F">
        <w:rPr>
          <w:sz w:val="28"/>
          <w:szCs w:val="28"/>
        </w:rPr>
        <w:t>2.П</w:t>
      </w:r>
      <w:r w:rsidR="006F401D" w:rsidRPr="00EE540F">
        <w:rPr>
          <w:sz w:val="28"/>
          <w:szCs w:val="28"/>
        </w:rPr>
        <w:t>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6F401D" w:rsidRPr="00EE540F" w:rsidRDefault="00AE3AED" w:rsidP="00021911">
      <w:pPr>
        <w:ind w:firstLine="567"/>
        <w:jc w:val="both"/>
        <w:rPr>
          <w:b/>
          <w:bCs/>
          <w:sz w:val="28"/>
          <w:szCs w:val="28"/>
        </w:rPr>
      </w:pPr>
      <w:r w:rsidRPr="00EE540F">
        <w:rPr>
          <w:b/>
          <w:bCs/>
          <w:sz w:val="28"/>
          <w:szCs w:val="28"/>
        </w:rPr>
        <w:t>4</w:t>
      </w:r>
      <w:r w:rsidR="006F401D" w:rsidRPr="00EE540F">
        <w:rPr>
          <w:b/>
          <w:bCs/>
          <w:sz w:val="28"/>
          <w:szCs w:val="28"/>
        </w:rPr>
        <w:t>.</w:t>
      </w:r>
      <w:r w:rsidRPr="00EE540F">
        <w:rPr>
          <w:b/>
          <w:bCs/>
          <w:sz w:val="28"/>
          <w:szCs w:val="28"/>
        </w:rPr>
        <w:t xml:space="preserve">13.4. </w:t>
      </w:r>
      <w:r w:rsidR="006F401D" w:rsidRPr="00EE540F">
        <w:rPr>
          <w:b/>
          <w:bCs/>
          <w:sz w:val="28"/>
          <w:szCs w:val="28"/>
        </w:rPr>
        <w:t>Требования к устройству и оборудованию окон и витрин</w:t>
      </w:r>
    </w:p>
    <w:p w:rsidR="006F401D" w:rsidRPr="00EE540F" w:rsidRDefault="00AE3AED" w:rsidP="00021911">
      <w:pPr>
        <w:ind w:firstLine="567"/>
        <w:jc w:val="both"/>
        <w:rPr>
          <w:strike/>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4</w:t>
      </w:r>
      <w:r w:rsidR="006F401D" w:rsidRPr="00EE540F">
        <w:rPr>
          <w:sz w:val="28"/>
          <w:szCs w:val="28"/>
        </w:rPr>
        <w:t xml:space="preserve">. </w:t>
      </w:r>
      <w:r w:rsidRPr="00EE540F">
        <w:rPr>
          <w:sz w:val="28"/>
          <w:szCs w:val="28"/>
        </w:rPr>
        <w:t xml:space="preserve">1. </w:t>
      </w:r>
      <w:r w:rsidR="006F401D" w:rsidRPr="00EE540F">
        <w:rPr>
          <w:sz w:val="28"/>
          <w:szCs w:val="28"/>
        </w:rPr>
        <w:t xml:space="preserve">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объемно-пространственному решению; </w:t>
      </w:r>
    </w:p>
    <w:p w:rsidR="006F401D" w:rsidRPr="00EE540F" w:rsidRDefault="00AE3AED"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4</w:t>
      </w:r>
      <w:r w:rsidR="006F401D" w:rsidRPr="00EE540F">
        <w:rPr>
          <w:sz w:val="28"/>
          <w:szCs w:val="28"/>
        </w:rPr>
        <w:t>.</w:t>
      </w:r>
      <w:r w:rsidRPr="00EE540F">
        <w:rPr>
          <w:sz w:val="28"/>
          <w:szCs w:val="28"/>
        </w:rPr>
        <w:t>2.</w:t>
      </w:r>
      <w:r w:rsidR="006F401D" w:rsidRPr="00EE540F">
        <w:rPr>
          <w:sz w:val="28"/>
          <w:szCs w:val="28"/>
        </w:rPr>
        <w:t xml:space="preserve"> </w:t>
      </w:r>
      <w:r w:rsidRPr="00EE540F">
        <w:rPr>
          <w:sz w:val="28"/>
          <w:szCs w:val="28"/>
        </w:rPr>
        <w:t>К</w:t>
      </w:r>
      <w:r w:rsidR="006F401D" w:rsidRPr="00EE540F">
        <w:rPr>
          <w:sz w:val="28"/>
          <w:szCs w:val="28"/>
        </w:rPr>
        <w:t xml:space="preserve"> изменению фасада относятся: </w:t>
      </w:r>
    </w:p>
    <w:p w:rsidR="006F401D" w:rsidRPr="00EE540F" w:rsidRDefault="006F401D" w:rsidP="008F60DF">
      <w:pPr>
        <w:pStyle w:val="affff3"/>
        <w:numPr>
          <w:ilvl w:val="0"/>
          <w:numId w:val="41"/>
        </w:numPr>
        <w:jc w:val="both"/>
        <w:rPr>
          <w:sz w:val="28"/>
          <w:szCs w:val="28"/>
        </w:rPr>
      </w:pPr>
      <w:r w:rsidRPr="00EE540F">
        <w:rPr>
          <w:sz w:val="28"/>
          <w:szCs w:val="28"/>
        </w:rPr>
        <w:t xml:space="preserve">изменение устройства и оборудования окон и витрин; </w:t>
      </w:r>
    </w:p>
    <w:p w:rsidR="006F401D" w:rsidRPr="00EE540F" w:rsidRDefault="006F401D" w:rsidP="008F60DF">
      <w:pPr>
        <w:pStyle w:val="affff3"/>
        <w:numPr>
          <w:ilvl w:val="0"/>
          <w:numId w:val="41"/>
        </w:numPr>
        <w:jc w:val="both"/>
        <w:rPr>
          <w:sz w:val="28"/>
          <w:szCs w:val="28"/>
        </w:rPr>
      </w:pPr>
      <w:r w:rsidRPr="00EE540F">
        <w:rPr>
          <w:sz w:val="28"/>
          <w:szCs w:val="28"/>
        </w:rPr>
        <w:t>пробивка оконных проемов в глухих стенах;</w:t>
      </w:r>
    </w:p>
    <w:p w:rsidR="006F401D" w:rsidRPr="00EE540F" w:rsidRDefault="006F401D" w:rsidP="008F60DF">
      <w:pPr>
        <w:pStyle w:val="affff3"/>
        <w:numPr>
          <w:ilvl w:val="0"/>
          <w:numId w:val="41"/>
        </w:numPr>
        <w:jc w:val="both"/>
        <w:rPr>
          <w:sz w:val="28"/>
          <w:szCs w:val="28"/>
        </w:rPr>
      </w:pPr>
      <w:r w:rsidRPr="00EE540F">
        <w:rPr>
          <w:sz w:val="28"/>
          <w:szCs w:val="28"/>
        </w:rPr>
        <w:t xml:space="preserve">восстановление утраченных оконных проемов, раскрытие заложенных проемов, а также осуществление иных мер по восстановлению первоначального архитектурного облика фасада; </w:t>
      </w:r>
      <w:r w:rsidR="00AE3AED" w:rsidRPr="00EE540F">
        <w:rPr>
          <w:sz w:val="28"/>
          <w:szCs w:val="28"/>
        </w:rPr>
        <w:t xml:space="preserve"> </w:t>
      </w:r>
    </w:p>
    <w:p w:rsidR="006F401D" w:rsidRPr="00EE540F" w:rsidRDefault="006F401D" w:rsidP="008F60DF">
      <w:pPr>
        <w:pStyle w:val="affff3"/>
        <w:numPr>
          <w:ilvl w:val="0"/>
          <w:numId w:val="41"/>
        </w:numPr>
        <w:jc w:val="both"/>
        <w:rPr>
          <w:sz w:val="28"/>
          <w:szCs w:val="28"/>
        </w:rPr>
      </w:pPr>
      <w:r w:rsidRPr="00EE540F">
        <w:rPr>
          <w:sz w:val="28"/>
          <w:szCs w:val="28"/>
        </w:rPr>
        <w:t xml:space="preserve">переустройство оконных проемов в </w:t>
      </w:r>
      <w:proofErr w:type="gramStart"/>
      <w:r w:rsidRPr="00EE540F">
        <w:rPr>
          <w:sz w:val="28"/>
          <w:szCs w:val="28"/>
        </w:rPr>
        <w:t>дверные</w:t>
      </w:r>
      <w:proofErr w:type="gramEnd"/>
      <w:r w:rsidRPr="00EE540F">
        <w:rPr>
          <w:sz w:val="28"/>
          <w:szCs w:val="28"/>
        </w:rPr>
        <w:t xml:space="preserve"> или наоборот;</w:t>
      </w:r>
    </w:p>
    <w:p w:rsidR="006F401D" w:rsidRPr="00EE540F" w:rsidRDefault="006F401D" w:rsidP="008F60DF">
      <w:pPr>
        <w:pStyle w:val="affff3"/>
        <w:numPr>
          <w:ilvl w:val="0"/>
          <w:numId w:val="41"/>
        </w:numPr>
        <w:jc w:val="both"/>
        <w:rPr>
          <w:sz w:val="28"/>
          <w:szCs w:val="28"/>
        </w:rPr>
      </w:pPr>
      <w:r w:rsidRPr="00EE540F">
        <w:rPr>
          <w:sz w:val="28"/>
          <w:szCs w:val="28"/>
        </w:rPr>
        <w:t>реконструкция оконных проемов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w:t>
      </w:r>
    </w:p>
    <w:p w:rsidR="006F401D" w:rsidRPr="00EE540F" w:rsidRDefault="006F401D" w:rsidP="008F60DF">
      <w:pPr>
        <w:pStyle w:val="affff3"/>
        <w:numPr>
          <w:ilvl w:val="0"/>
          <w:numId w:val="41"/>
        </w:numPr>
        <w:jc w:val="both"/>
        <w:rPr>
          <w:sz w:val="28"/>
          <w:szCs w:val="28"/>
        </w:rPr>
      </w:pPr>
      <w:r w:rsidRPr="00EE540F">
        <w:rPr>
          <w:sz w:val="28"/>
          <w:szCs w:val="28"/>
        </w:rPr>
        <w:t>использование непрозрачного, тонированного, зеркального, цветного остекления;</w:t>
      </w:r>
    </w:p>
    <w:p w:rsidR="006F401D" w:rsidRPr="00EE540F" w:rsidRDefault="006F401D" w:rsidP="008F60DF">
      <w:pPr>
        <w:pStyle w:val="affff3"/>
        <w:numPr>
          <w:ilvl w:val="0"/>
          <w:numId w:val="41"/>
        </w:numPr>
        <w:jc w:val="both"/>
        <w:rPr>
          <w:sz w:val="28"/>
          <w:szCs w:val="28"/>
        </w:rPr>
      </w:pPr>
      <w:r w:rsidRPr="00EE540F">
        <w:rPr>
          <w:sz w:val="28"/>
          <w:szCs w:val="28"/>
        </w:rPr>
        <w:t xml:space="preserve"> окраска и покрытие поверхности остекления витрин декоративными пленками и пленками с информацией;</w:t>
      </w:r>
    </w:p>
    <w:p w:rsidR="006F401D" w:rsidRPr="00EE540F" w:rsidRDefault="006F401D" w:rsidP="008F60DF">
      <w:pPr>
        <w:pStyle w:val="affff3"/>
        <w:numPr>
          <w:ilvl w:val="0"/>
          <w:numId w:val="41"/>
        </w:numPr>
        <w:jc w:val="both"/>
        <w:rPr>
          <w:sz w:val="28"/>
          <w:szCs w:val="28"/>
        </w:rPr>
      </w:pPr>
      <w:r w:rsidRPr="00EE540F">
        <w:rPr>
          <w:sz w:val="28"/>
          <w:szCs w:val="28"/>
        </w:rPr>
        <w:t xml:space="preserve">установка металлических решеток в витринах и оконных проемах, </w:t>
      </w:r>
      <w:proofErr w:type="spellStart"/>
      <w:r w:rsidRPr="00EE540F">
        <w:rPr>
          <w:sz w:val="28"/>
          <w:szCs w:val="28"/>
        </w:rPr>
        <w:t>рольставен</w:t>
      </w:r>
      <w:proofErr w:type="spellEnd"/>
      <w:r w:rsidRPr="00EE540F">
        <w:rPr>
          <w:sz w:val="28"/>
          <w:szCs w:val="28"/>
        </w:rPr>
        <w:t xml:space="preserve"> на окна и другие изменения.</w:t>
      </w:r>
    </w:p>
    <w:p w:rsidR="006F401D" w:rsidRPr="00EE540F" w:rsidRDefault="006F401D" w:rsidP="00021911">
      <w:pPr>
        <w:ind w:firstLine="567"/>
        <w:jc w:val="both"/>
        <w:rPr>
          <w:sz w:val="28"/>
          <w:szCs w:val="28"/>
        </w:rPr>
      </w:pPr>
      <w:r w:rsidRPr="00EE540F">
        <w:rPr>
          <w:sz w:val="28"/>
          <w:szCs w:val="28"/>
        </w:rPr>
        <w:t>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w:t>
      </w:r>
    </w:p>
    <w:p w:rsidR="006F401D" w:rsidRPr="00EE540F" w:rsidRDefault="00AE3AED" w:rsidP="00021911">
      <w:pPr>
        <w:ind w:firstLine="567"/>
        <w:jc w:val="both"/>
        <w:rPr>
          <w:b/>
          <w:bCs/>
          <w:sz w:val="28"/>
          <w:szCs w:val="28"/>
        </w:rPr>
      </w:pPr>
      <w:r w:rsidRPr="00EE540F">
        <w:rPr>
          <w:b/>
          <w:bCs/>
          <w:sz w:val="28"/>
          <w:szCs w:val="28"/>
        </w:rPr>
        <w:t>4</w:t>
      </w:r>
      <w:r w:rsidR="006F401D" w:rsidRPr="00EE540F">
        <w:rPr>
          <w:b/>
          <w:bCs/>
          <w:sz w:val="28"/>
          <w:szCs w:val="28"/>
        </w:rPr>
        <w:t>.</w:t>
      </w:r>
      <w:r w:rsidRPr="00EE540F">
        <w:rPr>
          <w:b/>
          <w:bCs/>
          <w:sz w:val="28"/>
          <w:szCs w:val="28"/>
        </w:rPr>
        <w:t>13.</w:t>
      </w:r>
      <w:r w:rsidR="006F401D" w:rsidRPr="00EE540F">
        <w:rPr>
          <w:b/>
          <w:bCs/>
          <w:sz w:val="28"/>
          <w:szCs w:val="28"/>
        </w:rPr>
        <w:t xml:space="preserve">5. Требования к устройству козырьков входов </w:t>
      </w:r>
    </w:p>
    <w:p w:rsidR="006F401D" w:rsidRPr="00EE540F" w:rsidRDefault="00AE3AED"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5.</w:t>
      </w:r>
      <w:r w:rsidR="006F401D" w:rsidRPr="00EE540F">
        <w:rPr>
          <w:sz w:val="28"/>
          <w:szCs w:val="28"/>
        </w:rPr>
        <w:t xml:space="preserve">1. Обшивка козырьков входов должна выполняться в материалах (конструкциях) общего стилевого решения здания и не иметь механических повреждений; </w:t>
      </w:r>
    </w:p>
    <w:p w:rsidR="006F401D" w:rsidRPr="00EE540F" w:rsidRDefault="00AE3AED"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5.</w:t>
      </w:r>
      <w:r w:rsidR="006F401D" w:rsidRPr="00EE540F">
        <w:rPr>
          <w:sz w:val="28"/>
          <w:szCs w:val="28"/>
        </w:rPr>
        <w:t>2. 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6F401D" w:rsidRPr="00EE540F" w:rsidRDefault="00AE3AED" w:rsidP="00021911">
      <w:pPr>
        <w:ind w:firstLine="567"/>
        <w:jc w:val="both"/>
        <w:rPr>
          <w:sz w:val="28"/>
          <w:szCs w:val="28"/>
        </w:rPr>
      </w:pPr>
      <w:r w:rsidRPr="00EE540F">
        <w:rPr>
          <w:sz w:val="28"/>
          <w:szCs w:val="28"/>
        </w:rPr>
        <w:lastRenderedPageBreak/>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5.</w:t>
      </w:r>
      <w:r w:rsidR="006F401D" w:rsidRPr="00EE540F">
        <w:rPr>
          <w:sz w:val="28"/>
          <w:szCs w:val="28"/>
        </w:rPr>
        <w:t>3. 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6F401D" w:rsidRPr="00EE540F" w:rsidRDefault="00AE3AED" w:rsidP="00021911">
      <w:pPr>
        <w:ind w:firstLine="567"/>
        <w:jc w:val="both"/>
        <w:rPr>
          <w:b/>
          <w:bCs/>
          <w:sz w:val="28"/>
          <w:szCs w:val="28"/>
        </w:rPr>
      </w:pPr>
      <w:r w:rsidRPr="00EE540F">
        <w:rPr>
          <w:b/>
          <w:bCs/>
          <w:sz w:val="28"/>
          <w:szCs w:val="28"/>
        </w:rPr>
        <w:t>4</w:t>
      </w:r>
      <w:r w:rsidR="006F401D" w:rsidRPr="00EE540F">
        <w:rPr>
          <w:b/>
          <w:bCs/>
          <w:sz w:val="28"/>
          <w:szCs w:val="28"/>
        </w:rPr>
        <w:t>.</w:t>
      </w:r>
      <w:r w:rsidRPr="00EE540F">
        <w:rPr>
          <w:b/>
          <w:bCs/>
          <w:sz w:val="28"/>
          <w:szCs w:val="28"/>
        </w:rPr>
        <w:t>13.</w:t>
      </w:r>
      <w:r w:rsidR="006F401D" w:rsidRPr="00EE540F">
        <w:rPr>
          <w:b/>
          <w:bCs/>
          <w:sz w:val="28"/>
          <w:szCs w:val="28"/>
        </w:rPr>
        <w:t>6.  Дополнительное оборудование фасадов</w:t>
      </w:r>
    </w:p>
    <w:p w:rsidR="006F401D" w:rsidRPr="00EE540F" w:rsidRDefault="00AE3AED" w:rsidP="00021911">
      <w:pPr>
        <w:widowControl w:val="0"/>
        <w:ind w:firstLine="567"/>
        <w:jc w:val="both"/>
        <w:rPr>
          <w:sz w:val="28"/>
          <w:szCs w:val="28"/>
        </w:rPr>
      </w:pPr>
      <w:r w:rsidRPr="00EE540F">
        <w:rPr>
          <w:sz w:val="28"/>
          <w:szCs w:val="28"/>
        </w:rPr>
        <w:t>4</w:t>
      </w:r>
      <w:r w:rsidR="006F401D" w:rsidRPr="00EE540F">
        <w:rPr>
          <w:sz w:val="28"/>
          <w:szCs w:val="28"/>
        </w:rPr>
        <w:t>.</w:t>
      </w:r>
      <w:r w:rsidRPr="00EE540F">
        <w:rPr>
          <w:sz w:val="28"/>
          <w:szCs w:val="28"/>
        </w:rPr>
        <w:t>13.6.</w:t>
      </w:r>
      <w:r w:rsidR="006F401D" w:rsidRPr="00EE540F">
        <w:rPr>
          <w:sz w:val="28"/>
          <w:szCs w:val="28"/>
        </w:rPr>
        <w:t>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6F401D" w:rsidRPr="00EE540F" w:rsidRDefault="00AE3AED" w:rsidP="00021911">
      <w:pPr>
        <w:widowControl w:val="0"/>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6.</w:t>
      </w:r>
      <w:r w:rsidR="006F401D" w:rsidRPr="00EE540F">
        <w:rPr>
          <w:sz w:val="28"/>
          <w:szCs w:val="28"/>
        </w:rPr>
        <w:t xml:space="preserve">2. </w:t>
      </w:r>
      <w:r w:rsidRPr="00EE540F">
        <w:rPr>
          <w:sz w:val="28"/>
          <w:szCs w:val="28"/>
        </w:rPr>
        <w:t>Л</w:t>
      </w:r>
      <w:r w:rsidR="006F401D" w:rsidRPr="00EE540F">
        <w:rPr>
          <w:sz w:val="28"/>
          <w:szCs w:val="28"/>
        </w:rPr>
        <w:t>юбые действия, связанные с размещением дополнительного оборудования на фасадах, должны быть согласованы с отделом архитектуры, а для объектов культурного наследия - с департаментом, а также собственниками зданий и сооружений;</w:t>
      </w:r>
    </w:p>
    <w:p w:rsidR="006F401D" w:rsidRPr="00EE540F" w:rsidRDefault="00AE3AED" w:rsidP="00021911">
      <w:pPr>
        <w:widowControl w:val="0"/>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6.</w:t>
      </w:r>
      <w:r w:rsidR="006F401D" w:rsidRPr="00EE540F">
        <w:rPr>
          <w:sz w:val="28"/>
          <w:szCs w:val="28"/>
        </w:rPr>
        <w:t xml:space="preserve">3. </w:t>
      </w:r>
      <w:r w:rsidRPr="00EE540F">
        <w:rPr>
          <w:sz w:val="28"/>
          <w:szCs w:val="28"/>
        </w:rPr>
        <w:t>О</w:t>
      </w:r>
      <w:r w:rsidR="006F401D" w:rsidRPr="00EE540F">
        <w:rPr>
          <w:sz w:val="28"/>
          <w:szCs w:val="28"/>
        </w:rPr>
        <w:t>сновными видами дополнительного оборудования являются:</w:t>
      </w:r>
    </w:p>
    <w:p w:rsidR="006F401D" w:rsidRPr="00EE540F" w:rsidRDefault="006F401D" w:rsidP="009E525F">
      <w:pPr>
        <w:pStyle w:val="affff3"/>
        <w:widowControl w:val="0"/>
        <w:numPr>
          <w:ilvl w:val="0"/>
          <w:numId w:val="22"/>
        </w:numPr>
        <w:jc w:val="both"/>
        <w:rPr>
          <w:sz w:val="28"/>
          <w:szCs w:val="28"/>
        </w:rPr>
      </w:pPr>
      <w:r w:rsidRPr="00EE540F">
        <w:rPr>
          <w:sz w:val="28"/>
          <w:szCs w:val="28"/>
        </w:rPr>
        <w:t>наружные блоки систем кондиционирования и вентиляции, вентиляционные трубопроводы;</w:t>
      </w:r>
    </w:p>
    <w:p w:rsidR="006F401D" w:rsidRPr="00EE540F" w:rsidRDefault="006F401D" w:rsidP="009E525F">
      <w:pPr>
        <w:pStyle w:val="affff3"/>
        <w:widowControl w:val="0"/>
        <w:numPr>
          <w:ilvl w:val="0"/>
          <w:numId w:val="22"/>
        </w:numPr>
        <w:jc w:val="both"/>
        <w:rPr>
          <w:sz w:val="28"/>
          <w:szCs w:val="28"/>
        </w:rPr>
      </w:pPr>
      <w:r w:rsidRPr="00EE540F">
        <w:rPr>
          <w:sz w:val="28"/>
          <w:szCs w:val="28"/>
        </w:rPr>
        <w:t>антенны;</w:t>
      </w:r>
    </w:p>
    <w:p w:rsidR="006F401D" w:rsidRPr="00EE540F" w:rsidRDefault="006F401D" w:rsidP="009E525F">
      <w:pPr>
        <w:pStyle w:val="affff3"/>
        <w:widowControl w:val="0"/>
        <w:numPr>
          <w:ilvl w:val="0"/>
          <w:numId w:val="22"/>
        </w:numPr>
        <w:jc w:val="both"/>
        <w:rPr>
          <w:sz w:val="28"/>
          <w:szCs w:val="28"/>
        </w:rPr>
      </w:pPr>
      <w:r w:rsidRPr="00EE540F">
        <w:rPr>
          <w:sz w:val="28"/>
          <w:szCs w:val="28"/>
        </w:rPr>
        <w:t>видеокамеры наружного наблюдения;</w:t>
      </w:r>
    </w:p>
    <w:p w:rsidR="006F401D" w:rsidRPr="00EE540F" w:rsidRDefault="006F401D" w:rsidP="009E525F">
      <w:pPr>
        <w:pStyle w:val="affff3"/>
        <w:widowControl w:val="0"/>
        <w:numPr>
          <w:ilvl w:val="0"/>
          <w:numId w:val="22"/>
        </w:numPr>
        <w:jc w:val="both"/>
        <w:rPr>
          <w:sz w:val="28"/>
          <w:szCs w:val="28"/>
        </w:rPr>
      </w:pPr>
      <w:r w:rsidRPr="00EE540F">
        <w:rPr>
          <w:sz w:val="28"/>
          <w:szCs w:val="28"/>
        </w:rPr>
        <w:t>таксофоны;</w:t>
      </w:r>
    </w:p>
    <w:p w:rsidR="006F401D" w:rsidRPr="00EE540F" w:rsidRDefault="006F401D" w:rsidP="009E525F">
      <w:pPr>
        <w:pStyle w:val="affff3"/>
        <w:widowControl w:val="0"/>
        <w:numPr>
          <w:ilvl w:val="0"/>
          <w:numId w:val="22"/>
        </w:numPr>
        <w:jc w:val="both"/>
        <w:rPr>
          <w:sz w:val="28"/>
          <w:szCs w:val="28"/>
        </w:rPr>
      </w:pPr>
      <w:r w:rsidRPr="00EE540F">
        <w:rPr>
          <w:sz w:val="28"/>
          <w:szCs w:val="28"/>
        </w:rPr>
        <w:t>почтовые ящики;</w:t>
      </w:r>
    </w:p>
    <w:p w:rsidR="006F401D" w:rsidRPr="00EE540F" w:rsidRDefault="006F401D" w:rsidP="009E525F">
      <w:pPr>
        <w:pStyle w:val="affff3"/>
        <w:widowControl w:val="0"/>
        <w:numPr>
          <w:ilvl w:val="0"/>
          <w:numId w:val="22"/>
        </w:numPr>
        <w:jc w:val="both"/>
        <w:rPr>
          <w:sz w:val="28"/>
          <w:szCs w:val="28"/>
        </w:rPr>
      </w:pPr>
      <w:r w:rsidRPr="00EE540F">
        <w:rPr>
          <w:sz w:val="28"/>
          <w:szCs w:val="28"/>
        </w:rPr>
        <w:t>часы;</w:t>
      </w:r>
    </w:p>
    <w:p w:rsidR="006F401D" w:rsidRPr="00EE540F" w:rsidRDefault="006F401D" w:rsidP="009E525F">
      <w:pPr>
        <w:pStyle w:val="affff3"/>
        <w:widowControl w:val="0"/>
        <w:numPr>
          <w:ilvl w:val="0"/>
          <w:numId w:val="22"/>
        </w:numPr>
        <w:jc w:val="both"/>
        <w:rPr>
          <w:sz w:val="28"/>
          <w:szCs w:val="28"/>
        </w:rPr>
      </w:pPr>
      <w:r w:rsidRPr="00EE540F">
        <w:rPr>
          <w:sz w:val="28"/>
          <w:szCs w:val="28"/>
        </w:rPr>
        <w:t>банкоматы;</w:t>
      </w:r>
    </w:p>
    <w:p w:rsidR="006F401D" w:rsidRPr="00EE540F" w:rsidRDefault="006F401D" w:rsidP="009E525F">
      <w:pPr>
        <w:pStyle w:val="affff3"/>
        <w:widowControl w:val="0"/>
        <w:numPr>
          <w:ilvl w:val="0"/>
          <w:numId w:val="22"/>
        </w:numPr>
        <w:jc w:val="both"/>
        <w:rPr>
          <w:sz w:val="28"/>
          <w:szCs w:val="28"/>
        </w:rPr>
      </w:pPr>
      <w:r w:rsidRPr="00EE540F">
        <w:rPr>
          <w:sz w:val="28"/>
          <w:szCs w:val="28"/>
        </w:rPr>
        <w:t xml:space="preserve">кабельные линии, </w:t>
      </w:r>
      <w:proofErr w:type="spellStart"/>
      <w:r w:rsidRPr="00EE540F">
        <w:rPr>
          <w:sz w:val="28"/>
          <w:szCs w:val="28"/>
        </w:rPr>
        <w:t>пристенные</w:t>
      </w:r>
      <w:proofErr w:type="spellEnd"/>
      <w:r w:rsidRPr="00EE540F">
        <w:rPr>
          <w:sz w:val="28"/>
          <w:szCs w:val="28"/>
        </w:rPr>
        <w:t xml:space="preserve"> электрощиты </w:t>
      </w:r>
      <w:r w:rsidR="00AE3AED" w:rsidRPr="00EE540F">
        <w:rPr>
          <w:sz w:val="28"/>
          <w:szCs w:val="28"/>
        </w:rPr>
        <w:t>др.</w:t>
      </w:r>
    </w:p>
    <w:p w:rsidR="006F401D" w:rsidRPr="00EE540F" w:rsidRDefault="00AE3AED"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6.</w:t>
      </w:r>
      <w:r w:rsidR="006F401D" w:rsidRPr="00EE540F">
        <w:rPr>
          <w:sz w:val="28"/>
          <w:szCs w:val="28"/>
        </w:rPr>
        <w:t xml:space="preserve">4. </w:t>
      </w:r>
      <w:r w:rsidRPr="00EE540F">
        <w:rPr>
          <w:sz w:val="28"/>
          <w:szCs w:val="28"/>
        </w:rPr>
        <w:t>Д</w:t>
      </w:r>
      <w:r w:rsidR="006F401D" w:rsidRPr="00EE540F">
        <w:rPr>
          <w:sz w:val="28"/>
          <w:szCs w:val="28"/>
        </w:rPr>
        <w:t>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rsidR="006F401D" w:rsidRPr="00EE540F" w:rsidRDefault="00AE3AED"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 xml:space="preserve">6.5. </w:t>
      </w:r>
      <w:r w:rsidRPr="00EE540F">
        <w:rPr>
          <w:sz w:val="28"/>
          <w:szCs w:val="28"/>
        </w:rPr>
        <w:t>К</w:t>
      </w:r>
      <w:r w:rsidR="006F401D" w:rsidRPr="00EE540F">
        <w:rPr>
          <w:sz w:val="28"/>
          <w:szCs w:val="28"/>
        </w:rPr>
        <w:t>онструкции креплений, оставшиеся от демонтированного дополнительного оборудования, демонтируются, в том числе - по требованию администрации, а поверхность фасада при необходимости подвергается ремонту.</w:t>
      </w:r>
    </w:p>
    <w:p w:rsidR="006F401D" w:rsidRPr="00EE540F" w:rsidRDefault="00AE3AED" w:rsidP="00021911">
      <w:pPr>
        <w:ind w:firstLine="567"/>
        <w:jc w:val="both"/>
        <w:rPr>
          <w:b/>
          <w:bCs/>
          <w:sz w:val="28"/>
          <w:szCs w:val="28"/>
        </w:rPr>
      </w:pPr>
      <w:r w:rsidRPr="00EE540F">
        <w:rPr>
          <w:b/>
          <w:bCs/>
          <w:sz w:val="28"/>
          <w:szCs w:val="28"/>
        </w:rPr>
        <w:t>4</w:t>
      </w:r>
      <w:r w:rsidR="006F401D" w:rsidRPr="00EE540F">
        <w:rPr>
          <w:b/>
          <w:bCs/>
          <w:sz w:val="28"/>
          <w:szCs w:val="28"/>
        </w:rPr>
        <w:t>.</w:t>
      </w:r>
      <w:r w:rsidRPr="00EE540F">
        <w:rPr>
          <w:b/>
          <w:bCs/>
          <w:sz w:val="28"/>
          <w:szCs w:val="28"/>
        </w:rPr>
        <w:t xml:space="preserve">13. </w:t>
      </w:r>
      <w:r w:rsidR="006F401D" w:rsidRPr="00EE540F">
        <w:rPr>
          <w:b/>
          <w:bCs/>
          <w:sz w:val="28"/>
          <w:szCs w:val="28"/>
        </w:rPr>
        <w:t xml:space="preserve">7. Вывески, указатели и учрежденческие доски </w:t>
      </w:r>
    </w:p>
    <w:p w:rsidR="006F401D" w:rsidRPr="00EE540F" w:rsidRDefault="00AE3AED" w:rsidP="00021911">
      <w:pPr>
        <w:widowControl w:val="0"/>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7.</w:t>
      </w:r>
      <w:r w:rsidR="006F401D" w:rsidRPr="00EE540F">
        <w:rPr>
          <w:sz w:val="28"/>
          <w:szCs w:val="28"/>
        </w:rPr>
        <w:t>1.</w:t>
      </w:r>
      <w:r w:rsidR="006F401D" w:rsidRPr="00EE540F">
        <w:rPr>
          <w:b/>
          <w:bCs/>
          <w:sz w:val="28"/>
          <w:szCs w:val="28"/>
        </w:rPr>
        <w:t xml:space="preserve"> </w:t>
      </w:r>
      <w:proofErr w:type="gramStart"/>
      <w:r w:rsidR="006F401D" w:rsidRPr="00EE540F">
        <w:rPr>
          <w:sz w:val="28"/>
          <w:szCs w:val="28"/>
        </w:rPr>
        <w:t>Вывески, указатели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w:t>
      </w:r>
      <w:r w:rsidRPr="00EE540F">
        <w:rPr>
          <w:sz w:val="28"/>
          <w:szCs w:val="28"/>
        </w:rPr>
        <w:t>.</w:t>
      </w:r>
      <w:proofErr w:type="gramEnd"/>
    </w:p>
    <w:p w:rsidR="006F401D" w:rsidRPr="00EE540F" w:rsidRDefault="00AE3AED"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7.</w:t>
      </w:r>
      <w:r w:rsidR="006F401D" w:rsidRPr="00EE540F">
        <w:rPr>
          <w:sz w:val="28"/>
          <w:szCs w:val="28"/>
        </w:rPr>
        <w:t xml:space="preserve">2. </w:t>
      </w:r>
      <w:r w:rsidRPr="00EE540F">
        <w:rPr>
          <w:sz w:val="28"/>
          <w:szCs w:val="28"/>
        </w:rPr>
        <w:t>Л</w:t>
      </w:r>
      <w:r w:rsidR="006F401D" w:rsidRPr="00EE540F">
        <w:rPr>
          <w:sz w:val="28"/>
          <w:szCs w:val="28"/>
        </w:rPr>
        <w:t>юбые действия, связанные с размещением вывесок, указателей и учрежденческих досок должны быть согласованы с отделом архитектуры, для объектов культурного наследия - с департаментом.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r w:rsidRPr="00EE540F">
        <w:rPr>
          <w:sz w:val="28"/>
          <w:szCs w:val="28"/>
        </w:rPr>
        <w:t>.</w:t>
      </w:r>
    </w:p>
    <w:p w:rsidR="006F401D" w:rsidRPr="00EE540F" w:rsidRDefault="00AE3AED" w:rsidP="00021911">
      <w:pPr>
        <w:ind w:firstLine="567"/>
        <w:jc w:val="both"/>
        <w:rPr>
          <w:sz w:val="28"/>
          <w:szCs w:val="28"/>
        </w:rPr>
      </w:pPr>
      <w:r w:rsidRPr="00EE540F">
        <w:rPr>
          <w:sz w:val="28"/>
          <w:szCs w:val="28"/>
        </w:rPr>
        <w:t>4.13.7.3. Р</w:t>
      </w:r>
      <w:r w:rsidR="006F401D" w:rsidRPr="00EE540F">
        <w:rPr>
          <w:sz w:val="28"/>
          <w:szCs w:val="28"/>
        </w:rPr>
        <w:t xml:space="preserve">азмещение вывесок, указателей и учрежденческих досок на фасадах зданий и сооружений может осуществляться только при наличии паспорта вывески (указателя, учрежденческой доски), выдаваемого в соответствии с постановлением главы администрации </w:t>
      </w:r>
      <w:r w:rsidR="004F1B5F" w:rsidRPr="00EE540F">
        <w:rPr>
          <w:sz w:val="28"/>
          <w:szCs w:val="28"/>
        </w:rPr>
        <w:t>Свердловского</w:t>
      </w:r>
      <w:r w:rsidR="006F401D" w:rsidRPr="00EE540F">
        <w:rPr>
          <w:sz w:val="28"/>
          <w:szCs w:val="28"/>
        </w:rPr>
        <w:t xml:space="preserve"> городского поселения </w:t>
      </w:r>
      <w:r w:rsidRPr="00EE540F">
        <w:rPr>
          <w:sz w:val="28"/>
          <w:szCs w:val="28"/>
        </w:rPr>
        <w:t>от 16 июля 2008 года № 02-457-а.</w:t>
      </w:r>
    </w:p>
    <w:p w:rsidR="006F401D" w:rsidRPr="00EE540F" w:rsidRDefault="005148B3" w:rsidP="00021911">
      <w:pPr>
        <w:ind w:firstLine="567"/>
        <w:jc w:val="both"/>
        <w:rPr>
          <w:sz w:val="28"/>
          <w:szCs w:val="28"/>
        </w:rPr>
      </w:pPr>
      <w:r w:rsidRPr="00EE540F">
        <w:rPr>
          <w:sz w:val="28"/>
          <w:szCs w:val="28"/>
        </w:rPr>
        <w:lastRenderedPageBreak/>
        <w:t>4.13.7.4. В</w:t>
      </w:r>
      <w:r w:rsidR="006F401D" w:rsidRPr="00EE540F">
        <w:rPr>
          <w:sz w:val="28"/>
          <w:szCs w:val="28"/>
        </w:rPr>
        <w:t>ывески подразделяются на следующие группы:</w:t>
      </w:r>
    </w:p>
    <w:p w:rsidR="006F401D" w:rsidRPr="00EE540F" w:rsidRDefault="006F401D" w:rsidP="008F60DF">
      <w:pPr>
        <w:pStyle w:val="affff3"/>
        <w:numPr>
          <w:ilvl w:val="0"/>
          <w:numId w:val="42"/>
        </w:numPr>
        <w:jc w:val="both"/>
        <w:rPr>
          <w:sz w:val="28"/>
          <w:szCs w:val="28"/>
        </w:rPr>
      </w:pPr>
      <w:r w:rsidRPr="00EE540F">
        <w:rPr>
          <w:sz w:val="28"/>
          <w:szCs w:val="28"/>
        </w:rPr>
        <w:t xml:space="preserve">настенные вывески - 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 </w:t>
      </w:r>
    </w:p>
    <w:p w:rsidR="006F401D" w:rsidRPr="00EE540F" w:rsidRDefault="006F401D" w:rsidP="008F60DF">
      <w:pPr>
        <w:pStyle w:val="affff3"/>
        <w:numPr>
          <w:ilvl w:val="0"/>
          <w:numId w:val="42"/>
        </w:numPr>
        <w:jc w:val="both"/>
        <w:rPr>
          <w:sz w:val="28"/>
          <w:szCs w:val="28"/>
        </w:rPr>
      </w:pPr>
      <w:r w:rsidRPr="00EE540F">
        <w:rPr>
          <w:sz w:val="28"/>
          <w:szCs w:val="28"/>
        </w:rPr>
        <w:t>консольные вывески - 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сооружений;</w:t>
      </w:r>
    </w:p>
    <w:p w:rsidR="006F401D" w:rsidRPr="00EE540F" w:rsidRDefault="006F401D" w:rsidP="008F60DF">
      <w:pPr>
        <w:pStyle w:val="affff3"/>
        <w:numPr>
          <w:ilvl w:val="0"/>
          <w:numId w:val="42"/>
        </w:numPr>
        <w:jc w:val="both"/>
        <w:rPr>
          <w:sz w:val="28"/>
          <w:szCs w:val="28"/>
        </w:rPr>
      </w:pPr>
      <w:r w:rsidRPr="00EE540F">
        <w:rPr>
          <w:sz w:val="28"/>
          <w:szCs w:val="28"/>
        </w:rPr>
        <w:t>вывески в витринах - 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r w:rsidR="00E651A6" w:rsidRPr="00EE540F">
        <w:rPr>
          <w:sz w:val="28"/>
          <w:szCs w:val="28"/>
        </w:rPr>
        <w:t>.</w:t>
      </w:r>
    </w:p>
    <w:p w:rsidR="006F401D" w:rsidRPr="00EE540F" w:rsidRDefault="005148B3" w:rsidP="00021911">
      <w:pPr>
        <w:ind w:firstLine="567"/>
        <w:jc w:val="both"/>
        <w:rPr>
          <w:sz w:val="28"/>
          <w:szCs w:val="28"/>
        </w:rPr>
      </w:pPr>
      <w:r w:rsidRPr="00EE540F">
        <w:rPr>
          <w:sz w:val="28"/>
          <w:szCs w:val="28"/>
        </w:rPr>
        <w:t>4.13.7.5. У</w:t>
      </w:r>
      <w:r w:rsidR="006F401D" w:rsidRPr="00EE540F">
        <w:rPr>
          <w:sz w:val="28"/>
          <w:szCs w:val="28"/>
        </w:rPr>
        <w:t xml:space="preserve">казатели подразделяются </w:t>
      </w:r>
      <w:proofErr w:type="gramStart"/>
      <w:r w:rsidR="006F401D" w:rsidRPr="00EE540F">
        <w:rPr>
          <w:sz w:val="28"/>
          <w:szCs w:val="28"/>
        </w:rPr>
        <w:t>на</w:t>
      </w:r>
      <w:proofErr w:type="gramEnd"/>
      <w:r w:rsidR="006F401D" w:rsidRPr="00EE540F">
        <w:rPr>
          <w:sz w:val="28"/>
          <w:szCs w:val="28"/>
        </w:rPr>
        <w:t>:</w:t>
      </w:r>
    </w:p>
    <w:p w:rsidR="006F401D" w:rsidRPr="00EE540F" w:rsidRDefault="006F401D" w:rsidP="009E525F">
      <w:pPr>
        <w:pStyle w:val="affff3"/>
        <w:numPr>
          <w:ilvl w:val="0"/>
          <w:numId w:val="23"/>
        </w:numPr>
        <w:jc w:val="both"/>
        <w:rPr>
          <w:sz w:val="28"/>
          <w:szCs w:val="28"/>
        </w:rPr>
      </w:pPr>
      <w:r w:rsidRPr="00EE540F">
        <w:rPr>
          <w:sz w:val="28"/>
          <w:szCs w:val="28"/>
        </w:rPr>
        <w:t>настенные - указатели, информационное поле которых расположено параллельно к поверхности стены;</w:t>
      </w:r>
    </w:p>
    <w:p w:rsidR="006F401D" w:rsidRPr="00EE540F" w:rsidRDefault="006F401D" w:rsidP="009E525F">
      <w:pPr>
        <w:pStyle w:val="affff3"/>
        <w:numPr>
          <w:ilvl w:val="0"/>
          <w:numId w:val="23"/>
        </w:numPr>
        <w:jc w:val="both"/>
        <w:rPr>
          <w:sz w:val="28"/>
          <w:szCs w:val="28"/>
        </w:rPr>
      </w:pPr>
      <w:r w:rsidRPr="00EE540F">
        <w:rPr>
          <w:sz w:val="28"/>
          <w:szCs w:val="28"/>
        </w:rPr>
        <w:t xml:space="preserve">консольные - указатели, информационное поле которых расположено перпендикулярно к поверхности стены. </w:t>
      </w:r>
    </w:p>
    <w:p w:rsidR="006F401D" w:rsidRPr="00EE540F" w:rsidRDefault="006F401D" w:rsidP="00021911">
      <w:pPr>
        <w:ind w:firstLine="567"/>
        <w:jc w:val="both"/>
        <w:rPr>
          <w:sz w:val="28"/>
          <w:szCs w:val="28"/>
        </w:rPr>
      </w:pPr>
      <w:r w:rsidRPr="00EE540F">
        <w:rPr>
          <w:sz w:val="28"/>
          <w:szCs w:val="28"/>
        </w:rPr>
        <w:t>В целях информирования иностранных туристов информационные указатели могут содержать информацию на иностранном языке и (или) латинице;</w:t>
      </w:r>
    </w:p>
    <w:p w:rsidR="006F401D" w:rsidRPr="00EE540F" w:rsidRDefault="005148B3" w:rsidP="00021911">
      <w:pPr>
        <w:ind w:firstLine="567"/>
        <w:jc w:val="both"/>
        <w:rPr>
          <w:b/>
          <w:bCs/>
          <w:sz w:val="28"/>
          <w:szCs w:val="28"/>
        </w:rPr>
      </w:pPr>
      <w:r w:rsidRPr="00EE540F">
        <w:rPr>
          <w:b/>
          <w:bCs/>
          <w:sz w:val="28"/>
          <w:szCs w:val="28"/>
        </w:rPr>
        <w:t>4</w:t>
      </w:r>
      <w:r w:rsidR="006F401D" w:rsidRPr="00EE540F">
        <w:rPr>
          <w:b/>
          <w:bCs/>
          <w:sz w:val="28"/>
          <w:szCs w:val="28"/>
        </w:rPr>
        <w:t>.</w:t>
      </w:r>
      <w:r w:rsidR="00273FA9">
        <w:rPr>
          <w:b/>
          <w:bCs/>
          <w:sz w:val="28"/>
          <w:szCs w:val="28"/>
        </w:rPr>
        <w:t>13.</w:t>
      </w:r>
      <w:r w:rsidR="006F401D" w:rsidRPr="00EE540F">
        <w:rPr>
          <w:b/>
          <w:bCs/>
          <w:sz w:val="28"/>
          <w:szCs w:val="28"/>
        </w:rPr>
        <w:t xml:space="preserve">8. Общие требования к установке вывесок, указателей, учрежденских досок </w:t>
      </w:r>
    </w:p>
    <w:p w:rsidR="006F401D" w:rsidRPr="00EE540F" w:rsidRDefault="005148B3"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 xml:space="preserve">8.1. В целях сохранения внешнего архитектурного облика фасадов зданий, сооружений, временных построек на территории </w:t>
      </w:r>
      <w:r w:rsidR="004F1B5F" w:rsidRPr="00EE540F">
        <w:rPr>
          <w:sz w:val="28"/>
          <w:szCs w:val="28"/>
        </w:rPr>
        <w:t>Свердловского</w:t>
      </w:r>
      <w:r w:rsidR="006F401D" w:rsidRPr="00EE540F">
        <w:rPr>
          <w:sz w:val="28"/>
          <w:szCs w:val="28"/>
        </w:rPr>
        <w:t xml:space="preserve"> городского поселения во избежание самовольного переоборудования фасадов устанавливаются единые требования к внешним характеристикам и размещению вывесок, указателей, учрежденских досок. </w:t>
      </w:r>
    </w:p>
    <w:p w:rsidR="006F401D" w:rsidRPr="00EE540F" w:rsidRDefault="006F401D" w:rsidP="00021911">
      <w:pPr>
        <w:ind w:firstLine="567"/>
        <w:jc w:val="both"/>
        <w:rPr>
          <w:sz w:val="28"/>
          <w:szCs w:val="28"/>
        </w:rPr>
      </w:pPr>
      <w:r w:rsidRPr="00EE540F">
        <w:rPr>
          <w:sz w:val="28"/>
          <w:szCs w:val="28"/>
        </w:rPr>
        <w:t>При проведении работ по монтажу и демонтажу вывесок, указателей, учрежденских досок</w:t>
      </w:r>
      <w:r w:rsidRPr="00EE540F">
        <w:rPr>
          <w:b/>
          <w:bCs/>
          <w:sz w:val="28"/>
          <w:szCs w:val="28"/>
        </w:rPr>
        <w:t xml:space="preserve"> </w:t>
      </w:r>
      <w:r w:rsidRPr="00EE540F">
        <w:rPr>
          <w:sz w:val="28"/>
          <w:szCs w:val="28"/>
        </w:rPr>
        <w:t>должны соблюдаться требования условий безопасности граждан, сохранности зданий, строений, включая временные киоски, павильоны. При этом поврежденный при установке фасад должен быть отремонтирован, в том числе - по требованию администрации согласно требованиям настоящих Правил</w:t>
      </w:r>
      <w:r w:rsidR="005148B3" w:rsidRPr="00EE540F">
        <w:rPr>
          <w:sz w:val="28"/>
          <w:szCs w:val="28"/>
        </w:rPr>
        <w:t>.</w:t>
      </w:r>
    </w:p>
    <w:p w:rsidR="006F401D" w:rsidRPr="00EE540F" w:rsidRDefault="005148B3"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w:t>
      </w:r>
      <w:r w:rsidRPr="00EE540F">
        <w:rPr>
          <w:sz w:val="28"/>
          <w:szCs w:val="28"/>
        </w:rPr>
        <w:t>8.</w:t>
      </w:r>
      <w:r w:rsidR="006F401D" w:rsidRPr="00EE540F">
        <w:rPr>
          <w:sz w:val="28"/>
          <w:szCs w:val="28"/>
        </w:rPr>
        <w:t>2.</w:t>
      </w:r>
      <w:r w:rsidRPr="00EE540F">
        <w:rPr>
          <w:sz w:val="28"/>
          <w:szCs w:val="28"/>
        </w:rPr>
        <w:t xml:space="preserve"> О</w:t>
      </w:r>
      <w:r w:rsidR="006F401D" w:rsidRPr="00EE540F">
        <w:rPr>
          <w:sz w:val="28"/>
          <w:szCs w:val="28"/>
        </w:rPr>
        <w:t>бщими требованиями к размещению вывесок, указателей, учрежденских досок являются:</w:t>
      </w:r>
    </w:p>
    <w:p w:rsidR="006F401D" w:rsidRPr="00EE540F" w:rsidRDefault="006F401D" w:rsidP="009E525F">
      <w:pPr>
        <w:pStyle w:val="affff3"/>
        <w:numPr>
          <w:ilvl w:val="0"/>
          <w:numId w:val="24"/>
        </w:numPr>
        <w:jc w:val="both"/>
        <w:rPr>
          <w:sz w:val="28"/>
          <w:szCs w:val="28"/>
        </w:rPr>
      </w:pPr>
      <w:r w:rsidRPr="00EE540F">
        <w:rPr>
          <w:sz w:val="28"/>
          <w:szCs w:val="28"/>
        </w:rPr>
        <w:t>размещение без ущерба для внешнего архитектурного облика и технического состояния фасадов в строго определенных местах;</w:t>
      </w:r>
    </w:p>
    <w:p w:rsidR="006F401D" w:rsidRPr="00EE540F" w:rsidRDefault="006F401D" w:rsidP="009E525F">
      <w:pPr>
        <w:pStyle w:val="affff3"/>
        <w:numPr>
          <w:ilvl w:val="0"/>
          <w:numId w:val="24"/>
        </w:numPr>
        <w:jc w:val="both"/>
        <w:rPr>
          <w:sz w:val="28"/>
          <w:szCs w:val="28"/>
        </w:rPr>
      </w:pPr>
      <w:r w:rsidRPr="00EE540F">
        <w:rPr>
          <w:sz w:val="28"/>
          <w:szCs w:val="28"/>
        </w:rPr>
        <w:t>упорядоченность размещения в габаритах фасада;</w:t>
      </w:r>
    </w:p>
    <w:p w:rsidR="006F401D" w:rsidRPr="00EE540F" w:rsidRDefault="006F401D" w:rsidP="009E525F">
      <w:pPr>
        <w:pStyle w:val="affff3"/>
        <w:numPr>
          <w:ilvl w:val="0"/>
          <w:numId w:val="24"/>
        </w:numPr>
        <w:jc w:val="both"/>
        <w:rPr>
          <w:sz w:val="28"/>
          <w:szCs w:val="28"/>
        </w:rPr>
      </w:pPr>
      <w:r w:rsidRPr="00EE540F">
        <w:rPr>
          <w:sz w:val="28"/>
          <w:szCs w:val="28"/>
        </w:rPr>
        <w:t>стилистическое соответствие устройств архитектуре фасадов;</w:t>
      </w:r>
    </w:p>
    <w:p w:rsidR="006F401D" w:rsidRPr="00EE540F" w:rsidRDefault="006F401D" w:rsidP="009E525F">
      <w:pPr>
        <w:pStyle w:val="affff3"/>
        <w:numPr>
          <w:ilvl w:val="0"/>
          <w:numId w:val="24"/>
        </w:numPr>
        <w:jc w:val="both"/>
        <w:rPr>
          <w:sz w:val="28"/>
          <w:szCs w:val="28"/>
        </w:rPr>
      </w:pPr>
      <w:r w:rsidRPr="00EE540F">
        <w:rPr>
          <w:sz w:val="28"/>
          <w:szCs w:val="28"/>
        </w:rPr>
        <w:t>цветовая гармония с общим цветовым решением фасада;</w:t>
      </w:r>
    </w:p>
    <w:p w:rsidR="006F401D" w:rsidRPr="00EE540F" w:rsidRDefault="006F401D" w:rsidP="009E525F">
      <w:pPr>
        <w:pStyle w:val="affff3"/>
        <w:numPr>
          <w:ilvl w:val="0"/>
          <w:numId w:val="24"/>
        </w:numPr>
        <w:jc w:val="both"/>
        <w:rPr>
          <w:sz w:val="28"/>
          <w:szCs w:val="28"/>
        </w:rPr>
      </w:pPr>
      <w:r w:rsidRPr="00EE540F">
        <w:rPr>
          <w:sz w:val="28"/>
          <w:szCs w:val="28"/>
        </w:rPr>
        <w:t>соразмерность фасаду;</w:t>
      </w:r>
    </w:p>
    <w:p w:rsidR="006F401D" w:rsidRPr="00EE540F" w:rsidRDefault="006F401D" w:rsidP="009E525F">
      <w:pPr>
        <w:pStyle w:val="affff3"/>
        <w:numPr>
          <w:ilvl w:val="0"/>
          <w:numId w:val="24"/>
        </w:numPr>
        <w:jc w:val="both"/>
        <w:rPr>
          <w:sz w:val="28"/>
          <w:szCs w:val="28"/>
        </w:rPr>
      </w:pPr>
      <w:r w:rsidRPr="00EE540F">
        <w:rPr>
          <w:sz w:val="28"/>
          <w:szCs w:val="28"/>
        </w:rPr>
        <w:t>визуальная доступность, читаемость информации;</w:t>
      </w:r>
    </w:p>
    <w:p w:rsidR="006F401D" w:rsidRPr="00EE540F" w:rsidRDefault="006F401D" w:rsidP="009E525F">
      <w:pPr>
        <w:pStyle w:val="affff3"/>
        <w:numPr>
          <w:ilvl w:val="0"/>
          <w:numId w:val="24"/>
        </w:numPr>
        <w:jc w:val="both"/>
        <w:rPr>
          <w:sz w:val="28"/>
          <w:szCs w:val="28"/>
        </w:rPr>
      </w:pPr>
      <w:r w:rsidRPr="00EE540F">
        <w:rPr>
          <w:sz w:val="28"/>
          <w:szCs w:val="28"/>
        </w:rPr>
        <w:t>безопасность для людей;</w:t>
      </w:r>
    </w:p>
    <w:p w:rsidR="006F401D" w:rsidRPr="00EE540F" w:rsidRDefault="006F401D" w:rsidP="009E525F">
      <w:pPr>
        <w:pStyle w:val="affff3"/>
        <w:numPr>
          <w:ilvl w:val="0"/>
          <w:numId w:val="24"/>
        </w:numPr>
        <w:jc w:val="both"/>
        <w:rPr>
          <w:sz w:val="28"/>
          <w:szCs w:val="28"/>
        </w:rPr>
      </w:pPr>
      <w:r w:rsidRPr="00EE540F">
        <w:rPr>
          <w:sz w:val="28"/>
          <w:szCs w:val="28"/>
        </w:rPr>
        <w:t>удобство эксплуатации и ремонта;</w:t>
      </w:r>
    </w:p>
    <w:p w:rsidR="006F401D" w:rsidRPr="00EE540F" w:rsidRDefault="006F401D" w:rsidP="009E525F">
      <w:pPr>
        <w:pStyle w:val="affff3"/>
        <w:numPr>
          <w:ilvl w:val="0"/>
          <w:numId w:val="24"/>
        </w:numPr>
        <w:jc w:val="both"/>
        <w:rPr>
          <w:sz w:val="28"/>
          <w:szCs w:val="28"/>
        </w:rPr>
      </w:pPr>
      <w:r w:rsidRPr="00EE540F">
        <w:rPr>
          <w:sz w:val="28"/>
          <w:szCs w:val="28"/>
        </w:rPr>
        <w:lastRenderedPageBreak/>
        <w:t>использование качественных, долговечных материалов с высокими декоративными и эксплуатационными свойствами;</w:t>
      </w:r>
    </w:p>
    <w:p w:rsidR="006F401D" w:rsidRPr="00EE540F" w:rsidRDefault="006F401D" w:rsidP="009E525F">
      <w:pPr>
        <w:pStyle w:val="affff3"/>
        <w:numPr>
          <w:ilvl w:val="0"/>
          <w:numId w:val="24"/>
        </w:numPr>
        <w:jc w:val="both"/>
        <w:rPr>
          <w:sz w:val="28"/>
          <w:szCs w:val="28"/>
        </w:rPr>
      </w:pPr>
      <w:r w:rsidRPr="00EE540F">
        <w:rPr>
          <w:sz w:val="28"/>
          <w:szCs w:val="28"/>
        </w:rPr>
        <w:t xml:space="preserve">отсутствие механических повреждений, загрязнений в виде пыли, грязи, подтеков, </w:t>
      </w:r>
      <w:proofErr w:type="spellStart"/>
      <w:r w:rsidRPr="00EE540F">
        <w:rPr>
          <w:sz w:val="28"/>
          <w:szCs w:val="28"/>
        </w:rPr>
        <w:t>заплесневелостей</w:t>
      </w:r>
      <w:proofErr w:type="spellEnd"/>
      <w:r w:rsidRPr="00EE540F">
        <w:rPr>
          <w:sz w:val="28"/>
          <w:szCs w:val="28"/>
        </w:rPr>
        <w:t xml:space="preserve">, </w:t>
      </w:r>
      <w:proofErr w:type="spellStart"/>
      <w:r w:rsidRPr="00EE540F">
        <w:rPr>
          <w:sz w:val="28"/>
          <w:szCs w:val="28"/>
        </w:rPr>
        <w:t>замшелостей</w:t>
      </w:r>
      <w:proofErr w:type="spellEnd"/>
      <w:r w:rsidRPr="00EE540F">
        <w:rPr>
          <w:sz w:val="28"/>
          <w:szCs w:val="28"/>
        </w:rPr>
        <w:t>, надписей, рисунков, объявлений и т.п.</w:t>
      </w:r>
    </w:p>
    <w:p w:rsidR="006F401D" w:rsidRPr="00EE540F" w:rsidRDefault="005148B3" w:rsidP="00021911">
      <w:pPr>
        <w:ind w:firstLine="567"/>
        <w:jc w:val="both"/>
        <w:rPr>
          <w:sz w:val="28"/>
          <w:szCs w:val="28"/>
        </w:rPr>
      </w:pPr>
      <w:r w:rsidRPr="00EE540F">
        <w:rPr>
          <w:sz w:val="28"/>
          <w:szCs w:val="28"/>
        </w:rPr>
        <w:t>4.13.8.3. В</w:t>
      </w:r>
      <w:r w:rsidR="006F401D" w:rsidRPr="00EE540F">
        <w:rPr>
          <w:sz w:val="28"/>
          <w:szCs w:val="28"/>
        </w:rPr>
        <w:t xml:space="preserve"> случае размещения вывесок, указателей,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w:t>
      </w:r>
      <w:proofErr w:type="spellStart"/>
      <w:r w:rsidR="006F401D" w:rsidRPr="00EE540F">
        <w:rPr>
          <w:sz w:val="28"/>
          <w:szCs w:val="28"/>
        </w:rPr>
        <w:t>цветографическим</w:t>
      </w:r>
      <w:proofErr w:type="spellEnd"/>
      <w:r w:rsidR="006F401D" w:rsidRPr="00EE540F">
        <w:rPr>
          <w:sz w:val="28"/>
          <w:szCs w:val="28"/>
        </w:rPr>
        <w:t xml:space="preserve"> решением мемориальных досок и не должны нарушать целостного визуального восприятия рассматриваемого фасад</w:t>
      </w:r>
      <w:r w:rsidRPr="00EE540F">
        <w:rPr>
          <w:sz w:val="28"/>
          <w:szCs w:val="28"/>
        </w:rPr>
        <w:t>а.</w:t>
      </w:r>
    </w:p>
    <w:p w:rsidR="006F401D" w:rsidRPr="00EE540F" w:rsidRDefault="005148B3" w:rsidP="00021911">
      <w:pPr>
        <w:ind w:firstLine="567"/>
        <w:jc w:val="both"/>
        <w:rPr>
          <w:sz w:val="28"/>
          <w:szCs w:val="28"/>
        </w:rPr>
      </w:pPr>
      <w:r w:rsidRPr="00EE540F">
        <w:rPr>
          <w:sz w:val="28"/>
          <w:szCs w:val="28"/>
        </w:rPr>
        <w:t>4.13.8.4. Н</w:t>
      </w:r>
      <w:r w:rsidR="006F401D" w:rsidRPr="00EE540F">
        <w:rPr>
          <w:sz w:val="28"/>
          <w:szCs w:val="28"/>
        </w:rPr>
        <w:t>е допускается размещение вывесок, указателей, учрежденческих досок:</w:t>
      </w:r>
    </w:p>
    <w:p w:rsidR="006F401D" w:rsidRPr="00EE540F" w:rsidRDefault="006F401D" w:rsidP="00021911">
      <w:pPr>
        <w:ind w:firstLine="567"/>
        <w:jc w:val="both"/>
        <w:rPr>
          <w:sz w:val="28"/>
          <w:szCs w:val="28"/>
        </w:rPr>
      </w:pPr>
      <w:r w:rsidRPr="00EE540F">
        <w:rPr>
          <w:sz w:val="28"/>
          <w:szCs w:val="28"/>
        </w:rPr>
        <w:t>а) ближе 2 метров от мемориальных досок, а также загораживание знаков адресации (обозначающих наименования микрорайонов, улиц, номера домов);</w:t>
      </w:r>
    </w:p>
    <w:p w:rsidR="006F401D" w:rsidRPr="00EE540F" w:rsidRDefault="006F401D" w:rsidP="00021911">
      <w:pPr>
        <w:ind w:firstLine="567"/>
        <w:jc w:val="both"/>
        <w:rPr>
          <w:sz w:val="28"/>
          <w:szCs w:val="28"/>
        </w:rPr>
      </w:pPr>
      <w:r w:rsidRPr="00EE540F">
        <w:rPr>
          <w:sz w:val="28"/>
          <w:szCs w:val="28"/>
        </w:rPr>
        <w:t>б) на любых видах переносных конструкций.</w:t>
      </w:r>
    </w:p>
    <w:p w:rsidR="006F401D" w:rsidRPr="00EE540F" w:rsidRDefault="00273FA9" w:rsidP="00021911">
      <w:pPr>
        <w:ind w:firstLine="567"/>
        <w:jc w:val="both"/>
        <w:rPr>
          <w:b/>
          <w:bCs/>
          <w:sz w:val="28"/>
          <w:szCs w:val="28"/>
        </w:rPr>
      </w:pPr>
      <w:r>
        <w:rPr>
          <w:b/>
          <w:bCs/>
          <w:sz w:val="28"/>
          <w:szCs w:val="28"/>
        </w:rPr>
        <w:t>4.</w:t>
      </w:r>
      <w:r w:rsidR="005148B3" w:rsidRPr="00EE540F">
        <w:rPr>
          <w:b/>
          <w:bCs/>
          <w:sz w:val="28"/>
          <w:szCs w:val="28"/>
        </w:rPr>
        <w:t>13</w:t>
      </w:r>
      <w:r w:rsidR="006F401D" w:rsidRPr="00EE540F">
        <w:rPr>
          <w:b/>
          <w:bCs/>
          <w:sz w:val="28"/>
          <w:szCs w:val="28"/>
        </w:rPr>
        <w:t>.9. Требования к установке вывесок и указателей</w:t>
      </w:r>
    </w:p>
    <w:p w:rsidR="006F401D" w:rsidRPr="00EE540F" w:rsidRDefault="005148B3" w:rsidP="00021911">
      <w:pPr>
        <w:ind w:firstLine="567"/>
        <w:jc w:val="both"/>
        <w:rPr>
          <w:sz w:val="28"/>
          <w:szCs w:val="28"/>
        </w:rPr>
      </w:pPr>
      <w:r w:rsidRPr="00EE540F">
        <w:rPr>
          <w:sz w:val="28"/>
          <w:szCs w:val="28"/>
        </w:rPr>
        <w:t>4</w:t>
      </w:r>
      <w:r w:rsidR="006F401D" w:rsidRPr="00EE540F">
        <w:rPr>
          <w:sz w:val="28"/>
          <w:szCs w:val="28"/>
        </w:rPr>
        <w:t>.</w:t>
      </w:r>
      <w:r w:rsidRPr="00EE540F">
        <w:rPr>
          <w:sz w:val="28"/>
          <w:szCs w:val="28"/>
        </w:rPr>
        <w:t>13.</w:t>
      </w:r>
      <w:r w:rsidR="006F401D" w:rsidRPr="00EE540F">
        <w:rPr>
          <w:sz w:val="28"/>
          <w:szCs w:val="28"/>
        </w:rPr>
        <w:t xml:space="preserve">9.1. Вывеска может быть выполнена в виде одного настенного панно либо может состоять из отдельных элементов (букв, обозначений, декоративных элементов), содержащих, как правило, неповторяющуюся информацию. Вывеска должна быть изготовлена из жестких материалов, иметь внутреннее или наружное освещение. </w:t>
      </w:r>
    </w:p>
    <w:p w:rsidR="006F401D" w:rsidRPr="00EE540F" w:rsidRDefault="006F401D" w:rsidP="00021911">
      <w:pPr>
        <w:ind w:firstLine="567"/>
        <w:jc w:val="both"/>
        <w:rPr>
          <w:sz w:val="28"/>
          <w:szCs w:val="28"/>
        </w:rPr>
      </w:pPr>
      <w:r w:rsidRPr="00EE540F">
        <w:rPr>
          <w:sz w:val="28"/>
          <w:szCs w:val="28"/>
        </w:rPr>
        <w:t>Не допускается размещение вывесок, изготавливаемых из мягких материалов (</w:t>
      </w:r>
      <w:proofErr w:type="spellStart"/>
      <w:r w:rsidRPr="00EE540F">
        <w:rPr>
          <w:sz w:val="28"/>
          <w:szCs w:val="28"/>
        </w:rPr>
        <w:t>баннерное</w:t>
      </w:r>
      <w:proofErr w:type="spellEnd"/>
      <w:r w:rsidRPr="00EE540F">
        <w:rPr>
          <w:sz w:val="28"/>
          <w:szCs w:val="28"/>
        </w:rPr>
        <w:t xml:space="preserve"> полотно, ткани и т.д.);</w:t>
      </w:r>
    </w:p>
    <w:p w:rsidR="006F401D" w:rsidRPr="00EE540F" w:rsidRDefault="005148B3" w:rsidP="00021911">
      <w:pPr>
        <w:ind w:firstLine="567"/>
        <w:jc w:val="both"/>
        <w:rPr>
          <w:sz w:val="28"/>
          <w:szCs w:val="28"/>
        </w:rPr>
      </w:pPr>
      <w:r w:rsidRPr="00EE540F">
        <w:rPr>
          <w:sz w:val="28"/>
          <w:szCs w:val="28"/>
        </w:rPr>
        <w:t xml:space="preserve">4.13.9.2. </w:t>
      </w:r>
      <w:r w:rsidR="006F401D" w:rsidRPr="00EE540F">
        <w:rPr>
          <w:sz w:val="28"/>
          <w:szCs w:val="28"/>
        </w:rPr>
        <w:t>информационное поле настенных вывесок должно располагаться на части фасада здания или строения:</w:t>
      </w:r>
    </w:p>
    <w:p w:rsidR="006F401D" w:rsidRPr="00EE540F" w:rsidRDefault="006F401D" w:rsidP="009E525F">
      <w:pPr>
        <w:pStyle w:val="affff3"/>
        <w:numPr>
          <w:ilvl w:val="0"/>
          <w:numId w:val="25"/>
        </w:numPr>
        <w:jc w:val="both"/>
        <w:rPr>
          <w:sz w:val="28"/>
          <w:szCs w:val="28"/>
        </w:rPr>
      </w:pPr>
      <w:r w:rsidRPr="00EE540F">
        <w:rPr>
          <w:sz w:val="28"/>
          <w:szCs w:val="28"/>
        </w:rPr>
        <w:t xml:space="preserve">в пределах помещений, занимаемых заинтересованным лицом, или над входом в него; </w:t>
      </w:r>
    </w:p>
    <w:p w:rsidR="006F401D" w:rsidRPr="00EE540F" w:rsidRDefault="006F401D" w:rsidP="009E525F">
      <w:pPr>
        <w:pStyle w:val="affff3"/>
        <w:numPr>
          <w:ilvl w:val="0"/>
          <w:numId w:val="25"/>
        </w:numPr>
        <w:jc w:val="both"/>
        <w:rPr>
          <w:sz w:val="28"/>
          <w:szCs w:val="28"/>
        </w:rPr>
      </w:pPr>
      <w:r w:rsidRPr="00EE540F">
        <w:rPr>
          <w:sz w:val="28"/>
          <w:szCs w:val="28"/>
        </w:rPr>
        <w:t xml:space="preserve">между окнами 1-го и 2-го этажей, на единой горизонтальной оси с другими настенными вывесками в пределах фасада, но не далее 10 м от входа; </w:t>
      </w:r>
    </w:p>
    <w:p w:rsidR="006F401D" w:rsidRPr="00EE540F" w:rsidRDefault="006F401D" w:rsidP="009E525F">
      <w:pPr>
        <w:pStyle w:val="affff3"/>
        <w:numPr>
          <w:ilvl w:val="0"/>
          <w:numId w:val="25"/>
        </w:numPr>
        <w:jc w:val="both"/>
        <w:rPr>
          <w:sz w:val="28"/>
          <w:szCs w:val="28"/>
        </w:rPr>
      </w:pPr>
      <w:r w:rsidRPr="00EE540F">
        <w:rPr>
          <w:sz w:val="28"/>
          <w:szCs w:val="28"/>
        </w:rPr>
        <w:t xml:space="preserve"> над окнами помещения, занимаемого заинтересованным лицом (владельцем вывески)</w:t>
      </w:r>
      <w:r w:rsidR="005148B3" w:rsidRPr="00EE540F">
        <w:rPr>
          <w:sz w:val="28"/>
          <w:szCs w:val="28"/>
        </w:rPr>
        <w:t>.</w:t>
      </w:r>
    </w:p>
    <w:p w:rsidR="006F401D" w:rsidRPr="00EE540F" w:rsidRDefault="005148B3" w:rsidP="00021911">
      <w:pPr>
        <w:ind w:firstLine="567"/>
        <w:jc w:val="both"/>
        <w:rPr>
          <w:sz w:val="28"/>
          <w:szCs w:val="28"/>
        </w:rPr>
      </w:pPr>
      <w:r w:rsidRPr="00EE540F">
        <w:rPr>
          <w:sz w:val="28"/>
          <w:szCs w:val="28"/>
        </w:rPr>
        <w:t>4.13.9.3. Р</w:t>
      </w:r>
      <w:r w:rsidR="006F401D" w:rsidRPr="00EE540F">
        <w:rPr>
          <w:sz w:val="28"/>
          <w:szCs w:val="28"/>
        </w:rPr>
        <w:t>азмер вывески, расположенной на фасаде жилого здания со встроено-пристроенными нежилыми помещениями, не должен превышать 2,0 кв.м. Допускается увеличение размера вывески до 3,0 кв</w:t>
      </w:r>
      <w:proofErr w:type="gramStart"/>
      <w:r w:rsidR="006F401D" w:rsidRPr="00EE540F">
        <w:rPr>
          <w:sz w:val="28"/>
          <w:szCs w:val="28"/>
        </w:rPr>
        <w:t>.м</w:t>
      </w:r>
      <w:proofErr w:type="gramEnd"/>
      <w:r w:rsidR="006F401D" w:rsidRPr="00EE540F">
        <w:rPr>
          <w:sz w:val="28"/>
          <w:szCs w:val="28"/>
        </w:rPr>
        <w:t xml:space="preserve"> при длине помещения, занимаемого владельцем вывески, по фасаду здания более 30 м;</w:t>
      </w:r>
    </w:p>
    <w:p w:rsidR="006F401D" w:rsidRPr="00EE540F" w:rsidRDefault="005148B3" w:rsidP="00021911">
      <w:pPr>
        <w:ind w:firstLine="567"/>
        <w:jc w:val="both"/>
        <w:rPr>
          <w:sz w:val="28"/>
          <w:szCs w:val="28"/>
        </w:rPr>
      </w:pPr>
      <w:r w:rsidRPr="00EE540F">
        <w:rPr>
          <w:sz w:val="28"/>
          <w:szCs w:val="28"/>
        </w:rPr>
        <w:t>4.13.9.4. П</w:t>
      </w:r>
      <w:r w:rsidR="006F401D" w:rsidRPr="00EE540F">
        <w:rPr>
          <w:sz w:val="28"/>
          <w:szCs w:val="28"/>
        </w:rPr>
        <w:t>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6F401D" w:rsidRPr="00EE540F" w:rsidRDefault="005148B3" w:rsidP="00021911">
      <w:pPr>
        <w:ind w:firstLine="567"/>
        <w:jc w:val="both"/>
        <w:rPr>
          <w:sz w:val="28"/>
          <w:szCs w:val="28"/>
        </w:rPr>
      </w:pPr>
      <w:r w:rsidRPr="00EE540F">
        <w:rPr>
          <w:sz w:val="28"/>
          <w:szCs w:val="28"/>
        </w:rPr>
        <w:t>4.13.9.5.</w:t>
      </w:r>
      <w:r w:rsidR="006F401D" w:rsidRPr="00EE540F">
        <w:rPr>
          <w:sz w:val="28"/>
          <w:szCs w:val="28"/>
        </w:rPr>
        <w:t xml:space="preserve"> </w:t>
      </w:r>
      <w:r w:rsidRPr="00EE540F">
        <w:rPr>
          <w:sz w:val="28"/>
          <w:szCs w:val="28"/>
        </w:rPr>
        <w:t>Н</w:t>
      </w:r>
      <w:r w:rsidR="006F401D" w:rsidRPr="00EE540F">
        <w:rPr>
          <w:sz w:val="28"/>
          <w:szCs w:val="28"/>
        </w:rPr>
        <w:t>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w:t>
      </w:r>
      <w:r w:rsidRPr="00EE540F">
        <w:rPr>
          <w:sz w:val="28"/>
          <w:szCs w:val="28"/>
        </w:rPr>
        <w:t>тивного решения и внешнего вида.</w:t>
      </w:r>
    </w:p>
    <w:p w:rsidR="006F401D" w:rsidRPr="00EE540F" w:rsidRDefault="005148B3" w:rsidP="00021911">
      <w:pPr>
        <w:ind w:firstLine="567"/>
        <w:jc w:val="both"/>
        <w:rPr>
          <w:sz w:val="28"/>
          <w:szCs w:val="28"/>
        </w:rPr>
      </w:pPr>
      <w:r w:rsidRPr="00EE540F">
        <w:rPr>
          <w:sz w:val="28"/>
          <w:szCs w:val="28"/>
        </w:rPr>
        <w:lastRenderedPageBreak/>
        <w:t>4.13.9.6. М</w:t>
      </w:r>
      <w:r w:rsidR="006F401D" w:rsidRPr="00EE540F">
        <w:rPr>
          <w:sz w:val="28"/>
          <w:szCs w:val="28"/>
        </w:rPr>
        <w:t xml:space="preserve">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отделом архитектуры эскиза и места ее размещения на фасаде и паспорта вывески. </w:t>
      </w:r>
    </w:p>
    <w:p w:rsidR="006F401D" w:rsidRPr="00EE540F" w:rsidRDefault="006F401D" w:rsidP="00021911">
      <w:pPr>
        <w:ind w:firstLine="567"/>
        <w:jc w:val="both"/>
        <w:rPr>
          <w:sz w:val="28"/>
          <w:szCs w:val="28"/>
        </w:rPr>
      </w:pPr>
      <w:r w:rsidRPr="00EE540F">
        <w:rPr>
          <w:sz w:val="28"/>
          <w:szCs w:val="28"/>
        </w:rPr>
        <w:t>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w:t>
      </w:r>
      <w:r w:rsidR="005148B3" w:rsidRPr="00EE540F">
        <w:rPr>
          <w:sz w:val="28"/>
          <w:szCs w:val="28"/>
        </w:rPr>
        <w:t>сованного с отделом архитектуры.</w:t>
      </w:r>
    </w:p>
    <w:p w:rsidR="006F401D" w:rsidRPr="00EE540F" w:rsidRDefault="005148B3" w:rsidP="00021911">
      <w:pPr>
        <w:ind w:firstLine="567"/>
        <w:jc w:val="both"/>
        <w:rPr>
          <w:sz w:val="28"/>
          <w:szCs w:val="28"/>
        </w:rPr>
      </w:pPr>
      <w:r w:rsidRPr="00EE540F">
        <w:rPr>
          <w:sz w:val="28"/>
          <w:szCs w:val="28"/>
        </w:rPr>
        <w:t>4.13.9.7.</w:t>
      </w:r>
      <w:r w:rsidR="006F401D" w:rsidRPr="00EE540F">
        <w:rPr>
          <w:sz w:val="28"/>
          <w:szCs w:val="28"/>
        </w:rPr>
        <w:t xml:space="preserve"> </w:t>
      </w:r>
      <w:r w:rsidRPr="00EE540F">
        <w:rPr>
          <w:sz w:val="28"/>
          <w:szCs w:val="28"/>
        </w:rPr>
        <w:t>М</w:t>
      </w:r>
      <w:r w:rsidR="006F401D" w:rsidRPr="00EE540F">
        <w:rPr>
          <w:sz w:val="28"/>
          <w:szCs w:val="28"/>
        </w:rPr>
        <w:t>аксимальная суммарная площадь всех вывесок, расположенных на фасаде нежилого здания, не должна превышать 10 % площади фасада при условии размещения их только на одной линии и одной высоты</w:t>
      </w:r>
      <w:r w:rsidRPr="00EE540F">
        <w:rPr>
          <w:sz w:val="28"/>
          <w:szCs w:val="28"/>
        </w:rPr>
        <w:t>.</w:t>
      </w:r>
    </w:p>
    <w:p w:rsidR="006F401D" w:rsidRPr="00EE540F" w:rsidRDefault="005148B3" w:rsidP="00021911">
      <w:pPr>
        <w:ind w:firstLine="567"/>
        <w:jc w:val="both"/>
        <w:rPr>
          <w:sz w:val="28"/>
          <w:szCs w:val="28"/>
        </w:rPr>
      </w:pPr>
      <w:r w:rsidRPr="00EE540F">
        <w:rPr>
          <w:sz w:val="28"/>
          <w:szCs w:val="28"/>
        </w:rPr>
        <w:t>4.13.9.8. Р</w:t>
      </w:r>
      <w:r w:rsidR="006F401D" w:rsidRPr="00EE540F">
        <w:rPr>
          <w:sz w:val="28"/>
          <w:szCs w:val="28"/>
        </w:rPr>
        <w:t xml:space="preserve">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отделе архитектуры, места их размещения либо установки одной общей вывески с названием торговой точки, офиса. </w:t>
      </w:r>
    </w:p>
    <w:p w:rsidR="006F401D" w:rsidRPr="00EE540F" w:rsidRDefault="006F401D" w:rsidP="00021911">
      <w:pPr>
        <w:ind w:firstLine="567"/>
        <w:jc w:val="both"/>
        <w:rPr>
          <w:sz w:val="28"/>
          <w:szCs w:val="28"/>
        </w:rPr>
      </w:pPr>
      <w:r w:rsidRPr="00EE540F">
        <w:rPr>
          <w:sz w:val="28"/>
          <w:szCs w:val="28"/>
        </w:rPr>
        <w:t xml:space="preserve">Допускается размещение вывески, принадлежащей заинтересованному лицу, во внутреннем пространстве витрины, при условии сохранения прозрачности ее остекления на основе единого композиционного решения всех витрин; </w:t>
      </w:r>
    </w:p>
    <w:p w:rsidR="006F401D" w:rsidRPr="00EE540F" w:rsidRDefault="00F926AA" w:rsidP="00021911">
      <w:pPr>
        <w:ind w:firstLine="567"/>
        <w:jc w:val="both"/>
        <w:rPr>
          <w:sz w:val="28"/>
          <w:szCs w:val="28"/>
        </w:rPr>
      </w:pPr>
      <w:r w:rsidRPr="00EE540F">
        <w:rPr>
          <w:sz w:val="28"/>
          <w:szCs w:val="28"/>
        </w:rPr>
        <w:t>4.13.9.9. К</w:t>
      </w:r>
      <w:r w:rsidR="006F401D" w:rsidRPr="00EE540F">
        <w:rPr>
          <w:sz w:val="28"/>
          <w:szCs w:val="28"/>
        </w:rPr>
        <w:t>онсольные вывески и указатели должны размещаться:</w:t>
      </w:r>
    </w:p>
    <w:p w:rsidR="006F401D" w:rsidRPr="00EE540F" w:rsidRDefault="006F401D" w:rsidP="009E525F">
      <w:pPr>
        <w:pStyle w:val="affff3"/>
        <w:numPr>
          <w:ilvl w:val="0"/>
          <w:numId w:val="26"/>
        </w:numPr>
        <w:jc w:val="both"/>
        <w:rPr>
          <w:sz w:val="28"/>
          <w:szCs w:val="28"/>
        </w:rPr>
      </w:pPr>
      <w:r w:rsidRPr="00EE540F">
        <w:rPr>
          <w:sz w:val="28"/>
          <w:szCs w:val="28"/>
        </w:rPr>
        <w:t>не ниже 2,5 м от поверхности тротуара;</w:t>
      </w:r>
    </w:p>
    <w:p w:rsidR="006F401D" w:rsidRPr="00EE540F" w:rsidRDefault="006F401D" w:rsidP="009E525F">
      <w:pPr>
        <w:pStyle w:val="affff3"/>
        <w:numPr>
          <w:ilvl w:val="0"/>
          <w:numId w:val="26"/>
        </w:numPr>
        <w:jc w:val="both"/>
        <w:rPr>
          <w:sz w:val="28"/>
          <w:szCs w:val="28"/>
        </w:rPr>
      </w:pPr>
      <w:r w:rsidRPr="00EE540F">
        <w:rPr>
          <w:sz w:val="28"/>
          <w:szCs w:val="28"/>
        </w:rPr>
        <w:t>между окнами 1-го и 2-го этажей на единой горизонтальной оси с настенными вывесками;</w:t>
      </w:r>
    </w:p>
    <w:p w:rsidR="006F401D" w:rsidRPr="00EE540F" w:rsidRDefault="006F401D" w:rsidP="009E525F">
      <w:pPr>
        <w:pStyle w:val="affff3"/>
        <w:numPr>
          <w:ilvl w:val="0"/>
          <w:numId w:val="26"/>
        </w:numPr>
        <w:jc w:val="both"/>
        <w:rPr>
          <w:sz w:val="28"/>
          <w:szCs w:val="28"/>
        </w:rPr>
      </w:pPr>
      <w:r w:rsidRPr="00EE540F">
        <w:rPr>
          <w:sz w:val="28"/>
          <w:szCs w:val="28"/>
        </w:rPr>
        <w:t>при протяженной и сложной архитектурной линии фасада в местах его архитектурных членений;</w:t>
      </w:r>
    </w:p>
    <w:p w:rsidR="006F401D" w:rsidRPr="00EE540F" w:rsidRDefault="006F401D" w:rsidP="009E525F">
      <w:pPr>
        <w:pStyle w:val="affff3"/>
        <w:numPr>
          <w:ilvl w:val="0"/>
          <w:numId w:val="26"/>
        </w:numPr>
        <w:jc w:val="both"/>
        <w:rPr>
          <w:sz w:val="28"/>
          <w:szCs w:val="28"/>
        </w:rPr>
      </w:pPr>
      <w:r w:rsidRPr="00EE540F">
        <w:rPr>
          <w:sz w:val="28"/>
          <w:szCs w:val="28"/>
        </w:rPr>
        <w:t>у арок, на углах и границах фасадов зданий и сооружений</w:t>
      </w:r>
      <w:r w:rsidR="00F926AA" w:rsidRPr="00EE540F">
        <w:rPr>
          <w:sz w:val="28"/>
          <w:szCs w:val="28"/>
        </w:rPr>
        <w:t>.</w:t>
      </w:r>
    </w:p>
    <w:p w:rsidR="006F401D" w:rsidRPr="00EE540F" w:rsidRDefault="00F926AA" w:rsidP="00021911">
      <w:pPr>
        <w:ind w:firstLine="567"/>
        <w:jc w:val="both"/>
        <w:rPr>
          <w:sz w:val="28"/>
          <w:szCs w:val="28"/>
        </w:rPr>
      </w:pPr>
      <w:r w:rsidRPr="00EE540F">
        <w:rPr>
          <w:sz w:val="28"/>
          <w:szCs w:val="28"/>
        </w:rPr>
        <w:t>4.13.9.10. Н</w:t>
      </w:r>
      <w:r w:rsidR="006F401D" w:rsidRPr="00EE540F">
        <w:rPr>
          <w:sz w:val="28"/>
          <w:szCs w:val="28"/>
        </w:rPr>
        <w:t>астенные вывески и указатели должны быть выполнены из жестких материалов</w:t>
      </w:r>
      <w:r w:rsidRPr="00EE540F">
        <w:rPr>
          <w:sz w:val="28"/>
          <w:szCs w:val="28"/>
        </w:rPr>
        <w:t>.</w:t>
      </w:r>
    </w:p>
    <w:p w:rsidR="006F401D" w:rsidRPr="00EE540F" w:rsidRDefault="00F926AA" w:rsidP="00021911">
      <w:pPr>
        <w:ind w:firstLine="567"/>
        <w:jc w:val="both"/>
        <w:rPr>
          <w:sz w:val="28"/>
          <w:szCs w:val="28"/>
        </w:rPr>
      </w:pPr>
      <w:r w:rsidRPr="00EE540F">
        <w:rPr>
          <w:sz w:val="28"/>
          <w:szCs w:val="28"/>
        </w:rPr>
        <w:t>4.13.9.11. К</w:t>
      </w:r>
      <w:r w:rsidR="006F401D" w:rsidRPr="00EE540F">
        <w:rPr>
          <w:sz w:val="28"/>
          <w:szCs w:val="28"/>
        </w:rPr>
        <w:t>онсольные указатели должны состоять из световых модулей</w:t>
      </w:r>
      <w:r w:rsidRPr="00EE540F">
        <w:rPr>
          <w:sz w:val="28"/>
          <w:szCs w:val="28"/>
        </w:rPr>
        <w:t>.</w:t>
      </w:r>
    </w:p>
    <w:p w:rsidR="006F401D" w:rsidRPr="00EE540F" w:rsidRDefault="00F926AA" w:rsidP="00021911">
      <w:pPr>
        <w:ind w:firstLine="567"/>
        <w:jc w:val="both"/>
        <w:rPr>
          <w:sz w:val="28"/>
          <w:szCs w:val="28"/>
        </w:rPr>
      </w:pPr>
      <w:r w:rsidRPr="00EE540F">
        <w:rPr>
          <w:sz w:val="28"/>
          <w:szCs w:val="28"/>
        </w:rPr>
        <w:t>4.13.9.12.</w:t>
      </w:r>
      <w:r w:rsidR="006F401D" w:rsidRPr="00EE540F">
        <w:rPr>
          <w:sz w:val="28"/>
          <w:szCs w:val="28"/>
        </w:rPr>
        <w:t xml:space="preserve"> </w:t>
      </w:r>
      <w:r w:rsidRPr="00EE540F">
        <w:rPr>
          <w:sz w:val="28"/>
          <w:szCs w:val="28"/>
        </w:rPr>
        <w:t>Н</w:t>
      </w:r>
      <w:r w:rsidR="006F401D" w:rsidRPr="00EE540F">
        <w:rPr>
          <w:sz w:val="28"/>
          <w:szCs w:val="28"/>
        </w:rPr>
        <w:t>е допускается размещение настенных и отнесенных вывесок, настенных указателей:</w:t>
      </w:r>
    </w:p>
    <w:p w:rsidR="006F401D" w:rsidRPr="00EE540F" w:rsidRDefault="006F401D" w:rsidP="009E525F">
      <w:pPr>
        <w:pStyle w:val="affff3"/>
        <w:numPr>
          <w:ilvl w:val="0"/>
          <w:numId w:val="27"/>
        </w:numPr>
        <w:jc w:val="both"/>
        <w:rPr>
          <w:sz w:val="28"/>
          <w:szCs w:val="28"/>
        </w:rPr>
      </w:pPr>
      <w:r w:rsidRPr="00EE540F">
        <w:rPr>
          <w:sz w:val="28"/>
          <w:szCs w:val="28"/>
        </w:rPr>
        <w:t>с выступом за боковые пределы фасада и без соблюдения архитектурных членений фасада;</w:t>
      </w:r>
    </w:p>
    <w:p w:rsidR="006F401D" w:rsidRPr="00EE540F" w:rsidRDefault="006F401D" w:rsidP="009E525F">
      <w:pPr>
        <w:pStyle w:val="affff3"/>
        <w:numPr>
          <w:ilvl w:val="0"/>
          <w:numId w:val="27"/>
        </w:numPr>
        <w:jc w:val="both"/>
        <w:rPr>
          <w:sz w:val="28"/>
          <w:szCs w:val="28"/>
        </w:rPr>
      </w:pPr>
      <w:r w:rsidRPr="00EE540F">
        <w:rPr>
          <w:sz w:val="28"/>
          <w:szCs w:val="28"/>
        </w:rPr>
        <w:t>в поле оконных и дверных проемов с изменением их конфигурации;</w:t>
      </w:r>
    </w:p>
    <w:p w:rsidR="006F401D" w:rsidRPr="00EE540F" w:rsidRDefault="006F401D" w:rsidP="009E525F">
      <w:pPr>
        <w:pStyle w:val="affff3"/>
        <w:numPr>
          <w:ilvl w:val="0"/>
          <w:numId w:val="27"/>
        </w:numPr>
        <w:jc w:val="both"/>
        <w:rPr>
          <w:sz w:val="28"/>
          <w:szCs w:val="28"/>
        </w:rPr>
      </w:pPr>
      <w:r w:rsidRPr="00EE540F">
        <w:rPr>
          <w:sz w:val="28"/>
          <w:szCs w:val="28"/>
        </w:rPr>
        <w:t>на расстоянии более 0,3 м от стены;</w:t>
      </w:r>
    </w:p>
    <w:p w:rsidR="006F401D" w:rsidRPr="00EE540F" w:rsidRDefault="006F401D" w:rsidP="009E525F">
      <w:pPr>
        <w:pStyle w:val="affff3"/>
        <w:numPr>
          <w:ilvl w:val="0"/>
          <w:numId w:val="27"/>
        </w:numPr>
        <w:jc w:val="both"/>
        <w:rPr>
          <w:sz w:val="28"/>
          <w:szCs w:val="28"/>
        </w:rPr>
      </w:pPr>
      <w:r w:rsidRPr="00EE540F">
        <w:rPr>
          <w:sz w:val="28"/>
          <w:szCs w:val="28"/>
        </w:rPr>
        <w:t xml:space="preserve"> на ограждениях и плитах балконов, лоджий и эркеров;</w:t>
      </w:r>
    </w:p>
    <w:p w:rsidR="006F401D" w:rsidRPr="00EE540F" w:rsidRDefault="006F401D" w:rsidP="009E525F">
      <w:pPr>
        <w:pStyle w:val="affff3"/>
        <w:numPr>
          <w:ilvl w:val="0"/>
          <w:numId w:val="27"/>
        </w:numPr>
        <w:jc w:val="both"/>
        <w:rPr>
          <w:sz w:val="28"/>
          <w:szCs w:val="28"/>
        </w:rPr>
      </w:pPr>
      <w:r w:rsidRPr="00EE540F">
        <w:rPr>
          <w:sz w:val="28"/>
          <w:szCs w:val="28"/>
        </w:rPr>
        <w:t>на воротах, оградах;</w:t>
      </w:r>
    </w:p>
    <w:p w:rsidR="006F401D" w:rsidRPr="00EE540F" w:rsidRDefault="006F401D" w:rsidP="009E525F">
      <w:pPr>
        <w:pStyle w:val="affff3"/>
        <w:numPr>
          <w:ilvl w:val="0"/>
          <w:numId w:val="27"/>
        </w:numPr>
        <w:jc w:val="both"/>
        <w:rPr>
          <w:sz w:val="28"/>
          <w:szCs w:val="28"/>
        </w:rPr>
      </w:pPr>
      <w:r w:rsidRPr="00EE540F">
        <w:rPr>
          <w:sz w:val="28"/>
          <w:szCs w:val="28"/>
        </w:rPr>
        <w:t>над арочными проемами;</w:t>
      </w:r>
    </w:p>
    <w:p w:rsidR="006F401D" w:rsidRPr="00EE540F" w:rsidRDefault="00F926AA" w:rsidP="00021911">
      <w:pPr>
        <w:ind w:firstLine="567"/>
        <w:jc w:val="both"/>
        <w:rPr>
          <w:sz w:val="28"/>
          <w:szCs w:val="28"/>
        </w:rPr>
      </w:pPr>
      <w:r w:rsidRPr="00EE540F">
        <w:rPr>
          <w:sz w:val="28"/>
          <w:szCs w:val="28"/>
        </w:rPr>
        <w:t>4.13.9.13. Н</w:t>
      </w:r>
      <w:r w:rsidR="006F401D" w:rsidRPr="00EE540F">
        <w:rPr>
          <w:sz w:val="28"/>
          <w:szCs w:val="28"/>
        </w:rPr>
        <w:t>е допускается размещение консольных вывесок и консольных указателей:</w:t>
      </w:r>
    </w:p>
    <w:p w:rsidR="006F401D" w:rsidRPr="00EE540F" w:rsidRDefault="006F401D" w:rsidP="009E525F">
      <w:pPr>
        <w:pStyle w:val="affff3"/>
        <w:numPr>
          <w:ilvl w:val="0"/>
          <w:numId w:val="27"/>
        </w:numPr>
        <w:jc w:val="both"/>
        <w:rPr>
          <w:sz w:val="28"/>
          <w:szCs w:val="28"/>
        </w:rPr>
      </w:pPr>
      <w:r w:rsidRPr="00EE540F">
        <w:rPr>
          <w:sz w:val="28"/>
          <w:szCs w:val="28"/>
        </w:rPr>
        <w:t>на одном уровне и в непосредственной близости к балконам и эркерам;</w:t>
      </w:r>
    </w:p>
    <w:p w:rsidR="006F401D" w:rsidRPr="00EE540F" w:rsidRDefault="006F401D" w:rsidP="009E525F">
      <w:pPr>
        <w:pStyle w:val="affff3"/>
        <w:numPr>
          <w:ilvl w:val="0"/>
          <w:numId w:val="27"/>
        </w:numPr>
        <w:jc w:val="both"/>
        <w:rPr>
          <w:sz w:val="28"/>
          <w:szCs w:val="28"/>
        </w:rPr>
      </w:pPr>
      <w:r w:rsidRPr="00EE540F">
        <w:rPr>
          <w:sz w:val="28"/>
          <w:szCs w:val="28"/>
        </w:rPr>
        <w:t>на балконах, эркерах, оконных рамах, колоннах, пилястрах.</w:t>
      </w:r>
    </w:p>
    <w:p w:rsidR="006F401D" w:rsidRPr="00EE540F" w:rsidRDefault="00F926AA" w:rsidP="00021911">
      <w:pPr>
        <w:ind w:firstLine="567"/>
        <w:jc w:val="both"/>
        <w:rPr>
          <w:b/>
          <w:bCs/>
          <w:sz w:val="28"/>
          <w:szCs w:val="28"/>
        </w:rPr>
      </w:pPr>
      <w:r w:rsidRPr="00EE540F">
        <w:rPr>
          <w:b/>
          <w:bCs/>
          <w:sz w:val="28"/>
          <w:szCs w:val="28"/>
        </w:rPr>
        <w:t>4</w:t>
      </w:r>
      <w:r w:rsidR="006F401D" w:rsidRPr="00EE540F">
        <w:rPr>
          <w:b/>
          <w:bCs/>
          <w:sz w:val="28"/>
          <w:szCs w:val="28"/>
        </w:rPr>
        <w:t>.1</w:t>
      </w:r>
      <w:r w:rsidRPr="00EE540F">
        <w:rPr>
          <w:b/>
          <w:bCs/>
          <w:sz w:val="28"/>
          <w:szCs w:val="28"/>
        </w:rPr>
        <w:t>3</w:t>
      </w:r>
      <w:r w:rsidR="006F401D" w:rsidRPr="00EE540F">
        <w:rPr>
          <w:b/>
          <w:bCs/>
          <w:sz w:val="28"/>
          <w:szCs w:val="28"/>
        </w:rPr>
        <w:t>.</w:t>
      </w:r>
      <w:r w:rsidRPr="00EE540F">
        <w:rPr>
          <w:b/>
          <w:bCs/>
          <w:sz w:val="28"/>
          <w:szCs w:val="28"/>
        </w:rPr>
        <w:t xml:space="preserve">10. </w:t>
      </w:r>
      <w:r w:rsidR="006F401D" w:rsidRPr="00EE540F">
        <w:rPr>
          <w:b/>
          <w:bCs/>
          <w:sz w:val="28"/>
          <w:szCs w:val="28"/>
        </w:rPr>
        <w:t>Требования к установке учрежденческих досок</w:t>
      </w:r>
    </w:p>
    <w:p w:rsidR="006F401D" w:rsidRPr="00EE540F" w:rsidRDefault="00F926AA" w:rsidP="00021911">
      <w:pPr>
        <w:ind w:firstLine="567"/>
        <w:jc w:val="both"/>
        <w:rPr>
          <w:sz w:val="28"/>
          <w:szCs w:val="28"/>
        </w:rPr>
      </w:pPr>
      <w:r w:rsidRPr="00EE540F">
        <w:rPr>
          <w:sz w:val="28"/>
          <w:szCs w:val="28"/>
        </w:rPr>
        <w:t>4</w:t>
      </w:r>
      <w:r w:rsidR="006F401D" w:rsidRPr="00EE540F">
        <w:rPr>
          <w:sz w:val="28"/>
          <w:szCs w:val="28"/>
        </w:rPr>
        <w:t>.1</w:t>
      </w:r>
      <w:r w:rsidRPr="00EE540F">
        <w:rPr>
          <w:sz w:val="28"/>
          <w:szCs w:val="28"/>
        </w:rPr>
        <w:t>3</w:t>
      </w:r>
      <w:r w:rsidR="006F401D" w:rsidRPr="00EE540F">
        <w:rPr>
          <w:sz w:val="28"/>
          <w:szCs w:val="28"/>
        </w:rPr>
        <w:t>.1</w:t>
      </w:r>
      <w:r w:rsidRPr="00EE540F">
        <w:rPr>
          <w:sz w:val="28"/>
          <w:szCs w:val="28"/>
        </w:rPr>
        <w:t>0</w:t>
      </w:r>
      <w:r w:rsidR="006F401D" w:rsidRPr="00EE540F">
        <w:rPr>
          <w:sz w:val="28"/>
          <w:szCs w:val="28"/>
        </w:rPr>
        <w:t>.</w:t>
      </w:r>
      <w:r w:rsidRPr="00EE540F">
        <w:rPr>
          <w:sz w:val="28"/>
          <w:szCs w:val="28"/>
        </w:rPr>
        <w:t xml:space="preserve">1. </w:t>
      </w:r>
      <w:r w:rsidR="006F401D" w:rsidRPr="00EE540F">
        <w:rPr>
          <w:sz w:val="28"/>
          <w:szCs w:val="28"/>
        </w:rPr>
        <w:t xml:space="preserve"> Учрежденческая доска размещается ее владельцем при входе в здание, помещение им занимаемое, на фасаде здания рядом с входными дверями. </w:t>
      </w:r>
    </w:p>
    <w:p w:rsidR="006F401D" w:rsidRPr="00EE540F" w:rsidRDefault="006F401D" w:rsidP="00021911">
      <w:pPr>
        <w:ind w:firstLine="567"/>
        <w:jc w:val="both"/>
        <w:rPr>
          <w:sz w:val="28"/>
          <w:szCs w:val="28"/>
        </w:rPr>
      </w:pPr>
      <w:r w:rsidRPr="00EE540F">
        <w:rPr>
          <w:sz w:val="28"/>
          <w:szCs w:val="28"/>
        </w:rPr>
        <w:lastRenderedPageBreak/>
        <w:t>Допускается размещение учрежденческой доски в витрине или окне, примыкающем к входной двери</w:t>
      </w:r>
      <w:r w:rsidR="00F926AA" w:rsidRPr="00EE540F">
        <w:rPr>
          <w:sz w:val="28"/>
          <w:szCs w:val="28"/>
        </w:rPr>
        <w:t>.</w:t>
      </w:r>
      <w:r w:rsidRPr="00EE540F">
        <w:rPr>
          <w:sz w:val="28"/>
          <w:szCs w:val="28"/>
        </w:rPr>
        <w:t xml:space="preserve"> </w:t>
      </w:r>
    </w:p>
    <w:p w:rsidR="006F401D" w:rsidRPr="00EE540F" w:rsidRDefault="00F926AA" w:rsidP="00021911">
      <w:pPr>
        <w:ind w:firstLine="567"/>
        <w:jc w:val="both"/>
        <w:rPr>
          <w:sz w:val="28"/>
          <w:szCs w:val="28"/>
        </w:rPr>
      </w:pPr>
      <w:r w:rsidRPr="00EE540F">
        <w:rPr>
          <w:sz w:val="28"/>
          <w:szCs w:val="28"/>
        </w:rPr>
        <w:t>4.13.10.2. Н</w:t>
      </w:r>
      <w:r w:rsidR="006F401D" w:rsidRPr="00EE540F">
        <w:rPr>
          <w:sz w:val="28"/>
          <w:szCs w:val="28"/>
        </w:rPr>
        <w:t xml:space="preserve">аличие учрежденческой доски является обязательным для юридических лиц и индивидуальных предпринимателей. </w:t>
      </w:r>
    </w:p>
    <w:p w:rsidR="006F401D" w:rsidRPr="00EE540F" w:rsidRDefault="006F401D" w:rsidP="00021911">
      <w:pPr>
        <w:ind w:firstLine="567"/>
        <w:jc w:val="both"/>
        <w:rPr>
          <w:sz w:val="28"/>
          <w:szCs w:val="28"/>
        </w:rPr>
      </w:pPr>
      <w:r w:rsidRPr="00EE540F">
        <w:rPr>
          <w:sz w:val="28"/>
          <w:szCs w:val="28"/>
        </w:rPr>
        <w:t xml:space="preserve">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 </w:t>
      </w:r>
    </w:p>
    <w:p w:rsidR="00A346FB" w:rsidRPr="0048798A" w:rsidRDefault="00F926AA" w:rsidP="00AF7307">
      <w:pPr>
        <w:pStyle w:val="21"/>
      </w:pPr>
      <w:bookmarkStart w:id="49" w:name="_Toc494897634"/>
      <w:r w:rsidRPr="0048798A">
        <w:t>4</w:t>
      </w:r>
      <w:r w:rsidR="00A346FB" w:rsidRPr="0048798A">
        <w:t>.1</w:t>
      </w:r>
      <w:r w:rsidRPr="0048798A">
        <w:t>4</w:t>
      </w:r>
      <w:r w:rsidR="00A346FB" w:rsidRPr="0048798A">
        <w:t xml:space="preserve">. </w:t>
      </w:r>
      <w:r w:rsidRPr="0048798A">
        <w:t>О</w:t>
      </w:r>
      <w:r w:rsidR="00A346FB" w:rsidRPr="0048798A">
        <w:t>рганизаци</w:t>
      </w:r>
      <w:r w:rsidRPr="0048798A">
        <w:t>я</w:t>
      </w:r>
      <w:r w:rsidR="00A346FB" w:rsidRPr="0048798A">
        <w:t xml:space="preserve"> площадок</w:t>
      </w:r>
      <w:bookmarkEnd w:id="49"/>
    </w:p>
    <w:p w:rsidR="00EE540F" w:rsidRDefault="001852C3" w:rsidP="00EE540F">
      <w:pPr>
        <w:pStyle w:val="ConsPlusNormal"/>
        <w:ind w:firstLine="540"/>
        <w:jc w:val="both"/>
        <w:rPr>
          <w:sz w:val="28"/>
          <w:szCs w:val="28"/>
        </w:rPr>
      </w:pPr>
      <w:r w:rsidRPr="00601169">
        <w:rPr>
          <w:color w:val="auto"/>
          <w:sz w:val="28"/>
          <w:szCs w:val="28"/>
          <w:bdr w:val="none" w:sz="0" w:space="0" w:color="auto"/>
        </w:rPr>
        <w:t>4</w:t>
      </w:r>
      <w:r w:rsidR="00A346FB" w:rsidRPr="00601169">
        <w:rPr>
          <w:color w:val="auto"/>
          <w:sz w:val="28"/>
          <w:szCs w:val="28"/>
        </w:rPr>
        <w:t>.1</w:t>
      </w:r>
      <w:r w:rsidRPr="00601169">
        <w:rPr>
          <w:color w:val="auto"/>
          <w:sz w:val="28"/>
          <w:szCs w:val="28"/>
        </w:rPr>
        <w:t>4</w:t>
      </w:r>
      <w:r w:rsidR="00A346FB" w:rsidRPr="00601169">
        <w:rPr>
          <w:color w:val="auto"/>
          <w:sz w:val="28"/>
          <w:szCs w:val="28"/>
        </w:rPr>
        <w:t xml:space="preserve">.1. На территории </w:t>
      </w:r>
      <w:r w:rsidR="004F1B5F">
        <w:rPr>
          <w:color w:val="auto"/>
          <w:sz w:val="28"/>
          <w:szCs w:val="28"/>
        </w:rPr>
        <w:t>Свердловского</w:t>
      </w:r>
      <w:r w:rsidRPr="00601169">
        <w:rPr>
          <w:color w:val="auto"/>
          <w:sz w:val="28"/>
          <w:szCs w:val="28"/>
        </w:rPr>
        <w:t xml:space="preserve"> городского поселения</w:t>
      </w:r>
      <w:r w:rsidR="00A346FB" w:rsidRPr="00601169">
        <w:rPr>
          <w:color w:val="auto"/>
          <w:sz w:val="28"/>
          <w:szCs w:val="28"/>
        </w:rPr>
        <w:t xml:space="preserve"> предусматрива</w:t>
      </w:r>
      <w:r w:rsidRPr="00601169">
        <w:rPr>
          <w:color w:val="auto"/>
          <w:sz w:val="28"/>
          <w:szCs w:val="28"/>
        </w:rPr>
        <w:t>ются</w:t>
      </w:r>
      <w:r w:rsidR="00A346FB" w:rsidRPr="00601169">
        <w:rPr>
          <w:color w:val="auto"/>
          <w:sz w:val="28"/>
          <w:szCs w:val="28"/>
        </w:rPr>
        <w:t xml:space="preserve"> следующие виды площадок: для игр детей, отдыха взрослых, занятий спортом, </w:t>
      </w:r>
      <w:r w:rsidR="00A21FA8" w:rsidRPr="00601169">
        <w:rPr>
          <w:color w:val="auto"/>
          <w:sz w:val="28"/>
          <w:szCs w:val="28"/>
        </w:rPr>
        <w:t xml:space="preserve">хозяйственные площадки, площадки для </w:t>
      </w:r>
      <w:r w:rsidRPr="00601169">
        <w:rPr>
          <w:sz w:val="28"/>
          <w:szCs w:val="28"/>
        </w:rPr>
        <w:t>установки мусоросборников, выгула и дрессировки собак, стоянок автомобилей.</w:t>
      </w:r>
    </w:p>
    <w:p w:rsidR="00EE540F" w:rsidRPr="00D90B54" w:rsidRDefault="00EE540F" w:rsidP="00EE540F">
      <w:pPr>
        <w:autoSpaceDE w:val="0"/>
        <w:autoSpaceDN w:val="0"/>
        <w:adjustRightInd w:val="0"/>
        <w:ind w:firstLine="540"/>
        <w:jc w:val="both"/>
        <w:rPr>
          <w:b/>
        </w:rPr>
      </w:pPr>
      <w:r w:rsidRPr="00D90B54">
        <w:rPr>
          <w:b/>
          <w:sz w:val="28"/>
          <w:szCs w:val="28"/>
        </w:rPr>
        <w:t>4.14.2. Детские площадки</w:t>
      </w:r>
      <w:r w:rsidRPr="00D90B54">
        <w:rPr>
          <w:b/>
        </w:rPr>
        <w:t xml:space="preserve"> </w:t>
      </w:r>
    </w:p>
    <w:p w:rsidR="00EE540F" w:rsidRPr="00601169" w:rsidRDefault="00EE540F" w:rsidP="00EE540F">
      <w:pPr>
        <w:autoSpaceDE w:val="0"/>
        <w:autoSpaceDN w:val="0"/>
        <w:adjustRightInd w:val="0"/>
        <w:ind w:firstLine="540"/>
        <w:jc w:val="both"/>
        <w:rPr>
          <w:sz w:val="28"/>
          <w:szCs w:val="28"/>
        </w:rPr>
      </w:pPr>
      <w:r w:rsidRPr="00EE540F">
        <w:rPr>
          <w:sz w:val="28"/>
          <w:szCs w:val="28"/>
        </w:rPr>
        <w:t>4.14.2.1.</w:t>
      </w:r>
      <w:r>
        <w:t xml:space="preserve"> </w:t>
      </w:r>
      <w:r w:rsidRPr="00EE540F">
        <w:rPr>
          <w:sz w:val="28"/>
          <w:szCs w:val="28"/>
        </w:rPr>
        <w:t xml:space="preserve">Детские площадки обычно предназначены для игр и активного отдыха детей разных возрастов: </w:t>
      </w:r>
      <w:proofErr w:type="spellStart"/>
      <w:r w:rsidRPr="00EE540F">
        <w:rPr>
          <w:sz w:val="28"/>
          <w:szCs w:val="28"/>
        </w:rPr>
        <w:t>преддошкольного</w:t>
      </w:r>
      <w:proofErr w:type="spellEnd"/>
      <w:r w:rsidRPr="00EE540F">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EE540F">
        <w:rPr>
          <w:sz w:val="28"/>
          <w:szCs w:val="28"/>
        </w:rPr>
        <w:t>микро-скалодромы</w:t>
      </w:r>
      <w:proofErr w:type="spellEnd"/>
      <w:r w:rsidRPr="00EE540F">
        <w:rPr>
          <w:sz w:val="28"/>
          <w:szCs w:val="28"/>
        </w:rPr>
        <w:t>, велодромы и т.п.) и оборудование специальных мест для катания на самокат</w:t>
      </w:r>
      <w:r>
        <w:rPr>
          <w:sz w:val="28"/>
          <w:szCs w:val="28"/>
        </w:rPr>
        <w:t>ах, роликовых досках и коньках.</w:t>
      </w:r>
    </w:p>
    <w:p w:rsidR="00A346FB" w:rsidRDefault="00D90B54" w:rsidP="001852C3">
      <w:pPr>
        <w:ind w:firstLine="567"/>
        <w:jc w:val="both"/>
        <w:rPr>
          <w:sz w:val="28"/>
          <w:szCs w:val="28"/>
        </w:rPr>
      </w:pPr>
      <w:r>
        <w:rPr>
          <w:sz w:val="28"/>
          <w:szCs w:val="28"/>
        </w:rPr>
        <w:t>4.14.2.2</w:t>
      </w:r>
      <w:r w:rsidR="00A21FA8" w:rsidRPr="00601169">
        <w:rPr>
          <w:sz w:val="28"/>
          <w:szCs w:val="28"/>
        </w:rPr>
        <w:t xml:space="preserve">. </w:t>
      </w:r>
      <w:r w:rsidR="00A346FB" w:rsidRPr="00601169">
        <w:rPr>
          <w:sz w:val="28"/>
          <w:szCs w:val="28"/>
        </w:rPr>
        <w:t xml:space="preserve">Детские площадки </w:t>
      </w:r>
      <w:r w:rsidR="001852C3" w:rsidRPr="00601169">
        <w:rPr>
          <w:sz w:val="28"/>
          <w:szCs w:val="28"/>
        </w:rPr>
        <w:t xml:space="preserve">должны быть </w:t>
      </w:r>
      <w:r w:rsidR="00A346FB" w:rsidRPr="00601169">
        <w:rPr>
          <w:sz w:val="28"/>
          <w:szCs w:val="28"/>
        </w:rPr>
        <w:t>изолирова</w:t>
      </w:r>
      <w:r w:rsidR="001852C3" w:rsidRPr="00601169">
        <w:rPr>
          <w:sz w:val="28"/>
          <w:szCs w:val="28"/>
        </w:rPr>
        <w:t>ны</w:t>
      </w:r>
      <w:r w:rsidR="00A346FB" w:rsidRPr="00601169">
        <w:rPr>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D90B54" w:rsidRPr="001B6FC5" w:rsidRDefault="00D90B54" w:rsidP="00D90B54">
      <w:pPr>
        <w:autoSpaceDE w:val="0"/>
        <w:autoSpaceDN w:val="0"/>
        <w:adjustRightInd w:val="0"/>
        <w:ind w:firstLine="540"/>
        <w:jc w:val="both"/>
      </w:pPr>
      <w:r w:rsidRPr="001B6FC5">
        <w:rPr>
          <w:sz w:val="28"/>
          <w:szCs w:val="28"/>
        </w:rPr>
        <w:t>4.14.2.3.</w:t>
      </w:r>
      <w:r w:rsidRPr="001B6FC5">
        <w:t xml:space="preserve"> </w:t>
      </w:r>
      <w:r w:rsidRPr="001B6FC5">
        <w:rPr>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90B54" w:rsidRPr="001B6FC5" w:rsidRDefault="00D90B54" w:rsidP="00D90B54">
      <w:pPr>
        <w:autoSpaceDE w:val="0"/>
        <w:autoSpaceDN w:val="0"/>
        <w:adjustRightInd w:val="0"/>
        <w:ind w:firstLine="540"/>
        <w:jc w:val="both"/>
        <w:rPr>
          <w:sz w:val="28"/>
          <w:szCs w:val="28"/>
        </w:rPr>
      </w:pPr>
      <w:r w:rsidRPr="001B6FC5">
        <w:rPr>
          <w:sz w:val="28"/>
          <w:szCs w:val="28"/>
        </w:rPr>
        <w:t xml:space="preserve"> 4.14.2.4.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90B54" w:rsidRPr="001B6FC5" w:rsidRDefault="00D90B54" w:rsidP="00D90B54">
      <w:pPr>
        <w:autoSpaceDE w:val="0"/>
        <w:autoSpaceDN w:val="0"/>
        <w:adjustRightInd w:val="0"/>
        <w:ind w:firstLine="540"/>
        <w:jc w:val="both"/>
        <w:rPr>
          <w:sz w:val="28"/>
          <w:szCs w:val="28"/>
        </w:rPr>
      </w:pPr>
      <w:r w:rsidRPr="001B6FC5">
        <w:rPr>
          <w:sz w:val="28"/>
          <w:szCs w:val="28"/>
        </w:rPr>
        <w:t xml:space="preserve">4.14.2.5. Мягкие виды покрытия (песчаное, уплотненное песчаное на грунтовом основании или гравийной крошке, мягкое резиновое или мягкое синтетическое) </w:t>
      </w:r>
      <w:r w:rsidRPr="001B6FC5">
        <w:rPr>
          <w:sz w:val="28"/>
          <w:szCs w:val="28"/>
        </w:rPr>
        <w:lastRenderedPageBreak/>
        <w:t>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w:t>
      </w:r>
    </w:p>
    <w:p w:rsidR="00D90B54" w:rsidRPr="001B6FC5" w:rsidRDefault="00D90B54" w:rsidP="00D90B54">
      <w:pPr>
        <w:autoSpaceDE w:val="0"/>
        <w:autoSpaceDN w:val="0"/>
        <w:adjustRightInd w:val="0"/>
        <w:ind w:firstLine="540"/>
        <w:jc w:val="both"/>
        <w:rPr>
          <w:sz w:val="28"/>
          <w:szCs w:val="28"/>
        </w:rPr>
      </w:pPr>
      <w:r w:rsidRPr="001B6FC5">
        <w:rPr>
          <w:sz w:val="28"/>
          <w:szCs w:val="28"/>
        </w:rPr>
        <w:t>4.14.2.6.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D90B54" w:rsidRPr="001B6FC5" w:rsidRDefault="00D90B54" w:rsidP="00D90B54">
      <w:pPr>
        <w:autoSpaceDE w:val="0"/>
        <w:autoSpaceDN w:val="0"/>
        <w:adjustRightInd w:val="0"/>
        <w:ind w:firstLine="540"/>
        <w:jc w:val="both"/>
        <w:rPr>
          <w:sz w:val="28"/>
          <w:szCs w:val="28"/>
        </w:rPr>
      </w:pPr>
      <w:r w:rsidRPr="001B6FC5">
        <w:rPr>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D90B54" w:rsidRPr="001B6FC5" w:rsidRDefault="00D90B54" w:rsidP="00B6678D">
      <w:pPr>
        <w:autoSpaceDE w:val="0"/>
        <w:autoSpaceDN w:val="0"/>
        <w:adjustRightInd w:val="0"/>
        <w:ind w:firstLine="540"/>
        <w:jc w:val="both"/>
        <w:rPr>
          <w:sz w:val="28"/>
          <w:szCs w:val="28"/>
        </w:rPr>
      </w:pPr>
      <w:r w:rsidRPr="001B6FC5">
        <w:rPr>
          <w:sz w:val="28"/>
          <w:szCs w:val="28"/>
        </w:rPr>
        <w:t>4.14.2.7.</w:t>
      </w:r>
      <w:r w:rsidR="00B6678D" w:rsidRPr="001B6FC5">
        <w:rPr>
          <w:sz w:val="28"/>
          <w:szCs w:val="28"/>
        </w:rPr>
        <w:t xml:space="preserve">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B6678D" w:rsidRPr="001B6FC5">
          <w:rPr>
            <w:sz w:val="28"/>
            <w:szCs w:val="28"/>
          </w:rPr>
          <w:t>1 м</w:t>
        </w:r>
      </w:smartTag>
      <w:r w:rsidR="00B6678D" w:rsidRPr="001B6FC5">
        <w:rPr>
          <w:sz w:val="28"/>
          <w:szCs w:val="28"/>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B6678D" w:rsidRPr="001B6FC5" w:rsidRDefault="00B6678D" w:rsidP="00B6678D">
      <w:pPr>
        <w:autoSpaceDE w:val="0"/>
        <w:autoSpaceDN w:val="0"/>
        <w:adjustRightInd w:val="0"/>
        <w:ind w:firstLine="540"/>
        <w:jc w:val="both"/>
        <w:rPr>
          <w:sz w:val="28"/>
          <w:szCs w:val="28"/>
        </w:rPr>
      </w:pPr>
      <w:r w:rsidRPr="001B6FC5">
        <w:rPr>
          <w:sz w:val="28"/>
          <w:szCs w:val="28"/>
        </w:rPr>
        <w:t xml:space="preserve">4.14.2.8.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1B6FC5">
          <w:rPr>
            <w:sz w:val="28"/>
            <w:szCs w:val="28"/>
          </w:rPr>
          <w:t>2,5 м</w:t>
        </w:r>
      </w:smartTag>
      <w:r w:rsidRPr="001B6FC5">
        <w:rPr>
          <w:sz w:val="28"/>
          <w:szCs w:val="28"/>
        </w:rPr>
        <w:t>.</w:t>
      </w:r>
    </w:p>
    <w:p w:rsidR="00D90B54" w:rsidRPr="001B6FC5" w:rsidRDefault="005725F5" w:rsidP="00D90B54">
      <w:pPr>
        <w:autoSpaceDE w:val="0"/>
        <w:autoSpaceDN w:val="0"/>
        <w:adjustRightInd w:val="0"/>
        <w:ind w:firstLine="540"/>
        <w:jc w:val="both"/>
        <w:rPr>
          <w:b/>
          <w:sz w:val="28"/>
          <w:szCs w:val="28"/>
        </w:rPr>
      </w:pPr>
      <w:r w:rsidRPr="001B6FC5">
        <w:rPr>
          <w:b/>
          <w:sz w:val="28"/>
          <w:szCs w:val="28"/>
        </w:rPr>
        <w:t>4.14.3</w:t>
      </w:r>
      <w:r w:rsidR="00B6678D" w:rsidRPr="001B6FC5">
        <w:rPr>
          <w:b/>
          <w:sz w:val="28"/>
          <w:szCs w:val="28"/>
        </w:rPr>
        <w:t>.</w:t>
      </w:r>
      <w:r w:rsidRPr="001B6FC5">
        <w:rPr>
          <w:b/>
          <w:sz w:val="28"/>
          <w:szCs w:val="28"/>
        </w:rPr>
        <w:t xml:space="preserve"> Площадки отдыха.</w:t>
      </w:r>
    </w:p>
    <w:p w:rsidR="00A346FB" w:rsidRPr="001B6FC5" w:rsidRDefault="005725F5" w:rsidP="001852C3">
      <w:pPr>
        <w:ind w:firstLine="567"/>
        <w:jc w:val="both"/>
        <w:rPr>
          <w:sz w:val="28"/>
          <w:szCs w:val="28"/>
        </w:rPr>
      </w:pPr>
      <w:r w:rsidRPr="001B6FC5">
        <w:rPr>
          <w:sz w:val="28"/>
          <w:szCs w:val="28"/>
        </w:rPr>
        <w:t>4.14.3</w:t>
      </w:r>
      <w:r w:rsidR="00A21FA8" w:rsidRPr="001B6FC5">
        <w:rPr>
          <w:sz w:val="28"/>
          <w:szCs w:val="28"/>
        </w:rPr>
        <w:t>.</w:t>
      </w:r>
      <w:r w:rsidRPr="001B6FC5">
        <w:rPr>
          <w:sz w:val="28"/>
          <w:szCs w:val="28"/>
        </w:rPr>
        <w:t>1.</w:t>
      </w:r>
      <w:r w:rsidR="00A346FB" w:rsidRPr="001B6FC5">
        <w:rPr>
          <w:sz w:val="28"/>
          <w:szCs w:val="28"/>
        </w:rPr>
        <w:t xml:space="preserve"> Площадки для отдыха и проведения досуга взрослого населения размеща</w:t>
      </w:r>
      <w:r w:rsidR="00A21FA8" w:rsidRPr="001B6FC5">
        <w:rPr>
          <w:sz w:val="28"/>
          <w:szCs w:val="28"/>
        </w:rPr>
        <w:t xml:space="preserve">ются </w:t>
      </w:r>
      <w:r w:rsidR="00A346FB" w:rsidRPr="001B6FC5">
        <w:rPr>
          <w:sz w:val="28"/>
          <w:szCs w:val="28"/>
        </w:rPr>
        <w:t>на участках жилой застройки, на озелененных территориях жилой группы и микрорайона, в парках и лесопарках.</w:t>
      </w:r>
    </w:p>
    <w:p w:rsidR="005725F5" w:rsidRPr="001B6FC5" w:rsidRDefault="005725F5" w:rsidP="005725F5">
      <w:pPr>
        <w:autoSpaceDE w:val="0"/>
        <w:autoSpaceDN w:val="0"/>
        <w:adjustRightInd w:val="0"/>
        <w:ind w:firstLine="540"/>
        <w:jc w:val="both"/>
        <w:rPr>
          <w:sz w:val="28"/>
          <w:szCs w:val="28"/>
        </w:rPr>
      </w:pPr>
      <w:r w:rsidRPr="001B6FC5">
        <w:rPr>
          <w:sz w:val="28"/>
          <w:szCs w:val="28"/>
        </w:rPr>
        <w:t>4.14.3.2.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725F5" w:rsidRPr="001B6FC5" w:rsidRDefault="005725F5" w:rsidP="005725F5">
      <w:pPr>
        <w:autoSpaceDE w:val="0"/>
        <w:autoSpaceDN w:val="0"/>
        <w:adjustRightInd w:val="0"/>
        <w:ind w:firstLine="540"/>
        <w:jc w:val="both"/>
        <w:rPr>
          <w:sz w:val="28"/>
          <w:szCs w:val="28"/>
        </w:rPr>
      </w:pPr>
      <w:r w:rsidRPr="001B6FC5">
        <w:rPr>
          <w:sz w:val="28"/>
          <w:szCs w:val="28"/>
        </w:rPr>
        <w:t>4.14.3.3.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301C5" w:rsidRPr="001B6FC5" w:rsidRDefault="005725F5" w:rsidP="00D301C5">
      <w:pPr>
        <w:autoSpaceDE w:val="0"/>
        <w:autoSpaceDN w:val="0"/>
        <w:adjustRightInd w:val="0"/>
        <w:ind w:firstLine="540"/>
        <w:jc w:val="both"/>
        <w:rPr>
          <w:sz w:val="28"/>
          <w:szCs w:val="28"/>
        </w:rPr>
      </w:pPr>
      <w:r w:rsidRPr="001B6FC5">
        <w:rPr>
          <w:sz w:val="28"/>
          <w:szCs w:val="28"/>
        </w:rPr>
        <w:t xml:space="preserve">4.14.3.4. </w:t>
      </w:r>
      <w:r w:rsidR="00D301C5" w:rsidRPr="001B6FC5">
        <w:rPr>
          <w:sz w:val="28"/>
          <w:szCs w:val="28"/>
        </w:rPr>
        <w:t>Покрытие площадки следует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725F5" w:rsidRPr="001B6FC5" w:rsidRDefault="00D301C5" w:rsidP="00D301C5">
      <w:pPr>
        <w:autoSpaceDE w:val="0"/>
        <w:autoSpaceDN w:val="0"/>
        <w:adjustRightInd w:val="0"/>
        <w:ind w:firstLine="540"/>
        <w:jc w:val="both"/>
        <w:rPr>
          <w:sz w:val="28"/>
          <w:szCs w:val="28"/>
        </w:rPr>
      </w:pPr>
      <w:r w:rsidRPr="001B6FC5">
        <w:rPr>
          <w:sz w:val="28"/>
          <w:szCs w:val="28"/>
        </w:rPr>
        <w:t xml:space="preserve">4.14.3.5. Рекомендуется применять </w:t>
      </w:r>
      <w:proofErr w:type="spellStart"/>
      <w:r w:rsidRPr="001B6FC5">
        <w:rPr>
          <w:sz w:val="28"/>
          <w:szCs w:val="28"/>
        </w:rPr>
        <w:t>периметральное</w:t>
      </w:r>
      <w:proofErr w:type="spellEnd"/>
      <w:r w:rsidRPr="001B6FC5">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1B6FC5">
        <w:rPr>
          <w:sz w:val="28"/>
          <w:szCs w:val="28"/>
        </w:rPr>
        <w:t>вытаптыванию</w:t>
      </w:r>
      <w:proofErr w:type="spellEnd"/>
      <w:r w:rsidRPr="001B6FC5">
        <w:rPr>
          <w:sz w:val="28"/>
          <w:szCs w:val="28"/>
        </w:rPr>
        <w:t xml:space="preserve"> видов трав.</w:t>
      </w:r>
    </w:p>
    <w:p w:rsidR="005725F5" w:rsidRDefault="001B0F05" w:rsidP="001B0F05">
      <w:pPr>
        <w:autoSpaceDE w:val="0"/>
        <w:autoSpaceDN w:val="0"/>
        <w:adjustRightInd w:val="0"/>
        <w:ind w:firstLine="540"/>
        <w:jc w:val="both"/>
        <w:rPr>
          <w:color w:val="FF0000"/>
          <w:sz w:val="28"/>
          <w:szCs w:val="28"/>
        </w:rPr>
      </w:pPr>
      <w:r w:rsidRPr="001B6FC5">
        <w:rPr>
          <w:sz w:val="28"/>
          <w:szCs w:val="28"/>
        </w:rPr>
        <w:t>4.14.3.6. Функционирование осветительного оборудования</w:t>
      </w:r>
      <w:r>
        <w:rPr>
          <w:sz w:val="28"/>
          <w:szCs w:val="28"/>
        </w:rPr>
        <w:t xml:space="preserve"> следует обеспечивать в режиме освещения </w:t>
      </w:r>
      <w:proofErr w:type="gramStart"/>
      <w:r>
        <w:rPr>
          <w:sz w:val="28"/>
          <w:szCs w:val="28"/>
        </w:rPr>
        <w:t>площадки</w:t>
      </w:r>
      <w:proofErr w:type="gramEnd"/>
      <w:r>
        <w:rPr>
          <w:sz w:val="28"/>
          <w:szCs w:val="28"/>
        </w:rPr>
        <w:t xml:space="preserve"> на которой расположена площадка.</w:t>
      </w:r>
      <w:r w:rsidR="005725F5">
        <w:rPr>
          <w:color w:val="FF0000"/>
          <w:sz w:val="28"/>
          <w:szCs w:val="28"/>
        </w:rPr>
        <w:t xml:space="preserve"> </w:t>
      </w:r>
    </w:p>
    <w:p w:rsidR="001B0F05" w:rsidRPr="001B0F05" w:rsidRDefault="001B0F05" w:rsidP="001B0F05">
      <w:pPr>
        <w:autoSpaceDE w:val="0"/>
        <w:autoSpaceDN w:val="0"/>
        <w:adjustRightInd w:val="0"/>
        <w:ind w:firstLine="540"/>
        <w:jc w:val="both"/>
        <w:rPr>
          <w:b/>
          <w:sz w:val="28"/>
          <w:szCs w:val="28"/>
        </w:rPr>
      </w:pPr>
      <w:r w:rsidRPr="001B0F05">
        <w:rPr>
          <w:b/>
          <w:sz w:val="28"/>
          <w:szCs w:val="28"/>
        </w:rPr>
        <w:t>4.14.4. Спортивные площадки.</w:t>
      </w:r>
    </w:p>
    <w:p w:rsidR="00A346FB" w:rsidRDefault="001B0F05" w:rsidP="00A21FA8">
      <w:pPr>
        <w:ind w:firstLine="567"/>
        <w:jc w:val="both"/>
        <w:rPr>
          <w:sz w:val="28"/>
          <w:szCs w:val="28"/>
        </w:rPr>
      </w:pPr>
      <w:r>
        <w:rPr>
          <w:sz w:val="28"/>
          <w:szCs w:val="28"/>
        </w:rPr>
        <w:t>4.14.4</w:t>
      </w:r>
      <w:r w:rsidR="00A21FA8" w:rsidRPr="00601169">
        <w:rPr>
          <w:sz w:val="28"/>
          <w:szCs w:val="28"/>
        </w:rPr>
        <w:t>.</w:t>
      </w:r>
      <w:r w:rsidR="00E453EC">
        <w:rPr>
          <w:sz w:val="28"/>
          <w:szCs w:val="28"/>
        </w:rPr>
        <w:t>1.</w:t>
      </w:r>
      <w:r w:rsidR="00A21FA8" w:rsidRPr="00601169">
        <w:rPr>
          <w:sz w:val="28"/>
          <w:szCs w:val="28"/>
        </w:rPr>
        <w:t xml:space="preserve"> </w:t>
      </w:r>
      <w:r w:rsidR="00A346FB" w:rsidRPr="00601169">
        <w:rPr>
          <w:sz w:val="28"/>
          <w:szCs w:val="28"/>
        </w:rPr>
        <w:t>Спортивные площадки предназначены для занятий физкультурой и спортом всех возрастных групп населения, размеща</w:t>
      </w:r>
      <w:r w:rsidR="00A21FA8" w:rsidRPr="00601169">
        <w:rPr>
          <w:sz w:val="28"/>
          <w:szCs w:val="28"/>
        </w:rPr>
        <w:t>ются</w:t>
      </w:r>
      <w:r w:rsidR="00A346FB" w:rsidRPr="00601169">
        <w:rPr>
          <w:sz w:val="28"/>
          <w:szCs w:val="28"/>
        </w:rPr>
        <w:t xml:space="preserve"> на территориях жилого и рекреационного назначения, участков спортивных сооружений.</w:t>
      </w:r>
      <w:r w:rsidR="00E453EC">
        <w:rPr>
          <w:sz w:val="28"/>
          <w:szCs w:val="28"/>
        </w:rPr>
        <w:t xml:space="preserve"> </w:t>
      </w:r>
      <w:r w:rsidR="00E453EC" w:rsidRPr="00E453EC">
        <w:rPr>
          <w:sz w:val="28"/>
          <w:szCs w:val="28"/>
        </w:rPr>
        <w:t>Проектирование спор</w:t>
      </w:r>
      <w:r w:rsidR="00E453EC">
        <w:rPr>
          <w:sz w:val="28"/>
          <w:szCs w:val="28"/>
        </w:rPr>
        <w:t>тивных площадок следует</w:t>
      </w:r>
      <w:r w:rsidR="00E453EC" w:rsidRPr="00E453EC">
        <w:rPr>
          <w:sz w:val="28"/>
          <w:szCs w:val="28"/>
        </w:rPr>
        <w:t xml:space="preserve"> вести в зависимости от вида специализации площадки.</w:t>
      </w:r>
    </w:p>
    <w:p w:rsidR="00D43DF2" w:rsidRPr="001B6FC5" w:rsidRDefault="00D43DF2" w:rsidP="00D43DF2">
      <w:pPr>
        <w:autoSpaceDE w:val="0"/>
        <w:autoSpaceDN w:val="0"/>
        <w:adjustRightInd w:val="0"/>
        <w:ind w:firstLine="540"/>
        <w:jc w:val="both"/>
        <w:rPr>
          <w:sz w:val="28"/>
          <w:szCs w:val="28"/>
        </w:rPr>
      </w:pPr>
      <w:r w:rsidRPr="001B6FC5">
        <w:rPr>
          <w:sz w:val="28"/>
          <w:szCs w:val="28"/>
        </w:rPr>
        <w:lastRenderedPageBreak/>
        <w:t xml:space="preserve">4.14.4.2.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1B6FC5">
          <w:rPr>
            <w:sz w:val="28"/>
            <w:szCs w:val="28"/>
          </w:rPr>
          <w:t>150 кв. м</w:t>
        </w:r>
      </w:smartTag>
      <w:r w:rsidRPr="001B6FC5">
        <w:rPr>
          <w:sz w:val="28"/>
          <w:szCs w:val="28"/>
        </w:rPr>
        <w:t xml:space="preserve">, школьного возраста (100 детей) - не менее </w:t>
      </w:r>
      <w:smartTag w:uri="urn:schemas-microsoft-com:office:smarttags" w:element="metricconverter">
        <w:smartTagPr>
          <w:attr w:name="ProductID" w:val="250 кв. м"/>
        </w:smartTagPr>
        <w:r w:rsidRPr="001B6FC5">
          <w:rPr>
            <w:sz w:val="28"/>
            <w:szCs w:val="28"/>
          </w:rPr>
          <w:t>250 кв. м</w:t>
        </w:r>
      </w:smartTag>
      <w:r w:rsidRPr="001B6FC5">
        <w:rPr>
          <w:sz w:val="28"/>
          <w:szCs w:val="28"/>
        </w:rPr>
        <w:t>.</w:t>
      </w:r>
    </w:p>
    <w:p w:rsidR="00D43DF2" w:rsidRPr="001B6FC5" w:rsidRDefault="00D43DF2" w:rsidP="00D43DF2">
      <w:pPr>
        <w:autoSpaceDE w:val="0"/>
        <w:autoSpaceDN w:val="0"/>
        <w:adjustRightInd w:val="0"/>
        <w:ind w:firstLine="540"/>
        <w:jc w:val="both"/>
        <w:rPr>
          <w:sz w:val="28"/>
          <w:szCs w:val="28"/>
        </w:rPr>
      </w:pPr>
      <w:r w:rsidRPr="001B6FC5">
        <w:rPr>
          <w:sz w:val="28"/>
          <w:szCs w:val="28"/>
        </w:rPr>
        <w:t>4.14.4.3.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D43DF2" w:rsidRPr="001B6FC5" w:rsidRDefault="00D43DF2" w:rsidP="00D43DF2">
      <w:pPr>
        <w:autoSpaceDE w:val="0"/>
        <w:autoSpaceDN w:val="0"/>
        <w:adjustRightInd w:val="0"/>
        <w:ind w:firstLine="540"/>
        <w:jc w:val="both"/>
        <w:rPr>
          <w:sz w:val="28"/>
          <w:szCs w:val="28"/>
        </w:rPr>
      </w:pPr>
      <w:r w:rsidRPr="001B6FC5">
        <w:rPr>
          <w:sz w:val="28"/>
          <w:szCs w:val="28"/>
        </w:rPr>
        <w:t>4.14.4.4.</w:t>
      </w:r>
      <w:r w:rsidRPr="001B6FC5">
        <w:t xml:space="preserve"> </w:t>
      </w:r>
      <w:r w:rsidRPr="001B6FC5">
        <w:rPr>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1B6FC5">
        <w:rPr>
          <w:sz w:val="28"/>
          <w:szCs w:val="28"/>
        </w:rPr>
        <w:t>площадки</w:t>
      </w:r>
      <w:proofErr w:type="gramEnd"/>
      <w:r w:rsidRPr="001B6FC5">
        <w:rPr>
          <w:sz w:val="28"/>
          <w:szCs w:val="28"/>
        </w:rPr>
        <w:t xml:space="preserve"> возможно применять вертикальное озеленение.</w:t>
      </w:r>
    </w:p>
    <w:p w:rsidR="00D43DF2" w:rsidRPr="001B6FC5" w:rsidRDefault="00D43DF2" w:rsidP="00D43DF2">
      <w:pPr>
        <w:autoSpaceDE w:val="0"/>
        <w:autoSpaceDN w:val="0"/>
        <w:adjustRightInd w:val="0"/>
        <w:ind w:firstLine="540"/>
        <w:jc w:val="both"/>
        <w:rPr>
          <w:sz w:val="28"/>
          <w:szCs w:val="28"/>
        </w:rPr>
      </w:pPr>
      <w:r w:rsidRPr="001B6FC5">
        <w:rPr>
          <w:sz w:val="28"/>
          <w:szCs w:val="28"/>
        </w:rPr>
        <w:t>4.14.4.5.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43DF2" w:rsidRPr="00D43DF2" w:rsidRDefault="00D43DF2" w:rsidP="00A21FA8">
      <w:pPr>
        <w:ind w:firstLine="567"/>
        <w:jc w:val="both"/>
        <w:rPr>
          <w:b/>
          <w:sz w:val="28"/>
          <w:szCs w:val="28"/>
        </w:rPr>
      </w:pPr>
      <w:r w:rsidRPr="00D43DF2">
        <w:rPr>
          <w:b/>
          <w:sz w:val="28"/>
          <w:szCs w:val="28"/>
        </w:rPr>
        <w:t>4.14.5</w:t>
      </w:r>
      <w:r w:rsidR="00A21FA8" w:rsidRPr="00D43DF2">
        <w:rPr>
          <w:b/>
          <w:sz w:val="28"/>
          <w:szCs w:val="28"/>
        </w:rPr>
        <w:t xml:space="preserve">. </w:t>
      </w:r>
      <w:r>
        <w:rPr>
          <w:b/>
          <w:sz w:val="28"/>
          <w:szCs w:val="28"/>
        </w:rPr>
        <w:t>Площадки для установки конте</w:t>
      </w:r>
      <w:r w:rsidR="00F02BD2">
        <w:rPr>
          <w:b/>
          <w:sz w:val="28"/>
          <w:szCs w:val="28"/>
        </w:rPr>
        <w:t>йнеров для сбора твердых коммунальных</w:t>
      </w:r>
      <w:r>
        <w:rPr>
          <w:b/>
          <w:sz w:val="28"/>
          <w:szCs w:val="28"/>
        </w:rPr>
        <w:t xml:space="preserve"> отходов.</w:t>
      </w:r>
    </w:p>
    <w:p w:rsidR="00A21FA8" w:rsidRDefault="00D43DF2" w:rsidP="00243EF9">
      <w:pPr>
        <w:autoSpaceDE w:val="0"/>
        <w:autoSpaceDN w:val="0"/>
        <w:adjustRightInd w:val="0"/>
        <w:ind w:firstLine="540"/>
        <w:jc w:val="both"/>
        <w:rPr>
          <w:sz w:val="28"/>
          <w:szCs w:val="28"/>
        </w:rPr>
      </w:pPr>
      <w:r>
        <w:rPr>
          <w:sz w:val="28"/>
          <w:szCs w:val="28"/>
        </w:rPr>
        <w:t xml:space="preserve">4.4.14.1. </w:t>
      </w:r>
      <w:r w:rsidR="00F02BD2">
        <w:rPr>
          <w:sz w:val="28"/>
          <w:szCs w:val="28"/>
        </w:rPr>
        <w:t xml:space="preserve">Контейнерные площадки и площадки для складирования отдельных групп коммунальных отходов  </w:t>
      </w:r>
      <w:r w:rsidR="00F02BD2" w:rsidRPr="00F02BD2">
        <w:rPr>
          <w:sz w:val="28"/>
          <w:szCs w:val="28"/>
        </w:rPr>
        <w:t>- специально оборудованные места, предназначен</w:t>
      </w:r>
      <w:r w:rsidR="00F02BD2">
        <w:rPr>
          <w:sz w:val="28"/>
          <w:szCs w:val="28"/>
        </w:rPr>
        <w:t>ные для складирования коммунальных отходов</w:t>
      </w:r>
      <w:r w:rsidR="00F02BD2" w:rsidRPr="00F02BD2">
        <w:rPr>
          <w:sz w:val="28"/>
          <w:szCs w:val="28"/>
        </w:rPr>
        <w:t>. Наличие таких площадок рекомендуется предусматривать в составе территорий и участков любого функционального назначения, где могут накапли</w:t>
      </w:r>
      <w:r w:rsidR="00F02BD2">
        <w:rPr>
          <w:sz w:val="28"/>
          <w:szCs w:val="28"/>
        </w:rPr>
        <w:t>ваться коммунальные отходы</w:t>
      </w:r>
      <w:r w:rsidR="00243EF9">
        <w:rPr>
          <w:sz w:val="28"/>
          <w:szCs w:val="28"/>
        </w:rPr>
        <w:t>.</w:t>
      </w:r>
    </w:p>
    <w:p w:rsidR="00243EF9" w:rsidRPr="001B6FC5" w:rsidRDefault="00243EF9" w:rsidP="00243EF9">
      <w:pPr>
        <w:autoSpaceDE w:val="0"/>
        <w:autoSpaceDN w:val="0"/>
        <w:adjustRightInd w:val="0"/>
        <w:ind w:firstLine="540"/>
        <w:jc w:val="both"/>
        <w:rPr>
          <w:sz w:val="28"/>
          <w:szCs w:val="28"/>
        </w:rPr>
      </w:pPr>
      <w:r w:rsidRPr="001B6FC5">
        <w:rPr>
          <w:sz w:val="28"/>
          <w:szCs w:val="28"/>
        </w:rPr>
        <w:t>4.4.14.2.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коммунальных отходов, осветительное оборудование. Рекомендуется проектировать озеленение площадки.</w:t>
      </w:r>
    </w:p>
    <w:p w:rsidR="0026359E" w:rsidRPr="001B6FC5" w:rsidRDefault="00243EF9" w:rsidP="0026359E">
      <w:pPr>
        <w:autoSpaceDE w:val="0"/>
        <w:autoSpaceDN w:val="0"/>
        <w:adjustRightInd w:val="0"/>
        <w:ind w:firstLine="540"/>
        <w:jc w:val="both"/>
        <w:rPr>
          <w:sz w:val="28"/>
          <w:szCs w:val="28"/>
        </w:rPr>
      </w:pPr>
      <w:r w:rsidRPr="001B6FC5">
        <w:rPr>
          <w:sz w:val="28"/>
          <w:szCs w:val="28"/>
        </w:rPr>
        <w:t xml:space="preserve">4.4.14.3. </w:t>
      </w:r>
      <w:r w:rsidR="0026359E" w:rsidRPr="001B6FC5">
        <w:rPr>
          <w:sz w:val="28"/>
          <w:szCs w:val="28"/>
        </w:rPr>
        <w:t xml:space="preserve">Контейнерные площадки рекомендуется совмещать с площадками для складирования отдельных видов коммунальных отходов, в том числе для складирования крупногабаритных отходов. </w:t>
      </w:r>
    </w:p>
    <w:p w:rsidR="00A21FA8" w:rsidRPr="001B6FC5" w:rsidRDefault="00A21FA8" w:rsidP="00A21FA8">
      <w:pPr>
        <w:ind w:firstLine="567"/>
        <w:jc w:val="both"/>
        <w:rPr>
          <w:sz w:val="28"/>
          <w:szCs w:val="28"/>
        </w:rPr>
      </w:pPr>
      <w:r w:rsidRPr="001B6FC5">
        <w:rPr>
          <w:sz w:val="28"/>
          <w:szCs w:val="28"/>
        </w:rPr>
        <w:t>4.</w:t>
      </w:r>
      <w:r w:rsidR="0026359E" w:rsidRPr="001B6FC5">
        <w:rPr>
          <w:sz w:val="28"/>
          <w:szCs w:val="28"/>
        </w:rPr>
        <w:t>4.14.4</w:t>
      </w:r>
      <w:r w:rsidRPr="001B6FC5">
        <w:rPr>
          <w:sz w:val="28"/>
          <w:szCs w:val="28"/>
        </w:rPr>
        <w:t>. Количество, размещение и оборудование площадок</w:t>
      </w:r>
      <w:r w:rsidR="00ED1B84" w:rsidRPr="001B6FC5">
        <w:rPr>
          <w:sz w:val="28"/>
          <w:szCs w:val="28"/>
        </w:rPr>
        <w:t xml:space="preserve"> для установки контейнеров</w:t>
      </w:r>
      <w:r w:rsidRPr="001B6FC5">
        <w:rPr>
          <w:sz w:val="28"/>
          <w:szCs w:val="28"/>
        </w:rPr>
        <w:t xml:space="preserve">, должно соответствовать действующим техническим регламентам и санитарным нормам и согласовываться с администрацией и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p>
    <w:p w:rsidR="00142212" w:rsidRPr="001B6FC5" w:rsidRDefault="0026359E" w:rsidP="00A21FA8">
      <w:pPr>
        <w:ind w:firstLine="567"/>
        <w:jc w:val="both"/>
        <w:rPr>
          <w:sz w:val="28"/>
          <w:szCs w:val="28"/>
        </w:rPr>
      </w:pPr>
      <w:r w:rsidRPr="001B6FC5">
        <w:rPr>
          <w:sz w:val="28"/>
          <w:szCs w:val="28"/>
        </w:rPr>
        <w:t xml:space="preserve">4.4.14.5. </w:t>
      </w:r>
      <w:r w:rsidR="00142212" w:rsidRPr="001B6FC5">
        <w:rPr>
          <w:sz w:val="28"/>
          <w:szCs w:val="28"/>
        </w:rPr>
        <w:t>Целесообразно такие площадки помимо информации о сроках удаления отходов и контактной информаций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B75D2" w:rsidRPr="001B6FC5" w:rsidRDefault="00142212" w:rsidP="00A21FA8">
      <w:pPr>
        <w:ind w:firstLine="567"/>
        <w:jc w:val="both"/>
        <w:rPr>
          <w:sz w:val="28"/>
          <w:szCs w:val="28"/>
        </w:rPr>
      </w:pPr>
      <w:r w:rsidRPr="001B6FC5">
        <w:rPr>
          <w:sz w:val="28"/>
          <w:szCs w:val="28"/>
        </w:rPr>
        <w:t>4.4.14.6.</w:t>
      </w:r>
      <w:r w:rsidRPr="001B6FC5">
        <w:t xml:space="preserve"> </w:t>
      </w:r>
      <w:r w:rsidRPr="001B6FC5">
        <w:rPr>
          <w:sz w:val="28"/>
          <w:szCs w:val="28"/>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1B6FC5">
        <w:rPr>
          <w:sz w:val="28"/>
          <w:szCs w:val="28"/>
        </w:rPr>
        <w:t>,</w:t>
      </w:r>
      <w:proofErr w:type="gramEnd"/>
      <w:r w:rsidRPr="001B6FC5">
        <w:rPr>
          <w:sz w:val="28"/>
          <w:szCs w:val="28"/>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w:t>
      </w:r>
      <w:r w:rsidRPr="00142212">
        <w:rPr>
          <w:color w:val="FF0000"/>
          <w:sz w:val="28"/>
          <w:szCs w:val="28"/>
        </w:rPr>
        <w:t xml:space="preserve"> </w:t>
      </w:r>
      <w:r w:rsidRPr="001B6FC5">
        <w:rPr>
          <w:sz w:val="28"/>
          <w:szCs w:val="28"/>
        </w:rPr>
        <w:lastRenderedPageBreak/>
        <w:t xml:space="preserve">удобного подъезда транспорта для очистки контейнеров и наличия разворотных площадок (12 м </w:t>
      </w:r>
      <w:proofErr w:type="spellStart"/>
      <w:r w:rsidRPr="001B6FC5">
        <w:rPr>
          <w:sz w:val="28"/>
          <w:szCs w:val="28"/>
        </w:rPr>
        <w:t>x</w:t>
      </w:r>
      <w:proofErr w:type="spellEnd"/>
      <w:r w:rsidRPr="001B6FC5">
        <w:rPr>
          <w:sz w:val="28"/>
          <w:szCs w:val="28"/>
        </w:rPr>
        <w:t xml:space="preserve">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9B75D2" w:rsidRPr="001B6FC5" w:rsidRDefault="009B75D2" w:rsidP="009B75D2">
      <w:pPr>
        <w:autoSpaceDE w:val="0"/>
        <w:autoSpaceDN w:val="0"/>
        <w:adjustRightInd w:val="0"/>
        <w:ind w:firstLine="540"/>
        <w:jc w:val="both"/>
        <w:rPr>
          <w:sz w:val="28"/>
          <w:szCs w:val="28"/>
        </w:rPr>
      </w:pPr>
      <w:r w:rsidRPr="001B6FC5">
        <w:rPr>
          <w:sz w:val="28"/>
          <w:szCs w:val="28"/>
        </w:rPr>
        <w:t>4.4.14.7.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9B75D2" w:rsidRPr="001B6FC5" w:rsidRDefault="009B75D2" w:rsidP="009B75D2">
      <w:pPr>
        <w:autoSpaceDE w:val="0"/>
        <w:autoSpaceDN w:val="0"/>
        <w:adjustRightInd w:val="0"/>
        <w:ind w:firstLine="540"/>
        <w:jc w:val="both"/>
        <w:rPr>
          <w:sz w:val="28"/>
          <w:szCs w:val="28"/>
        </w:rPr>
      </w:pPr>
      <w:r w:rsidRPr="001B6FC5">
        <w:rPr>
          <w:sz w:val="28"/>
          <w:szCs w:val="28"/>
        </w:rPr>
        <w:t>4.4.14.8.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9B75D2" w:rsidRPr="001B6FC5" w:rsidRDefault="009B75D2" w:rsidP="009B75D2">
      <w:pPr>
        <w:autoSpaceDE w:val="0"/>
        <w:autoSpaceDN w:val="0"/>
        <w:adjustRightInd w:val="0"/>
        <w:ind w:firstLine="540"/>
        <w:jc w:val="both"/>
        <w:rPr>
          <w:sz w:val="28"/>
          <w:szCs w:val="28"/>
        </w:rPr>
      </w:pPr>
      <w:r w:rsidRPr="001B6FC5">
        <w:rPr>
          <w:sz w:val="28"/>
          <w:szCs w:val="28"/>
        </w:rPr>
        <w:t xml:space="preserve">4.4.14.9. Озеленение рекомендуется производить деревьями с высокой степенью </w:t>
      </w:r>
      <w:proofErr w:type="spellStart"/>
      <w:r w:rsidRPr="001B6FC5">
        <w:rPr>
          <w:sz w:val="28"/>
          <w:szCs w:val="28"/>
        </w:rPr>
        <w:t>фитонцидности</w:t>
      </w:r>
      <w:proofErr w:type="spellEnd"/>
      <w:r w:rsidRPr="001B6FC5">
        <w:rPr>
          <w:sz w:val="28"/>
          <w:szCs w:val="28"/>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1B6FC5">
        <w:rPr>
          <w:sz w:val="28"/>
          <w:szCs w:val="28"/>
        </w:rPr>
        <w:t>периметральной</w:t>
      </w:r>
      <w:proofErr w:type="spellEnd"/>
      <w:r w:rsidRPr="001B6FC5">
        <w:rPr>
          <w:sz w:val="28"/>
          <w:szCs w:val="28"/>
        </w:rPr>
        <w:t xml:space="preserve"> живой изгороди в виде высоких кустарников без плодов и ягод.</w:t>
      </w:r>
    </w:p>
    <w:p w:rsidR="0026359E" w:rsidRPr="00273FA9" w:rsidRDefault="00285576" w:rsidP="000C08F9">
      <w:pPr>
        <w:pStyle w:val="21"/>
      </w:pPr>
      <w:bookmarkStart w:id="50" w:name="_Toc494897635"/>
      <w:r w:rsidRPr="00285576">
        <w:t>4.</w:t>
      </w:r>
      <w:r w:rsidR="00FA1672">
        <w:t xml:space="preserve"> </w:t>
      </w:r>
      <w:r w:rsidR="00273FA9">
        <w:t>15. Площадки для выгула собак</w:t>
      </w:r>
      <w:bookmarkEnd w:id="50"/>
    </w:p>
    <w:p w:rsidR="00A346FB" w:rsidRDefault="00A21FA8" w:rsidP="00A346FB">
      <w:pPr>
        <w:pStyle w:val="ConsPlusNormal"/>
        <w:ind w:firstLine="540"/>
        <w:jc w:val="both"/>
        <w:rPr>
          <w:sz w:val="28"/>
          <w:szCs w:val="28"/>
        </w:rPr>
      </w:pPr>
      <w:r w:rsidRPr="00601169">
        <w:rPr>
          <w:color w:val="auto"/>
          <w:sz w:val="28"/>
          <w:szCs w:val="28"/>
          <w:bdr w:val="none" w:sz="0" w:space="0" w:color="auto"/>
        </w:rPr>
        <w:t>4</w:t>
      </w:r>
      <w:r w:rsidR="00285576">
        <w:rPr>
          <w:color w:val="auto"/>
          <w:sz w:val="28"/>
          <w:szCs w:val="28"/>
        </w:rPr>
        <w:t>.15.1.</w:t>
      </w:r>
      <w:r w:rsidRPr="00601169">
        <w:rPr>
          <w:color w:val="auto"/>
          <w:sz w:val="28"/>
          <w:szCs w:val="28"/>
        </w:rPr>
        <w:t xml:space="preserve"> </w:t>
      </w:r>
      <w:r w:rsidR="00A346FB" w:rsidRPr="00601169">
        <w:rPr>
          <w:sz w:val="28"/>
          <w:szCs w:val="28"/>
        </w:rPr>
        <w:t>Площадки для выгула собак размеща</w:t>
      </w:r>
      <w:r w:rsidRPr="00601169">
        <w:rPr>
          <w:sz w:val="28"/>
          <w:szCs w:val="28"/>
        </w:rPr>
        <w:t xml:space="preserve">ются </w:t>
      </w:r>
      <w:r w:rsidR="00A346FB" w:rsidRPr="00601169">
        <w:rPr>
          <w:sz w:val="28"/>
          <w:szCs w:val="28"/>
        </w:rPr>
        <w:t>на территориях общего пользования, за пределами санитарной зоны источников водоснабжения первого и второго поясов.</w:t>
      </w:r>
    </w:p>
    <w:p w:rsidR="00735917" w:rsidRPr="001B6FC5" w:rsidRDefault="00735917" w:rsidP="00735917">
      <w:pPr>
        <w:autoSpaceDE w:val="0"/>
        <w:autoSpaceDN w:val="0"/>
        <w:adjustRightInd w:val="0"/>
        <w:ind w:firstLine="540"/>
        <w:jc w:val="both"/>
        <w:rPr>
          <w:sz w:val="28"/>
          <w:szCs w:val="28"/>
        </w:rPr>
      </w:pPr>
      <w:r w:rsidRPr="001B6FC5">
        <w:rPr>
          <w:sz w:val="28"/>
          <w:szCs w:val="28"/>
        </w:rPr>
        <w:t>4.15.2. Площадки для дрессировки собак рекомендуется размещать на удалении от застройки жилого и общественного назначения не менее</w:t>
      </w:r>
      <w:proofErr w:type="gramStart"/>
      <w:r w:rsidRPr="001B6FC5">
        <w:rPr>
          <w:sz w:val="28"/>
          <w:szCs w:val="28"/>
        </w:rPr>
        <w:t>,</w:t>
      </w:r>
      <w:proofErr w:type="gramEnd"/>
      <w:r w:rsidRPr="001B6FC5">
        <w:rPr>
          <w:sz w:val="28"/>
          <w:szCs w:val="28"/>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7903EE" w:rsidRPr="001B6FC5" w:rsidRDefault="00735917" w:rsidP="007903EE">
      <w:pPr>
        <w:autoSpaceDE w:val="0"/>
        <w:autoSpaceDN w:val="0"/>
        <w:adjustRightInd w:val="0"/>
        <w:ind w:firstLine="540"/>
        <w:jc w:val="both"/>
        <w:rPr>
          <w:sz w:val="28"/>
          <w:szCs w:val="28"/>
        </w:rPr>
      </w:pPr>
      <w:r w:rsidRPr="001B6FC5">
        <w:rPr>
          <w:sz w:val="28"/>
          <w:szCs w:val="28"/>
        </w:rPr>
        <w:t xml:space="preserve">4.15.3. </w:t>
      </w:r>
      <w:r w:rsidR="007903EE" w:rsidRPr="001B6FC5">
        <w:rPr>
          <w:sz w:val="28"/>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91888" w:rsidRPr="001B6FC5" w:rsidRDefault="007903EE" w:rsidP="00C91888">
      <w:pPr>
        <w:autoSpaceDE w:val="0"/>
        <w:autoSpaceDN w:val="0"/>
        <w:adjustRightInd w:val="0"/>
        <w:ind w:firstLine="540"/>
        <w:jc w:val="both"/>
        <w:rPr>
          <w:sz w:val="28"/>
          <w:szCs w:val="28"/>
        </w:rPr>
      </w:pPr>
      <w:r w:rsidRPr="001B6FC5">
        <w:rPr>
          <w:sz w:val="28"/>
          <w:szCs w:val="28"/>
        </w:rPr>
        <w:t xml:space="preserve">4.15.4. </w:t>
      </w:r>
      <w:r w:rsidR="00C91888" w:rsidRPr="001B6FC5">
        <w:rPr>
          <w:sz w:val="28"/>
          <w:szCs w:val="28"/>
        </w:rPr>
        <w:t xml:space="preserve">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00C91888" w:rsidRPr="001B6FC5">
        <w:rPr>
          <w:sz w:val="28"/>
          <w:szCs w:val="28"/>
        </w:rPr>
        <w:t>удобным</w:t>
      </w:r>
      <w:proofErr w:type="gramEnd"/>
      <w:r w:rsidR="00C91888" w:rsidRPr="001B6FC5">
        <w:rPr>
          <w:sz w:val="28"/>
          <w:szCs w:val="28"/>
        </w:rPr>
        <w:t xml:space="preserve"> для регулярной уборки и обновления.</w:t>
      </w:r>
    </w:p>
    <w:p w:rsidR="00D15DB7" w:rsidRPr="001B6FC5" w:rsidRDefault="00B70C4D" w:rsidP="00D15DB7">
      <w:pPr>
        <w:autoSpaceDE w:val="0"/>
        <w:autoSpaceDN w:val="0"/>
        <w:adjustRightInd w:val="0"/>
        <w:ind w:firstLine="540"/>
        <w:jc w:val="both"/>
        <w:rPr>
          <w:sz w:val="28"/>
          <w:szCs w:val="28"/>
        </w:rPr>
      </w:pPr>
      <w:r w:rsidRPr="001B6FC5">
        <w:rPr>
          <w:sz w:val="28"/>
          <w:szCs w:val="28"/>
        </w:rPr>
        <w:t xml:space="preserve">4.15.5. </w:t>
      </w:r>
      <w:r w:rsidR="00D15DB7" w:rsidRPr="001B6FC5">
        <w:rPr>
          <w:sz w:val="28"/>
          <w:szCs w:val="28"/>
        </w:rPr>
        <w:t>Ограждение, как правило, должно быть представлено забором (металлическая сетка) высотой не менее 2,0 м. Следует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735917" w:rsidRPr="001B6FC5" w:rsidRDefault="00D15DB7" w:rsidP="00E07A4A">
      <w:pPr>
        <w:autoSpaceDE w:val="0"/>
        <w:autoSpaceDN w:val="0"/>
        <w:adjustRightInd w:val="0"/>
        <w:ind w:firstLine="540"/>
        <w:jc w:val="both"/>
        <w:rPr>
          <w:sz w:val="28"/>
          <w:szCs w:val="28"/>
        </w:rPr>
      </w:pPr>
      <w:r w:rsidRPr="001B6FC5">
        <w:rPr>
          <w:sz w:val="28"/>
          <w:szCs w:val="28"/>
        </w:rPr>
        <w:t>4.15.6.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35917" w:rsidRPr="003C04BA" w:rsidRDefault="003C04BA" w:rsidP="00FA1672">
      <w:pPr>
        <w:pStyle w:val="21"/>
      </w:pPr>
      <w:bookmarkStart w:id="51" w:name="_Toc494897636"/>
      <w:r w:rsidRPr="003C04BA">
        <w:lastRenderedPageBreak/>
        <w:t>4.</w:t>
      </w:r>
      <w:r w:rsidR="00FA1672" w:rsidRPr="003C04BA">
        <w:t xml:space="preserve"> </w:t>
      </w:r>
      <w:r w:rsidR="00FA1672">
        <w:t>16. Площадки автостоянок</w:t>
      </w:r>
      <w:bookmarkEnd w:id="51"/>
    </w:p>
    <w:p w:rsidR="00A346FB" w:rsidRPr="00601169" w:rsidRDefault="008041B6" w:rsidP="003C04BA">
      <w:pPr>
        <w:pStyle w:val="ConsPlusNormal"/>
        <w:ind w:firstLine="540"/>
        <w:jc w:val="both"/>
        <w:rPr>
          <w:sz w:val="28"/>
          <w:szCs w:val="28"/>
        </w:rPr>
      </w:pPr>
      <w:r w:rsidRPr="00601169">
        <w:rPr>
          <w:color w:val="auto"/>
          <w:sz w:val="28"/>
          <w:szCs w:val="28"/>
          <w:bdr w:val="none" w:sz="0" w:space="0" w:color="auto"/>
        </w:rPr>
        <w:t>4</w:t>
      </w:r>
      <w:r w:rsidRPr="00601169">
        <w:rPr>
          <w:color w:val="auto"/>
          <w:sz w:val="28"/>
          <w:szCs w:val="28"/>
        </w:rPr>
        <w:t>.</w:t>
      </w:r>
      <w:r w:rsidR="003C04BA">
        <w:rPr>
          <w:sz w:val="28"/>
          <w:szCs w:val="28"/>
        </w:rPr>
        <w:t>16</w:t>
      </w:r>
      <w:r w:rsidRPr="00601169">
        <w:rPr>
          <w:color w:val="auto"/>
          <w:sz w:val="28"/>
          <w:szCs w:val="28"/>
        </w:rPr>
        <w:t>.</w:t>
      </w:r>
      <w:r w:rsidR="003C04BA">
        <w:rPr>
          <w:color w:val="auto"/>
          <w:sz w:val="28"/>
          <w:szCs w:val="28"/>
        </w:rPr>
        <w:t>1.</w:t>
      </w:r>
      <w:r w:rsidRPr="00601169">
        <w:rPr>
          <w:color w:val="auto"/>
          <w:sz w:val="28"/>
          <w:szCs w:val="28"/>
        </w:rPr>
        <w:t xml:space="preserve"> </w:t>
      </w:r>
      <w:r w:rsidR="001244CB" w:rsidRPr="00601169">
        <w:rPr>
          <w:sz w:val="28"/>
          <w:szCs w:val="28"/>
        </w:rPr>
        <w:t>П</w:t>
      </w:r>
      <w:r w:rsidR="00A346FB" w:rsidRPr="00601169">
        <w:rPr>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w:t>
      </w:r>
      <w:r w:rsidR="001244CB" w:rsidRPr="00601169">
        <w:rPr>
          <w:sz w:val="28"/>
          <w:szCs w:val="28"/>
        </w:rPr>
        <w:t>гра</w:t>
      </w:r>
      <w:r w:rsidR="00A346FB" w:rsidRPr="00601169">
        <w:rPr>
          <w:sz w:val="28"/>
          <w:szCs w:val="28"/>
        </w:rPr>
        <w:t>ждениями боксов, смотровыми эстакадами.</w:t>
      </w:r>
    </w:p>
    <w:p w:rsidR="00A346FB" w:rsidRPr="00601169" w:rsidRDefault="001244CB" w:rsidP="003C04BA">
      <w:pPr>
        <w:pStyle w:val="ConsPlusNormal"/>
        <w:ind w:firstLine="540"/>
        <w:jc w:val="both"/>
        <w:rPr>
          <w:sz w:val="28"/>
          <w:szCs w:val="28"/>
        </w:rPr>
      </w:pPr>
      <w:r w:rsidRPr="00601169">
        <w:rPr>
          <w:color w:val="auto"/>
          <w:sz w:val="28"/>
          <w:szCs w:val="28"/>
          <w:bdr w:val="none" w:sz="0" w:space="0" w:color="auto"/>
        </w:rPr>
        <w:t>4</w:t>
      </w:r>
      <w:r w:rsidRPr="00601169">
        <w:rPr>
          <w:color w:val="auto"/>
          <w:sz w:val="28"/>
          <w:szCs w:val="28"/>
        </w:rPr>
        <w:t>.</w:t>
      </w:r>
      <w:r w:rsidR="00FA1672">
        <w:rPr>
          <w:color w:val="auto"/>
          <w:sz w:val="28"/>
          <w:szCs w:val="28"/>
        </w:rPr>
        <w:t>16</w:t>
      </w:r>
      <w:r w:rsidRPr="00601169">
        <w:rPr>
          <w:color w:val="auto"/>
          <w:sz w:val="28"/>
          <w:szCs w:val="28"/>
        </w:rPr>
        <w:t>.</w:t>
      </w:r>
      <w:r w:rsidR="00FA1672">
        <w:rPr>
          <w:sz w:val="28"/>
          <w:szCs w:val="28"/>
        </w:rPr>
        <w:t>2</w:t>
      </w:r>
      <w:r w:rsidRPr="00601169">
        <w:rPr>
          <w:color w:val="auto"/>
          <w:sz w:val="28"/>
          <w:szCs w:val="28"/>
        </w:rPr>
        <w:t xml:space="preserve">. </w:t>
      </w:r>
      <w:r w:rsidR="00A346FB" w:rsidRPr="00601169">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A346FB" w:rsidRPr="00601169" w:rsidRDefault="001244CB" w:rsidP="003C04BA">
      <w:pPr>
        <w:pStyle w:val="ConsPlusNormal"/>
        <w:ind w:firstLine="540"/>
        <w:jc w:val="both"/>
        <w:rPr>
          <w:sz w:val="28"/>
          <w:szCs w:val="28"/>
        </w:rPr>
      </w:pPr>
      <w:r w:rsidRPr="00601169">
        <w:rPr>
          <w:color w:val="auto"/>
          <w:sz w:val="28"/>
          <w:szCs w:val="28"/>
          <w:bdr w:val="none" w:sz="0" w:space="0" w:color="auto"/>
        </w:rPr>
        <w:t>4</w:t>
      </w:r>
      <w:r w:rsidRPr="00601169">
        <w:rPr>
          <w:color w:val="auto"/>
          <w:sz w:val="28"/>
          <w:szCs w:val="28"/>
        </w:rPr>
        <w:t>.1</w:t>
      </w:r>
      <w:r w:rsidR="00FA1672">
        <w:rPr>
          <w:color w:val="auto"/>
          <w:sz w:val="28"/>
          <w:szCs w:val="28"/>
        </w:rPr>
        <w:t>6</w:t>
      </w:r>
      <w:r w:rsidRPr="00601169">
        <w:rPr>
          <w:color w:val="auto"/>
          <w:sz w:val="28"/>
          <w:szCs w:val="28"/>
        </w:rPr>
        <w:t>.</w:t>
      </w:r>
      <w:r w:rsidR="00FA1672">
        <w:rPr>
          <w:sz w:val="28"/>
          <w:szCs w:val="28"/>
        </w:rPr>
        <w:t>3</w:t>
      </w:r>
      <w:r w:rsidRPr="00601169">
        <w:rPr>
          <w:color w:val="auto"/>
          <w:sz w:val="28"/>
          <w:szCs w:val="28"/>
        </w:rPr>
        <w:t xml:space="preserve">. </w:t>
      </w:r>
      <w:r w:rsidR="00A346FB" w:rsidRPr="00601169">
        <w:rPr>
          <w:sz w:val="28"/>
          <w:szCs w:val="28"/>
        </w:rPr>
        <w:t xml:space="preserve">При планировке общественных пространств и дворовых территорий </w:t>
      </w:r>
      <w:r w:rsidRPr="00601169">
        <w:rPr>
          <w:sz w:val="28"/>
          <w:szCs w:val="28"/>
        </w:rPr>
        <w:t xml:space="preserve">необходимо </w:t>
      </w:r>
      <w:r w:rsidR="00A346FB" w:rsidRPr="00601169">
        <w:rPr>
          <w:sz w:val="28"/>
          <w:szCs w:val="28"/>
        </w:rPr>
        <w:t xml:space="preserve"> предусматривать специальные препятствия в целях недопущения парковки транспортных средств на газонах.</w:t>
      </w:r>
    </w:p>
    <w:p w:rsidR="00556097" w:rsidRPr="00556097" w:rsidRDefault="00D607AA" w:rsidP="000C5A2E">
      <w:pPr>
        <w:pStyle w:val="21"/>
      </w:pPr>
      <w:bookmarkStart w:id="52" w:name="_Toc494897637"/>
      <w:r w:rsidRPr="0048798A">
        <w:t>4</w:t>
      </w:r>
      <w:r w:rsidR="00A346FB" w:rsidRPr="0048798A">
        <w:t>.1</w:t>
      </w:r>
      <w:r w:rsidR="00FA1672">
        <w:t>7</w:t>
      </w:r>
      <w:r w:rsidR="00A346FB" w:rsidRPr="0048798A">
        <w:t xml:space="preserve">. </w:t>
      </w:r>
      <w:r w:rsidR="001244CB" w:rsidRPr="0048798A">
        <w:t>П</w:t>
      </w:r>
      <w:r w:rsidR="00A346FB" w:rsidRPr="0048798A">
        <w:t>ешеходны</w:t>
      </w:r>
      <w:r w:rsidR="001244CB" w:rsidRPr="0048798A">
        <w:t>е</w:t>
      </w:r>
      <w:r w:rsidR="00A346FB" w:rsidRPr="0048798A">
        <w:t xml:space="preserve"> коммуникаци</w:t>
      </w:r>
      <w:r w:rsidR="001244CB" w:rsidRPr="0048798A">
        <w:t>и</w:t>
      </w:r>
      <w:r w:rsidR="00A346FB" w:rsidRPr="0048798A">
        <w:t xml:space="preserve"> </w:t>
      </w:r>
      <w:r w:rsidR="00884C3A" w:rsidRPr="0048798A">
        <w:t xml:space="preserve"> и зоны, велосипедная инфраструктура</w:t>
      </w:r>
      <w:bookmarkEnd w:id="52"/>
    </w:p>
    <w:p w:rsidR="00021CEF" w:rsidRDefault="000C5A2E" w:rsidP="000C5A2E">
      <w:pPr>
        <w:pStyle w:val="ConsPlusNormal"/>
        <w:ind w:firstLine="540"/>
        <w:jc w:val="both"/>
        <w:rPr>
          <w:sz w:val="28"/>
          <w:szCs w:val="28"/>
        </w:rPr>
      </w:pPr>
      <w:r w:rsidRPr="0048798A">
        <w:rPr>
          <w:sz w:val="28"/>
          <w:szCs w:val="28"/>
        </w:rPr>
        <w:t>4.1</w:t>
      </w:r>
      <w:r w:rsidR="00FA1672">
        <w:rPr>
          <w:sz w:val="28"/>
          <w:szCs w:val="28"/>
        </w:rPr>
        <w:t>7</w:t>
      </w:r>
      <w:r w:rsidRPr="0048798A">
        <w:rPr>
          <w:sz w:val="28"/>
          <w:szCs w:val="28"/>
        </w:rPr>
        <w:t>.</w:t>
      </w:r>
      <w:r>
        <w:rPr>
          <w:sz w:val="28"/>
          <w:szCs w:val="28"/>
        </w:rPr>
        <w:t>1</w:t>
      </w:r>
      <w:r w:rsidRPr="0048798A">
        <w:rPr>
          <w:sz w:val="28"/>
          <w:szCs w:val="28"/>
        </w:rPr>
        <w:t xml:space="preserve">. При разработке проектов планировки территории и проектов благоустройства территорий </w:t>
      </w:r>
      <w:r>
        <w:rPr>
          <w:sz w:val="28"/>
          <w:szCs w:val="28"/>
        </w:rPr>
        <w:t>Свердловского</w:t>
      </w:r>
      <w:r w:rsidRPr="0048798A">
        <w:rPr>
          <w:sz w:val="28"/>
          <w:szCs w:val="28"/>
        </w:rPr>
        <w:t xml:space="preserve"> городского поселения необходимо  предусматривать организацию пешеходных коммуникаций, пешеходных зон, велосипедного движения.</w:t>
      </w:r>
    </w:p>
    <w:p w:rsidR="000C5A2E" w:rsidRPr="000C5A2E" w:rsidRDefault="000C5A2E" w:rsidP="000C5A2E">
      <w:pPr>
        <w:pStyle w:val="ConsPlusNormal"/>
        <w:ind w:firstLine="540"/>
        <w:jc w:val="both"/>
        <w:rPr>
          <w:b/>
          <w:sz w:val="28"/>
          <w:szCs w:val="28"/>
        </w:rPr>
      </w:pPr>
      <w:r w:rsidRPr="000C5A2E">
        <w:rPr>
          <w:b/>
          <w:sz w:val="28"/>
          <w:szCs w:val="28"/>
        </w:rPr>
        <w:t>4.1</w:t>
      </w:r>
      <w:r w:rsidR="00FA1672">
        <w:rPr>
          <w:b/>
          <w:sz w:val="28"/>
          <w:szCs w:val="28"/>
        </w:rPr>
        <w:t>7</w:t>
      </w:r>
      <w:r w:rsidRPr="000C5A2E">
        <w:rPr>
          <w:b/>
          <w:sz w:val="28"/>
          <w:szCs w:val="28"/>
        </w:rPr>
        <w:t>.2. Пешеходные коммуникации.</w:t>
      </w:r>
    </w:p>
    <w:p w:rsidR="00A346FB" w:rsidRPr="000C5A2E" w:rsidRDefault="00D607AA" w:rsidP="00A346FB">
      <w:pPr>
        <w:pStyle w:val="ConsPlusNormal"/>
        <w:ind w:firstLine="540"/>
        <w:jc w:val="both"/>
        <w:rPr>
          <w:color w:val="FF0000"/>
          <w:sz w:val="28"/>
          <w:szCs w:val="28"/>
        </w:rPr>
      </w:pPr>
      <w:r w:rsidRPr="00601169">
        <w:rPr>
          <w:sz w:val="28"/>
          <w:szCs w:val="28"/>
        </w:rPr>
        <w:t>4</w:t>
      </w:r>
      <w:r w:rsidR="00A346FB" w:rsidRPr="00601169">
        <w:rPr>
          <w:sz w:val="28"/>
          <w:szCs w:val="28"/>
        </w:rPr>
        <w:t>.1</w:t>
      </w:r>
      <w:r w:rsidR="00FA1672">
        <w:rPr>
          <w:sz w:val="28"/>
          <w:szCs w:val="28"/>
        </w:rPr>
        <w:t>7</w:t>
      </w:r>
      <w:r w:rsidR="000C5A2E">
        <w:rPr>
          <w:sz w:val="28"/>
          <w:szCs w:val="28"/>
        </w:rPr>
        <w:t>.2</w:t>
      </w:r>
      <w:r w:rsidR="00A346FB" w:rsidRPr="00601169">
        <w:rPr>
          <w:sz w:val="28"/>
          <w:szCs w:val="28"/>
        </w:rPr>
        <w:t>.</w:t>
      </w:r>
      <w:r w:rsidR="000C5A2E">
        <w:rPr>
          <w:sz w:val="28"/>
          <w:szCs w:val="28"/>
        </w:rPr>
        <w:t xml:space="preserve">1. </w:t>
      </w:r>
      <w:r w:rsidR="001244CB" w:rsidRPr="00601169">
        <w:rPr>
          <w:sz w:val="28"/>
          <w:szCs w:val="28"/>
        </w:rPr>
        <w:t xml:space="preserve"> </w:t>
      </w:r>
      <w:r w:rsidR="00A346FB" w:rsidRPr="00601169">
        <w:rPr>
          <w:sz w:val="28"/>
          <w:szCs w:val="28"/>
        </w:rPr>
        <w:t xml:space="preserve">При создании и благоустройстве пешеходных коммуникаций </w:t>
      </w:r>
      <w:r w:rsidR="001244CB" w:rsidRPr="00601169">
        <w:rPr>
          <w:sz w:val="28"/>
          <w:szCs w:val="28"/>
        </w:rPr>
        <w:t>(тротуаров, аллей, доро</w:t>
      </w:r>
      <w:r w:rsidR="00884C3A" w:rsidRPr="00601169">
        <w:rPr>
          <w:sz w:val="28"/>
          <w:szCs w:val="28"/>
        </w:rPr>
        <w:t>жек, тропинок)</w:t>
      </w:r>
      <w:r w:rsidR="001244CB" w:rsidRPr="00601169">
        <w:rPr>
          <w:sz w:val="28"/>
          <w:szCs w:val="28"/>
        </w:rPr>
        <w:t xml:space="preserve"> </w:t>
      </w:r>
      <w:r w:rsidR="00A346FB" w:rsidRPr="00601169">
        <w:rPr>
          <w:sz w:val="28"/>
          <w:szCs w:val="28"/>
        </w:rPr>
        <w:t xml:space="preserve">на территории </w:t>
      </w:r>
      <w:r w:rsidR="004F1B5F">
        <w:rPr>
          <w:sz w:val="28"/>
          <w:szCs w:val="28"/>
        </w:rPr>
        <w:t>Свердловского</w:t>
      </w:r>
      <w:r w:rsidRPr="00601169">
        <w:rPr>
          <w:sz w:val="28"/>
          <w:szCs w:val="28"/>
        </w:rPr>
        <w:t xml:space="preserve"> городского поселения</w:t>
      </w:r>
      <w:r w:rsidR="00A346FB" w:rsidRPr="00601169">
        <w:rPr>
          <w:sz w:val="28"/>
          <w:szCs w:val="28"/>
        </w:rPr>
        <w:t xml:space="preserve"> </w:t>
      </w:r>
      <w:r w:rsidRPr="00601169">
        <w:rPr>
          <w:sz w:val="28"/>
          <w:szCs w:val="28"/>
        </w:rPr>
        <w:t xml:space="preserve">необходимо </w:t>
      </w:r>
      <w:r w:rsidR="00A346FB" w:rsidRPr="00601169">
        <w:rPr>
          <w:sz w:val="28"/>
          <w:szCs w:val="28"/>
        </w:rPr>
        <w:t xml:space="preserve">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A346FB" w:rsidRPr="00601169">
        <w:rPr>
          <w:sz w:val="28"/>
          <w:szCs w:val="28"/>
        </w:rPr>
        <w:t>маломобильные</w:t>
      </w:r>
      <w:proofErr w:type="spellEnd"/>
      <w:r w:rsidR="00A346FB" w:rsidRPr="00601169">
        <w:rPr>
          <w:sz w:val="28"/>
          <w:szCs w:val="28"/>
        </w:rPr>
        <w:t xml:space="preserve"> группы населения, высокий уровень благоустройства и озеленения. </w:t>
      </w:r>
    </w:p>
    <w:p w:rsidR="00A346FB" w:rsidRDefault="00C61240" w:rsidP="00C61240">
      <w:pPr>
        <w:pStyle w:val="ConsPlusNormal"/>
        <w:ind w:firstLine="540"/>
        <w:jc w:val="both"/>
        <w:rPr>
          <w:sz w:val="28"/>
          <w:szCs w:val="28"/>
        </w:rPr>
      </w:pPr>
      <w:r w:rsidRPr="00601169">
        <w:rPr>
          <w:sz w:val="28"/>
          <w:szCs w:val="28"/>
        </w:rPr>
        <w:t>4.1</w:t>
      </w:r>
      <w:r w:rsidR="00FA1672">
        <w:rPr>
          <w:sz w:val="28"/>
          <w:szCs w:val="28"/>
        </w:rPr>
        <w:t>7</w:t>
      </w:r>
      <w:r w:rsidRPr="00601169">
        <w:rPr>
          <w:sz w:val="28"/>
          <w:szCs w:val="28"/>
        </w:rPr>
        <w:t>.</w:t>
      </w:r>
      <w:r w:rsidR="000C5A2E">
        <w:rPr>
          <w:sz w:val="28"/>
          <w:szCs w:val="28"/>
        </w:rPr>
        <w:t>2.2.</w:t>
      </w:r>
      <w:r w:rsidRPr="00601169">
        <w:rPr>
          <w:sz w:val="28"/>
          <w:szCs w:val="28"/>
        </w:rPr>
        <w:t xml:space="preserve"> </w:t>
      </w:r>
      <w:r w:rsidR="00A346FB" w:rsidRPr="00601169">
        <w:rPr>
          <w:sz w:val="28"/>
          <w:szCs w:val="28"/>
        </w:rPr>
        <w:t xml:space="preserve">При планировочной организации пешеходных тротуаров </w:t>
      </w:r>
      <w:r w:rsidRPr="00601169">
        <w:rPr>
          <w:sz w:val="28"/>
          <w:szCs w:val="28"/>
        </w:rPr>
        <w:t xml:space="preserve">необходимо </w:t>
      </w:r>
      <w:r w:rsidR="00A346FB" w:rsidRPr="00601169">
        <w:rPr>
          <w:sz w:val="28"/>
          <w:szCs w:val="28"/>
        </w:rPr>
        <w:t xml:space="preserve">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A346FB" w:rsidRPr="00601169">
        <w:rPr>
          <w:sz w:val="28"/>
          <w:szCs w:val="28"/>
        </w:rPr>
        <w:t>маломобильных</w:t>
      </w:r>
      <w:proofErr w:type="spellEnd"/>
      <w:r w:rsidR="00A346FB" w:rsidRPr="00601169">
        <w:rPr>
          <w:sz w:val="28"/>
          <w:szCs w:val="28"/>
        </w:rPr>
        <w:t xml:space="preserve"> групп населения в соответствии с требованиями </w:t>
      </w:r>
      <w:hyperlink r:id="rId12" w:history="1">
        <w:r w:rsidR="00A346FB" w:rsidRPr="00A74E29">
          <w:rPr>
            <w:color w:val="auto"/>
            <w:sz w:val="28"/>
            <w:szCs w:val="28"/>
          </w:rPr>
          <w:t>СП 59.13330</w:t>
        </w:r>
      </w:hyperlink>
      <w:r w:rsidR="00A346FB" w:rsidRPr="00A74E29">
        <w:rPr>
          <w:color w:val="auto"/>
          <w:sz w:val="28"/>
          <w:szCs w:val="28"/>
        </w:rPr>
        <w:t>.</w:t>
      </w:r>
      <w:r w:rsidRPr="00601169">
        <w:rPr>
          <w:sz w:val="28"/>
          <w:szCs w:val="28"/>
        </w:rPr>
        <w:t xml:space="preserve"> </w:t>
      </w:r>
    </w:p>
    <w:p w:rsidR="006C617B" w:rsidRDefault="006C617B" w:rsidP="00C61240">
      <w:pPr>
        <w:pStyle w:val="ConsPlusNormal"/>
        <w:ind w:firstLine="540"/>
        <w:jc w:val="both"/>
        <w:rPr>
          <w:sz w:val="28"/>
          <w:szCs w:val="28"/>
        </w:rPr>
      </w:pPr>
      <w:r>
        <w:rPr>
          <w:sz w:val="28"/>
          <w:szCs w:val="28"/>
        </w:rPr>
        <w:t>4.1</w:t>
      </w:r>
      <w:r w:rsidR="00FA1672">
        <w:rPr>
          <w:sz w:val="28"/>
          <w:szCs w:val="28"/>
        </w:rPr>
        <w:t>7</w:t>
      </w:r>
      <w:r>
        <w:rPr>
          <w:sz w:val="28"/>
          <w:szCs w:val="28"/>
        </w:rPr>
        <w:t>.2.3. При создании пешеходных тротуаров следует учитывать следующее:</w:t>
      </w:r>
    </w:p>
    <w:p w:rsidR="006C617B" w:rsidRDefault="006C617B" w:rsidP="00C61240">
      <w:pPr>
        <w:pStyle w:val="ConsPlusNormal"/>
        <w:ind w:firstLine="540"/>
        <w:jc w:val="both"/>
        <w:rPr>
          <w:sz w:val="28"/>
          <w:szCs w:val="28"/>
        </w:rPr>
      </w:pPr>
      <w:r>
        <w:rPr>
          <w:sz w:val="28"/>
          <w:szCs w:val="28"/>
        </w:rPr>
        <w:t xml:space="preserve">- пешеходные тротуары обеспечивают непрерывность связей пешеходных и транспортных путей, а также свободный доступ к объектам массового </w:t>
      </w:r>
      <w:proofErr w:type="gramStart"/>
      <w:r>
        <w:rPr>
          <w:sz w:val="28"/>
          <w:szCs w:val="28"/>
        </w:rPr>
        <w:t>притяжения</w:t>
      </w:r>
      <w:proofErr w:type="gramEnd"/>
      <w:r>
        <w:rPr>
          <w:sz w:val="28"/>
          <w:szCs w:val="28"/>
        </w:rPr>
        <w:t xml:space="preserve"> в том числе  объектам транспортной инфраструктуры;</w:t>
      </w:r>
    </w:p>
    <w:p w:rsidR="006C617B" w:rsidRDefault="006C617B" w:rsidP="00C61240">
      <w:pPr>
        <w:pStyle w:val="ConsPlusNormal"/>
        <w:ind w:firstLine="540"/>
        <w:jc w:val="both"/>
        <w:rPr>
          <w:sz w:val="28"/>
          <w:szCs w:val="28"/>
        </w:rPr>
      </w:pPr>
      <w:r>
        <w:rPr>
          <w:sz w:val="28"/>
          <w:szCs w:val="28"/>
        </w:rPr>
        <w:t xml:space="preserve">- </w:t>
      </w:r>
      <w:proofErr w:type="gramStart"/>
      <w:r>
        <w:rPr>
          <w:sz w:val="28"/>
          <w:szCs w:val="28"/>
        </w:rPr>
        <w:t>исходя из текущих планировочных решений по транспортным путям рекомендуется</w:t>
      </w:r>
      <w:proofErr w:type="gramEnd"/>
      <w:r>
        <w:rPr>
          <w:sz w:val="28"/>
          <w:szCs w:val="28"/>
        </w:rPr>
        <w:t xml:space="preserve"> осуществлять проектирование </w:t>
      </w:r>
      <w:r w:rsidR="002C40E7">
        <w:rPr>
          <w:sz w:val="28"/>
          <w:szCs w:val="28"/>
        </w:rPr>
        <w:t>пешеходных тро</w:t>
      </w:r>
      <w:r>
        <w:rPr>
          <w:sz w:val="28"/>
          <w:szCs w:val="28"/>
        </w:rPr>
        <w:t>туаров с минимальным числом пересечений с проезжей частью и пересечений массовых пешеходных потоков</w:t>
      </w:r>
    </w:p>
    <w:p w:rsidR="002C40E7" w:rsidRDefault="002C40E7" w:rsidP="00C61240">
      <w:pPr>
        <w:pStyle w:val="ConsPlusNormal"/>
        <w:ind w:firstLine="540"/>
        <w:jc w:val="both"/>
        <w:rPr>
          <w:sz w:val="28"/>
          <w:szCs w:val="28"/>
        </w:rPr>
      </w:pPr>
      <w:r>
        <w:rPr>
          <w:sz w:val="28"/>
          <w:szCs w:val="28"/>
        </w:rPr>
        <w:t>4.1</w:t>
      </w:r>
      <w:r w:rsidR="00FA1672">
        <w:rPr>
          <w:sz w:val="28"/>
          <w:szCs w:val="28"/>
        </w:rPr>
        <w:t>7</w:t>
      </w:r>
      <w:r>
        <w:rPr>
          <w:sz w:val="28"/>
          <w:szCs w:val="28"/>
        </w:rPr>
        <w:t xml:space="preserve">.2.4. Покрытие пешеходных дорожек следует предусматривать </w:t>
      </w:r>
      <w:proofErr w:type="gramStart"/>
      <w:r>
        <w:rPr>
          <w:sz w:val="28"/>
          <w:szCs w:val="28"/>
        </w:rPr>
        <w:t>удобным</w:t>
      </w:r>
      <w:proofErr w:type="gramEnd"/>
      <w:r>
        <w:rPr>
          <w:sz w:val="28"/>
          <w:szCs w:val="28"/>
        </w:rPr>
        <w:t xml:space="preserve"> при ходьбе и устойчивым к износу.</w:t>
      </w:r>
    </w:p>
    <w:p w:rsidR="002C40E7" w:rsidRDefault="002C40E7" w:rsidP="00C61240">
      <w:pPr>
        <w:pStyle w:val="ConsPlusNormal"/>
        <w:ind w:firstLine="540"/>
        <w:jc w:val="both"/>
        <w:rPr>
          <w:sz w:val="28"/>
          <w:szCs w:val="28"/>
        </w:rPr>
      </w:pPr>
      <w:r>
        <w:rPr>
          <w:sz w:val="28"/>
          <w:szCs w:val="28"/>
        </w:rPr>
        <w:t>4.1</w:t>
      </w:r>
      <w:r w:rsidR="00FA1672">
        <w:rPr>
          <w:sz w:val="28"/>
          <w:szCs w:val="28"/>
        </w:rPr>
        <w:t>7</w:t>
      </w:r>
      <w:r>
        <w:rPr>
          <w:sz w:val="28"/>
          <w:szCs w:val="28"/>
        </w:rPr>
        <w:t xml:space="preserve">.2.5. Пешеходные маршруты в составе общественных и </w:t>
      </w:r>
      <w:proofErr w:type="spellStart"/>
      <w:r>
        <w:rPr>
          <w:sz w:val="28"/>
          <w:szCs w:val="28"/>
        </w:rPr>
        <w:t>полуприватных</w:t>
      </w:r>
      <w:proofErr w:type="spellEnd"/>
      <w:r>
        <w:rPr>
          <w:sz w:val="28"/>
          <w:szCs w:val="28"/>
        </w:rPr>
        <w:t xml:space="preserve"> пространств следует предусматривать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884B52" w:rsidRDefault="00884B52" w:rsidP="00C61240">
      <w:pPr>
        <w:pStyle w:val="ConsPlusNormal"/>
        <w:ind w:firstLine="540"/>
        <w:jc w:val="both"/>
        <w:rPr>
          <w:sz w:val="28"/>
          <w:szCs w:val="28"/>
        </w:rPr>
      </w:pPr>
      <w:r>
        <w:rPr>
          <w:sz w:val="28"/>
          <w:szCs w:val="28"/>
        </w:rPr>
        <w:t>4.1</w:t>
      </w:r>
      <w:r w:rsidR="00FA1672">
        <w:rPr>
          <w:sz w:val="28"/>
          <w:szCs w:val="28"/>
        </w:rPr>
        <w:t>7</w:t>
      </w:r>
      <w:r>
        <w:rPr>
          <w:sz w:val="28"/>
          <w:szCs w:val="28"/>
        </w:rPr>
        <w:t>.2.6. Пешеходные маршруты рекомендуется обеспечить освещением.</w:t>
      </w:r>
    </w:p>
    <w:p w:rsidR="00ED609F" w:rsidRDefault="00AA741A" w:rsidP="00C61240">
      <w:pPr>
        <w:pStyle w:val="ConsPlusNormal"/>
        <w:ind w:firstLine="540"/>
        <w:jc w:val="both"/>
        <w:rPr>
          <w:sz w:val="28"/>
          <w:szCs w:val="28"/>
        </w:rPr>
      </w:pPr>
      <w:r>
        <w:rPr>
          <w:sz w:val="28"/>
          <w:szCs w:val="28"/>
        </w:rPr>
        <w:t xml:space="preserve">4.15.2.7. При планировании пешеходных маршрутов рекомендуется создание мест для кратковременного отдыха (скамейки и пр.) для </w:t>
      </w:r>
      <w:proofErr w:type="spellStart"/>
      <w:r>
        <w:rPr>
          <w:sz w:val="28"/>
          <w:szCs w:val="28"/>
        </w:rPr>
        <w:t>маломобильных</w:t>
      </w:r>
      <w:proofErr w:type="spellEnd"/>
      <w:r>
        <w:rPr>
          <w:sz w:val="28"/>
          <w:szCs w:val="28"/>
        </w:rPr>
        <w:t xml:space="preserve"> групп </w:t>
      </w:r>
      <w:r>
        <w:rPr>
          <w:sz w:val="28"/>
          <w:szCs w:val="28"/>
        </w:rPr>
        <w:lastRenderedPageBreak/>
        <w:t>населения.</w:t>
      </w:r>
    </w:p>
    <w:p w:rsidR="00AA741A" w:rsidRDefault="00ED609F" w:rsidP="00C61240">
      <w:pPr>
        <w:pStyle w:val="ConsPlusNormal"/>
        <w:ind w:firstLine="540"/>
        <w:jc w:val="both"/>
        <w:rPr>
          <w:sz w:val="28"/>
          <w:szCs w:val="28"/>
        </w:rPr>
      </w:pPr>
      <w:r>
        <w:rPr>
          <w:sz w:val="28"/>
          <w:szCs w:val="28"/>
        </w:rPr>
        <w:t>4.1</w:t>
      </w:r>
      <w:r w:rsidR="00FA1672">
        <w:rPr>
          <w:sz w:val="28"/>
          <w:szCs w:val="28"/>
        </w:rPr>
        <w:t>7</w:t>
      </w:r>
      <w:r>
        <w:rPr>
          <w:sz w:val="28"/>
          <w:szCs w:val="28"/>
        </w:rPr>
        <w:t>.2.8. Рекомендуется определять количество  элементов благоустройства пешеходных маршрутов</w:t>
      </w:r>
      <w:r w:rsidR="00AA741A">
        <w:rPr>
          <w:sz w:val="28"/>
          <w:szCs w:val="28"/>
        </w:rPr>
        <w:t xml:space="preserve"> </w:t>
      </w:r>
      <w:r>
        <w:rPr>
          <w:sz w:val="28"/>
          <w:szCs w:val="28"/>
        </w:rPr>
        <w:t xml:space="preserve">(скамеек, урн, </w:t>
      </w:r>
      <w:r w:rsidR="00AA0BB7">
        <w:rPr>
          <w:sz w:val="28"/>
          <w:szCs w:val="28"/>
        </w:rPr>
        <w:t>малые архитектурные</w:t>
      </w:r>
      <w:r>
        <w:rPr>
          <w:sz w:val="28"/>
          <w:szCs w:val="28"/>
        </w:rPr>
        <w:t xml:space="preserve"> форм</w:t>
      </w:r>
      <w:r w:rsidR="00AA0BB7">
        <w:rPr>
          <w:sz w:val="28"/>
          <w:szCs w:val="28"/>
        </w:rPr>
        <w:t>ы), с учетом интенсивности пешеходного движения.</w:t>
      </w:r>
    </w:p>
    <w:p w:rsidR="00AA0BB7" w:rsidRDefault="00AA0BB7" w:rsidP="00C61240">
      <w:pPr>
        <w:pStyle w:val="ConsPlusNormal"/>
        <w:ind w:firstLine="540"/>
        <w:jc w:val="both"/>
        <w:rPr>
          <w:sz w:val="28"/>
          <w:szCs w:val="28"/>
        </w:rPr>
      </w:pPr>
      <w:r>
        <w:rPr>
          <w:sz w:val="28"/>
          <w:szCs w:val="28"/>
        </w:rPr>
        <w:t>4.1</w:t>
      </w:r>
      <w:r w:rsidR="00FA1672">
        <w:rPr>
          <w:sz w:val="28"/>
          <w:szCs w:val="28"/>
        </w:rPr>
        <w:t>7</w:t>
      </w:r>
      <w:r>
        <w:rPr>
          <w:sz w:val="28"/>
          <w:szCs w:val="28"/>
        </w:rPr>
        <w:t xml:space="preserve">.2.9. </w:t>
      </w:r>
      <w:r w:rsidR="00F0644E">
        <w:rPr>
          <w:sz w:val="28"/>
          <w:szCs w:val="28"/>
        </w:rPr>
        <w:t>Пешеходные маршруты рекомендуется озеленять.</w:t>
      </w:r>
    </w:p>
    <w:p w:rsidR="00F0644E" w:rsidRPr="001B6FC5" w:rsidRDefault="00F0644E" w:rsidP="00F0644E">
      <w:pPr>
        <w:pStyle w:val="ConsPlusNormal"/>
        <w:ind w:firstLine="540"/>
        <w:jc w:val="both"/>
        <w:rPr>
          <w:color w:val="auto"/>
          <w:sz w:val="28"/>
          <w:szCs w:val="28"/>
        </w:rPr>
      </w:pPr>
      <w:r w:rsidRPr="001B6FC5">
        <w:rPr>
          <w:color w:val="auto"/>
          <w:sz w:val="28"/>
          <w:szCs w:val="28"/>
        </w:rPr>
        <w:t>4.1</w:t>
      </w:r>
      <w:r w:rsidR="00FA1672" w:rsidRPr="001B6FC5">
        <w:rPr>
          <w:color w:val="auto"/>
          <w:sz w:val="28"/>
          <w:szCs w:val="28"/>
        </w:rPr>
        <w:t>7</w:t>
      </w:r>
      <w:r w:rsidRPr="001B6FC5">
        <w:rPr>
          <w:color w:val="auto"/>
          <w:sz w:val="28"/>
          <w:szCs w:val="28"/>
        </w:rPr>
        <w:t>.2.10. В системе пешеходных коммуникаций рекомендуется выделять основные и второстепенные пешеходные связи.</w:t>
      </w:r>
    </w:p>
    <w:p w:rsidR="00AA741A" w:rsidRPr="004979C0" w:rsidRDefault="00F0644E" w:rsidP="004979C0">
      <w:pPr>
        <w:pStyle w:val="ConsPlusNormal"/>
        <w:ind w:firstLine="540"/>
        <w:jc w:val="both"/>
        <w:rPr>
          <w:color w:val="auto"/>
          <w:sz w:val="28"/>
          <w:szCs w:val="28"/>
        </w:rPr>
      </w:pPr>
      <w:r>
        <w:rPr>
          <w:color w:val="auto"/>
          <w:sz w:val="28"/>
          <w:szCs w:val="28"/>
        </w:rPr>
        <w:t>4.1</w:t>
      </w:r>
      <w:r w:rsidR="00FA1672">
        <w:rPr>
          <w:color w:val="auto"/>
          <w:sz w:val="28"/>
          <w:szCs w:val="28"/>
        </w:rPr>
        <w:t>7</w:t>
      </w:r>
      <w:r>
        <w:rPr>
          <w:color w:val="auto"/>
          <w:sz w:val="28"/>
          <w:szCs w:val="28"/>
        </w:rPr>
        <w:t xml:space="preserve">.2.11.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proofErr w:type="spellStart"/>
      <w:proofErr w:type="gramStart"/>
      <w:r>
        <w:rPr>
          <w:color w:val="auto"/>
          <w:sz w:val="28"/>
          <w:szCs w:val="28"/>
        </w:rPr>
        <w:t>обслуживания</w:t>
      </w:r>
      <w:proofErr w:type="spellEnd"/>
      <w:proofErr w:type="gramEnd"/>
      <w:r>
        <w:rPr>
          <w:color w:val="auto"/>
          <w:sz w:val="28"/>
          <w:szCs w:val="28"/>
        </w:rPr>
        <w:t>, рекреационными территориями, а также связь между основными пунктами тяготения в составе общественных зон и объектов рекреации.</w:t>
      </w:r>
    </w:p>
    <w:p w:rsidR="000A4F0A" w:rsidRPr="001B6FC5" w:rsidRDefault="004979C0" w:rsidP="000A4F0A">
      <w:pPr>
        <w:autoSpaceDE w:val="0"/>
        <w:autoSpaceDN w:val="0"/>
        <w:adjustRightInd w:val="0"/>
        <w:ind w:firstLine="540"/>
        <w:jc w:val="both"/>
      </w:pPr>
      <w:r w:rsidRPr="001B6FC5">
        <w:rPr>
          <w:sz w:val="28"/>
          <w:szCs w:val="28"/>
        </w:rPr>
        <w:t>4.1</w:t>
      </w:r>
      <w:r w:rsidR="00FA1672" w:rsidRPr="001B6FC5">
        <w:rPr>
          <w:sz w:val="28"/>
          <w:szCs w:val="28"/>
        </w:rPr>
        <w:t>7</w:t>
      </w:r>
      <w:r w:rsidRPr="001B6FC5">
        <w:rPr>
          <w:sz w:val="28"/>
          <w:szCs w:val="28"/>
        </w:rPr>
        <w:t>.2.12</w:t>
      </w:r>
      <w:r w:rsidR="000A4F0A" w:rsidRPr="001B6FC5">
        <w:rPr>
          <w:sz w:val="28"/>
          <w:szCs w:val="28"/>
        </w:rPr>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A4F0A" w:rsidRPr="001B6FC5" w:rsidRDefault="004979C0" w:rsidP="00C61240">
      <w:pPr>
        <w:pStyle w:val="ConsPlusNormal"/>
        <w:ind w:firstLine="540"/>
        <w:jc w:val="both"/>
        <w:rPr>
          <w:color w:val="auto"/>
          <w:sz w:val="28"/>
          <w:szCs w:val="28"/>
        </w:rPr>
      </w:pPr>
      <w:r w:rsidRPr="001B6FC5">
        <w:rPr>
          <w:color w:val="auto"/>
          <w:sz w:val="28"/>
          <w:szCs w:val="28"/>
        </w:rPr>
        <w:t>4.1</w:t>
      </w:r>
      <w:r w:rsidR="00FA1672" w:rsidRPr="001B6FC5">
        <w:rPr>
          <w:color w:val="auto"/>
          <w:sz w:val="28"/>
          <w:szCs w:val="28"/>
        </w:rPr>
        <w:t>7</w:t>
      </w:r>
      <w:r w:rsidRPr="001B6FC5">
        <w:rPr>
          <w:color w:val="auto"/>
          <w:sz w:val="28"/>
          <w:szCs w:val="28"/>
        </w:rPr>
        <w:t>.3.13</w:t>
      </w:r>
      <w:r w:rsidR="000A4F0A" w:rsidRPr="001B6FC5">
        <w:rPr>
          <w:color w:val="auto"/>
          <w:sz w:val="28"/>
          <w:szCs w:val="28"/>
        </w:rPr>
        <w:t>.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0A4F0A" w:rsidRPr="001B6FC5" w:rsidRDefault="004979C0" w:rsidP="000A4F0A">
      <w:pPr>
        <w:autoSpaceDE w:val="0"/>
        <w:autoSpaceDN w:val="0"/>
        <w:adjustRightInd w:val="0"/>
        <w:ind w:firstLine="540"/>
        <w:jc w:val="both"/>
        <w:rPr>
          <w:sz w:val="28"/>
          <w:szCs w:val="28"/>
        </w:rPr>
      </w:pPr>
      <w:r w:rsidRPr="001B6FC5">
        <w:rPr>
          <w:sz w:val="28"/>
          <w:szCs w:val="28"/>
        </w:rPr>
        <w:t>4.1</w:t>
      </w:r>
      <w:r w:rsidR="00FA1672" w:rsidRPr="001B6FC5">
        <w:rPr>
          <w:sz w:val="28"/>
          <w:szCs w:val="28"/>
        </w:rPr>
        <w:t>7</w:t>
      </w:r>
      <w:r w:rsidRPr="001B6FC5">
        <w:rPr>
          <w:sz w:val="28"/>
          <w:szCs w:val="28"/>
        </w:rPr>
        <w:t>.3.14</w:t>
      </w:r>
      <w:r w:rsidR="000A4F0A" w:rsidRPr="001B6FC5">
        <w:rPr>
          <w:sz w:val="28"/>
          <w:szCs w:val="28"/>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0A4F0A" w:rsidRPr="001B6FC5" w:rsidRDefault="004979C0" w:rsidP="000A4F0A">
      <w:pPr>
        <w:autoSpaceDE w:val="0"/>
        <w:autoSpaceDN w:val="0"/>
        <w:adjustRightInd w:val="0"/>
        <w:ind w:firstLine="540"/>
        <w:jc w:val="both"/>
      </w:pPr>
      <w:r w:rsidRPr="001B6FC5">
        <w:rPr>
          <w:sz w:val="28"/>
          <w:szCs w:val="28"/>
        </w:rPr>
        <w:t>4.1</w:t>
      </w:r>
      <w:r w:rsidR="00FA1672" w:rsidRPr="001B6FC5">
        <w:rPr>
          <w:sz w:val="28"/>
          <w:szCs w:val="28"/>
        </w:rPr>
        <w:t>7</w:t>
      </w:r>
      <w:r w:rsidRPr="001B6FC5">
        <w:rPr>
          <w:sz w:val="28"/>
          <w:szCs w:val="28"/>
        </w:rPr>
        <w:t>.3.15</w:t>
      </w:r>
      <w:r w:rsidR="000A4F0A" w:rsidRPr="001B6FC5">
        <w:rPr>
          <w:sz w:val="28"/>
          <w:szCs w:val="28"/>
        </w:rPr>
        <w:t>.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A4F0A" w:rsidRPr="001B6FC5" w:rsidRDefault="004979C0" w:rsidP="000A4F0A">
      <w:pPr>
        <w:autoSpaceDE w:val="0"/>
        <w:autoSpaceDN w:val="0"/>
        <w:adjustRightInd w:val="0"/>
        <w:ind w:firstLine="540"/>
        <w:jc w:val="both"/>
        <w:rPr>
          <w:sz w:val="28"/>
          <w:szCs w:val="28"/>
        </w:rPr>
      </w:pPr>
      <w:r w:rsidRPr="001B6FC5">
        <w:rPr>
          <w:sz w:val="28"/>
          <w:szCs w:val="28"/>
        </w:rPr>
        <w:t>4.1</w:t>
      </w:r>
      <w:r w:rsidR="00FA1672" w:rsidRPr="001B6FC5">
        <w:rPr>
          <w:sz w:val="28"/>
          <w:szCs w:val="28"/>
        </w:rPr>
        <w:t>7</w:t>
      </w:r>
      <w:r w:rsidRPr="001B6FC5">
        <w:rPr>
          <w:sz w:val="28"/>
          <w:szCs w:val="28"/>
        </w:rPr>
        <w:t>.3.16</w:t>
      </w:r>
      <w:r w:rsidR="000A4F0A" w:rsidRPr="001B6FC5">
        <w:rPr>
          <w:sz w:val="28"/>
          <w:szCs w:val="28"/>
        </w:rPr>
        <w:t xml:space="preserve">. </w:t>
      </w:r>
      <w:proofErr w:type="gramStart"/>
      <w:r w:rsidR="000A4F0A" w:rsidRPr="001B6FC5">
        <w:rPr>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B1491A" w:rsidRPr="001B6FC5" w:rsidRDefault="00B1491A" w:rsidP="00B1491A">
      <w:pPr>
        <w:autoSpaceDE w:val="0"/>
        <w:autoSpaceDN w:val="0"/>
        <w:adjustRightInd w:val="0"/>
        <w:ind w:firstLine="540"/>
        <w:jc w:val="both"/>
        <w:rPr>
          <w:sz w:val="28"/>
          <w:szCs w:val="28"/>
        </w:rPr>
      </w:pPr>
      <w:r w:rsidRPr="001B6FC5">
        <w:rPr>
          <w:sz w:val="28"/>
          <w:szCs w:val="28"/>
        </w:rPr>
        <w:t>4.1</w:t>
      </w:r>
      <w:r w:rsidR="00FA1672" w:rsidRPr="001B6FC5">
        <w:rPr>
          <w:sz w:val="28"/>
          <w:szCs w:val="28"/>
        </w:rPr>
        <w:t>7</w:t>
      </w:r>
      <w:r w:rsidRPr="001B6FC5">
        <w:rPr>
          <w:sz w:val="28"/>
          <w:szCs w:val="28"/>
        </w:rPr>
        <w:t>.3.</w:t>
      </w:r>
      <w:r w:rsidR="004979C0" w:rsidRPr="001B6FC5">
        <w:rPr>
          <w:sz w:val="28"/>
          <w:szCs w:val="28"/>
        </w:rPr>
        <w:t>1</w:t>
      </w:r>
      <w:r w:rsidRPr="001B6FC5">
        <w:rPr>
          <w:sz w:val="28"/>
          <w:szCs w:val="28"/>
        </w:rPr>
        <w:t xml:space="preserve">7.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w:t>
      </w:r>
      <w:r w:rsidRPr="001B6FC5">
        <w:rPr>
          <w:sz w:val="28"/>
          <w:szCs w:val="28"/>
        </w:rPr>
        <w:lastRenderedPageBreak/>
        <w:t>рекреации (сквер, бульвар, парк, лесопарк). Ширина второстепенных пешеходных коммуникаций обычно принимается порядка 1,0 - 1,5 м.</w:t>
      </w:r>
    </w:p>
    <w:p w:rsidR="00B1491A" w:rsidRPr="001B6FC5" w:rsidRDefault="00B1491A" w:rsidP="006C617B">
      <w:pPr>
        <w:autoSpaceDE w:val="0"/>
        <w:autoSpaceDN w:val="0"/>
        <w:adjustRightInd w:val="0"/>
        <w:ind w:firstLine="540"/>
        <w:jc w:val="both"/>
        <w:rPr>
          <w:sz w:val="28"/>
          <w:szCs w:val="28"/>
        </w:rPr>
      </w:pPr>
      <w:r w:rsidRPr="001B6FC5">
        <w:rPr>
          <w:sz w:val="28"/>
          <w:szCs w:val="28"/>
        </w:rPr>
        <w:t>На дорожках скверов, бульваров, садов рекомендуется предусматривать твердые виды покрытия с элементами сопряжения. Рекомендуется мощение плиткой.</w:t>
      </w:r>
    </w:p>
    <w:p w:rsidR="00B1491A" w:rsidRPr="001B6FC5" w:rsidRDefault="00B1491A" w:rsidP="00B1491A">
      <w:pPr>
        <w:autoSpaceDE w:val="0"/>
        <w:autoSpaceDN w:val="0"/>
        <w:adjustRightInd w:val="0"/>
        <w:ind w:firstLine="540"/>
        <w:jc w:val="both"/>
        <w:rPr>
          <w:sz w:val="28"/>
          <w:szCs w:val="28"/>
        </w:rPr>
      </w:pPr>
      <w:r w:rsidRPr="001B6FC5">
        <w:rPr>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sidRPr="001B6FC5">
        <w:rPr>
          <w:sz w:val="28"/>
          <w:szCs w:val="28"/>
        </w:rPr>
        <w:t>мягкого</w:t>
      </w:r>
      <w:proofErr w:type="gramEnd"/>
      <w:r w:rsidRPr="001B6FC5">
        <w:rPr>
          <w:sz w:val="28"/>
          <w:szCs w:val="28"/>
        </w:rPr>
        <w:t xml:space="preserve"> или комбинированных покрытий, пешеходные тропы с естественным грунтовым покрытием</w:t>
      </w:r>
      <w:r w:rsidR="001B6FC5">
        <w:rPr>
          <w:sz w:val="28"/>
          <w:szCs w:val="28"/>
        </w:rPr>
        <w:t>.</w:t>
      </w:r>
    </w:p>
    <w:p w:rsidR="004979C0" w:rsidRDefault="004979C0" w:rsidP="00B1491A">
      <w:pPr>
        <w:autoSpaceDE w:val="0"/>
        <w:autoSpaceDN w:val="0"/>
        <w:adjustRightInd w:val="0"/>
        <w:ind w:firstLine="540"/>
        <w:jc w:val="both"/>
        <w:rPr>
          <w:b/>
          <w:sz w:val="28"/>
          <w:szCs w:val="28"/>
        </w:rPr>
      </w:pPr>
      <w:r w:rsidRPr="004979C0">
        <w:rPr>
          <w:b/>
          <w:sz w:val="28"/>
          <w:szCs w:val="28"/>
        </w:rPr>
        <w:t>4.1</w:t>
      </w:r>
      <w:r w:rsidR="00FA1672">
        <w:rPr>
          <w:b/>
          <w:sz w:val="28"/>
          <w:szCs w:val="28"/>
        </w:rPr>
        <w:t>7</w:t>
      </w:r>
      <w:r w:rsidRPr="004979C0">
        <w:rPr>
          <w:b/>
          <w:sz w:val="28"/>
          <w:szCs w:val="28"/>
        </w:rPr>
        <w:t>.4. Пешеходные зоны</w:t>
      </w:r>
    </w:p>
    <w:p w:rsidR="004979C0" w:rsidRDefault="004979C0" w:rsidP="00B1491A">
      <w:pPr>
        <w:autoSpaceDE w:val="0"/>
        <w:autoSpaceDN w:val="0"/>
        <w:adjustRightInd w:val="0"/>
        <w:ind w:firstLine="540"/>
        <w:jc w:val="both"/>
        <w:rPr>
          <w:sz w:val="28"/>
          <w:szCs w:val="28"/>
        </w:rPr>
      </w:pPr>
      <w:r>
        <w:rPr>
          <w:sz w:val="28"/>
          <w:szCs w:val="28"/>
        </w:rPr>
        <w:t>4.1</w:t>
      </w:r>
      <w:r w:rsidR="00FA1672">
        <w:rPr>
          <w:sz w:val="28"/>
          <w:szCs w:val="28"/>
        </w:rPr>
        <w:t>7</w:t>
      </w:r>
      <w:r>
        <w:rPr>
          <w:sz w:val="28"/>
          <w:szCs w:val="28"/>
        </w:rPr>
        <w:t>.4.1.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4979C0" w:rsidRDefault="004979C0" w:rsidP="00B1491A">
      <w:pPr>
        <w:autoSpaceDE w:val="0"/>
        <w:autoSpaceDN w:val="0"/>
        <w:adjustRightInd w:val="0"/>
        <w:ind w:firstLine="540"/>
        <w:jc w:val="both"/>
        <w:rPr>
          <w:sz w:val="28"/>
          <w:szCs w:val="28"/>
        </w:rPr>
      </w:pPr>
      <w:r>
        <w:rPr>
          <w:sz w:val="28"/>
          <w:szCs w:val="28"/>
        </w:rPr>
        <w:t>4.1</w:t>
      </w:r>
      <w:r w:rsidR="00FA1672">
        <w:rPr>
          <w:sz w:val="28"/>
          <w:szCs w:val="28"/>
        </w:rPr>
        <w:t>7</w:t>
      </w:r>
      <w:r>
        <w:rPr>
          <w:sz w:val="28"/>
          <w:szCs w:val="28"/>
        </w:rPr>
        <w:t xml:space="preserve">.4.2. Благоустройство пешеходной зоны (пешеходных тротуаров и велосипедных дорожек) </w:t>
      </w:r>
      <w:r w:rsidR="00CF37AB">
        <w:rPr>
          <w:sz w:val="28"/>
          <w:szCs w:val="28"/>
        </w:rPr>
        <w:t xml:space="preserve">следует осуществлять с учетом комфортности пребывания в ней и доступности для </w:t>
      </w:r>
      <w:proofErr w:type="spellStart"/>
      <w:r w:rsidR="00CF37AB">
        <w:rPr>
          <w:sz w:val="28"/>
          <w:szCs w:val="28"/>
        </w:rPr>
        <w:t>маломобильных</w:t>
      </w:r>
      <w:proofErr w:type="spellEnd"/>
      <w:r w:rsidR="00CF37AB">
        <w:rPr>
          <w:sz w:val="28"/>
          <w:szCs w:val="28"/>
        </w:rPr>
        <w:t xml:space="preserve"> пешеходов.</w:t>
      </w:r>
    </w:p>
    <w:p w:rsidR="000C5A2E" w:rsidRPr="00894B74" w:rsidRDefault="007047B9" w:rsidP="00894B74">
      <w:pPr>
        <w:autoSpaceDE w:val="0"/>
        <w:autoSpaceDN w:val="0"/>
        <w:adjustRightInd w:val="0"/>
        <w:ind w:firstLine="540"/>
        <w:jc w:val="both"/>
        <w:rPr>
          <w:b/>
          <w:sz w:val="28"/>
          <w:szCs w:val="28"/>
        </w:rPr>
      </w:pPr>
      <w:r w:rsidRPr="00894B74">
        <w:rPr>
          <w:b/>
          <w:sz w:val="28"/>
          <w:szCs w:val="28"/>
        </w:rPr>
        <w:t>4.1</w:t>
      </w:r>
      <w:r w:rsidR="00FA1672">
        <w:rPr>
          <w:b/>
          <w:sz w:val="28"/>
          <w:szCs w:val="28"/>
        </w:rPr>
        <w:t>7</w:t>
      </w:r>
      <w:r w:rsidRPr="00894B74">
        <w:rPr>
          <w:b/>
          <w:sz w:val="28"/>
          <w:szCs w:val="28"/>
        </w:rPr>
        <w:t xml:space="preserve">.5. </w:t>
      </w:r>
      <w:r w:rsidR="00894B74">
        <w:rPr>
          <w:b/>
          <w:sz w:val="28"/>
          <w:szCs w:val="28"/>
        </w:rPr>
        <w:t>Велосипедная инфраструктура.</w:t>
      </w:r>
    </w:p>
    <w:p w:rsidR="00A346FB" w:rsidRPr="00601169" w:rsidRDefault="00894B74" w:rsidP="00A346FB">
      <w:pPr>
        <w:pStyle w:val="ConsPlusNormal"/>
        <w:ind w:firstLine="540"/>
        <w:jc w:val="both"/>
        <w:rPr>
          <w:color w:val="auto"/>
          <w:sz w:val="28"/>
          <w:szCs w:val="28"/>
        </w:rPr>
      </w:pPr>
      <w:r>
        <w:rPr>
          <w:color w:val="auto"/>
          <w:sz w:val="28"/>
          <w:szCs w:val="28"/>
        </w:rPr>
        <w:t>4.1</w:t>
      </w:r>
      <w:r w:rsidR="00FA1672">
        <w:rPr>
          <w:color w:val="auto"/>
          <w:sz w:val="28"/>
          <w:szCs w:val="28"/>
        </w:rPr>
        <w:t>7</w:t>
      </w:r>
      <w:r>
        <w:rPr>
          <w:color w:val="auto"/>
          <w:sz w:val="28"/>
          <w:szCs w:val="28"/>
        </w:rPr>
        <w:t>.1</w:t>
      </w:r>
      <w:r w:rsidR="00884C3A" w:rsidRPr="00601169">
        <w:rPr>
          <w:color w:val="auto"/>
          <w:sz w:val="28"/>
          <w:szCs w:val="28"/>
        </w:rPr>
        <w:t>.</w:t>
      </w:r>
      <w:r w:rsidR="00A346FB" w:rsidRPr="00601169">
        <w:rPr>
          <w:color w:val="auto"/>
          <w:sz w:val="28"/>
          <w:szCs w:val="28"/>
        </w:rPr>
        <w:t xml:space="preserve">При создании велосипедных путей </w:t>
      </w:r>
      <w:r w:rsidR="00C61240" w:rsidRPr="00601169">
        <w:rPr>
          <w:color w:val="auto"/>
          <w:sz w:val="28"/>
          <w:szCs w:val="28"/>
        </w:rPr>
        <w:t xml:space="preserve">необходимо предусмотреть </w:t>
      </w:r>
      <w:r w:rsidR="00A346FB" w:rsidRPr="00601169">
        <w:rPr>
          <w:color w:val="auto"/>
          <w:sz w:val="28"/>
          <w:szCs w:val="28"/>
        </w:rPr>
        <w:t>связ</w:t>
      </w:r>
      <w:r w:rsidR="00C61240" w:rsidRPr="00601169">
        <w:rPr>
          <w:color w:val="auto"/>
          <w:sz w:val="28"/>
          <w:szCs w:val="28"/>
        </w:rPr>
        <w:t xml:space="preserve">ь </w:t>
      </w:r>
      <w:r w:rsidR="00A346FB" w:rsidRPr="00601169">
        <w:rPr>
          <w:color w:val="auto"/>
          <w:sz w:val="28"/>
          <w:szCs w:val="28"/>
        </w:rPr>
        <w:t>все</w:t>
      </w:r>
      <w:r w:rsidR="00C61240" w:rsidRPr="00601169">
        <w:rPr>
          <w:color w:val="auto"/>
          <w:sz w:val="28"/>
          <w:szCs w:val="28"/>
        </w:rPr>
        <w:t>х</w:t>
      </w:r>
      <w:r w:rsidR="00A346FB" w:rsidRPr="00601169">
        <w:rPr>
          <w:color w:val="auto"/>
          <w:sz w:val="28"/>
          <w:szCs w:val="28"/>
        </w:rPr>
        <w:t xml:space="preserve"> част</w:t>
      </w:r>
      <w:r w:rsidR="00C61240" w:rsidRPr="00601169">
        <w:rPr>
          <w:color w:val="auto"/>
          <w:sz w:val="28"/>
          <w:szCs w:val="28"/>
        </w:rPr>
        <w:t>ей городского поселения</w:t>
      </w:r>
      <w:r w:rsidR="00A346FB" w:rsidRPr="00601169">
        <w:rPr>
          <w:color w:val="auto"/>
          <w:sz w:val="28"/>
          <w:szCs w:val="28"/>
        </w:rPr>
        <w:t>, создавая условия для беспрепятственного передвижения на велосипеде.</w:t>
      </w:r>
    </w:p>
    <w:p w:rsidR="00A346FB" w:rsidRPr="00601169" w:rsidRDefault="00894B74" w:rsidP="00A346FB">
      <w:pPr>
        <w:pStyle w:val="ConsPlusNormal"/>
        <w:ind w:firstLine="540"/>
        <w:jc w:val="both"/>
        <w:rPr>
          <w:color w:val="auto"/>
          <w:sz w:val="28"/>
          <w:szCs w:val="28"/>
        </w:rPr>
      </w:pPr>
      <w:r>
        <w:rPr>
          <w:color w:val="auto"/>
          <w:sz w:val="28"/>
          <w:szCs w:val="28"/>
        </w:rPr>
        <w:t>4.1</w:t>
      </w:r>
      <w:r w:rsidR="00FA1672">
        <w:rPr>
          <w:color w:val="auto"/>
          <w:sz w:val="28"/>
          <w:szCs w:val="28"/>
        </w:rPr>
        <w:t>7</w:t>
      </w:r>
      <w:r>
        <w:rPr>
          <w:color w:val="auto"/>
          <w:sz w:val="28"/>
          <w:szCs w:val="28"/>
        </w:rPr>
        <w:t>.2</w:t>
      </w:r>
      <w:r w:rsidR="00A346FB" w:rsidRPr="00601169">
        <w:rPr>
          <w:color w:val="auto"/>
          <w:sz w:val="28"/>
          <w:szCs w:val="28"/>
        </w:rPr>
        <w:t xml:space="preserve">. При организации объектов велосипедной инфраструктуры </w:t>
      </w:r>
      <w:r w:rsidR="00C61240" w:rsidRPr="00601169">
        <w:rPr>
          <w:color w:val="auto"/>
          <w:sz w:val="28"/>
          <w:szCs w:val="28"/>
        </w:rPr>
        <w:t xml:space="preserve">должны </w:t>
      </w:r>
      <w:r w:rsidR="00A346FB" w:rsidRPr="00601169">
        <w:rPr>
          <w:color w:val="auto"/>
          <w:sz w:val="28"/>
          <w:szCs w:val="28"/>
        </w:rPr>
        <w:t>создават</w:t>
      </w:r>
      <w:r w:rsidR="00C61240" w:rsidRPr="00601169">
        <w:rPr>
          <w:color w:val="auto"/>
          <w:sz w:val="28"/>
          <w:szCs w:val="28"/>
        </w:rPr>
        <w:t>ься</w:t>
      </w:r>
      <w:r w:rsidR="00A346FB" w:rsidRPr="00601169">
        <w:rPr>
          <w:color w:val="auto"/>
          <w:sz w:val="28"/>
          <w:szCs w:val="28"/>
        </w:rPr>
        <w:t xml:space="preserve"> условия для обеспечения безопасности, связности, прямолинейности, комфортности.</w:t>
      </w:r>
    </w:p>
    <w:p w:rsidR="00A346FB" w:rsidRPr="00601169" w:rsidRDefault="00894B74" w:rsidP="00A346FB">
      <w:pPr>
        <w:pStyle w:val="ConsPlusNormal"/>
        <w:ind w:firstLine="540"/>
        <w:jc w:val="both"/>
        <w:rPr>
          <w:color w:val="auto"/>
          <w:sz w:val="28"/>
          <w:szCs w:val="28"/>
        </w:rPr>
      </w:pPr>
      <w:r>
        <w:rPr>
          <w:color w:val="auto"/>
          <w:sz w:val="28"/>
          <w:szCs w:val="28"/>
        </w:rPr>
        <w:t>4.1</w:t>
      </w:r>
      <w:r w:rsidR="00FA1672">
        <w:rPr>
          <w:color w:val="auto"/>
          <w:sz w:val="28"/>
          <w:szCs w:val="28"/>
        </w:rPr>
        <w:t>7</w:t>
      </w:r>
      <w:r>
        <w:rPr>
          <w:color w:val="auto"/>
          <w:sz w:val="28"/>
          <w:szCs w:val="28"/>
        </w:rPr>
        <w:t>.3</w:t>
      </w:r>
      <w:r w:rsidR="00884C3A" w:rsidRPr="00601169">
        <w:rPr>
          <w:color w:val="auto"/>
          <w:sz w:val="28"/>
          <w:szCs w:val="28"/>
        </w:rPr>
        <w:t xml:space="preserve">. </w:t>
      </w:r>
      <w:r w:rsidR="00A346FB" w:rsidRPr="00601169">
        <w:rPr>
          <w:color w:val="auto"/>
          <w:sz w:val="28"/>
          <w:szCs w:val="28"/>
        </w:rPr>
        <w:t xml:space="preserve">Перечень элементов комплексного благоустройства велодорожек </w:t>
      </w:r>
      <w:r w:rsidR="00884C3A" w:rsidRPr="00601169">
        <w:rPr>
          <w:color w:val="auto"/>
          <w:sz w:val="28"/>
          <w:szCs w:val="28"/>
        </w:rPr>
        <w:t xml:space="preserve">может </w:t>
      </w:r>
      <w:r w:rsidR="00A346FB" w:rsidRPr="00601169">
        <w:rPr>
          <w:color w:val="auto"/>
          <w:sz w:val="28"/>
          <w:szCs w:val="28"/>
        </w:rPr>
        <w:t>включа</w:t>
      </w:r>
      <w:r w:rsidR="00884C3A" w:rsidRPr="00601169">
        <w:rPr>
          <w:color w:val="auto"/>
          <w:sz w:val="28"/>
          <w:szCs w:val="28"/>
        </w:rPr>
        <w:t>ть</w:t>
      </w:r>
      <w:r w:rsidR="00A346FB" w:rsidRPr="00601169">
        <w:rPr>
          <w:color w:val="auto"/>
          <w:sz w:val="28"/>
          <w:szCs w:val="28"/>
        </w:rPr>
        <w:t>: твердый тип покрытия, элементы сопряжения поверхности велодорожки с прилегающими территориями.</w:t>
      </w:r>
    </w:p>
    <w:p w:rsidR="00A346FB" w:rsidRDefault="00894B74" w:rsidP="00A346FB">
      <w:pPr>
        <w:pStyle w:val="ConsPlusNormal"/>
        <w:ind w:firstLine="540"/>
        <w:jc w:val="both"/>
        <w:rPr>
          <w:color w:val="auto"/>
          <w:sz w:val="28"/>
          <w:szCs w:val="28"/>
        </w:rPr>
      </w:pPr>
      <w:r>
        <w:rPr>
          <w:color w:val="auto"/>
          <w:sz w:val="28"/>
          <w:szCs w:val="28"/>
        </w:rPr>
        <w:t>4.1</w:t>
      </w:r>
      <w:r w:rsidR="00FA1672">
        <w:rPr>
          <w:color w:val="auto"/>
          <w:sz w:val="28"/>
          <w:szCs w:val="28"/>
        </w:rPr>
        <w:t>7</w:t>
      </w:r>
      <w:r>
        <w:rPr>
          <w:color w:val="auto"/>
          <w:sz w:val="28"/>
          <w:szCs w:val="28"/>
        </w:rPr>
        <w:t>.4</w:t>
      </w:r>
      <w:r w:rsidR="00884C3A" w:rsidRPr="00601169">
        <w:rPr>
          <w:color w:val="auto"/>
          <w:sz w:val="28"/>
          <w:szCs w:val="28"/>
        </w:rPr>
        <w:t xml:space="preserve">. </w:t>
      </w:r>
      <w:r w:rsidR="00A346FB" w:rsidRPr="00601169">
        <w:rPr>
          <w:color w:val="auto"/>
          <w:sz w:val="28"/>
          <w:szCs w:val="28"/>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11396" w:rsidRPr="0006152D" w:rsidRDefault="00011396" w:rsidP="00011396">
      <w:pPr>
        <w:pStyle w:val="21"/>
      </w:pPr>
      <w:bookmarkStart w:id="53" w:name="_Toc494897638"/>
      <w:r w:rsidRPr="0006152D">
        <w:t>4.1</w:t>
      </w:r>
      <w:r w:rsidR="00591FEC">
        <w:t>8</w:t>
      </w:r>
      <w:r w:rsidRPr="0006152D">
        <w:t>. Памятники, памятные доски, произведения монументально-декоративного искусства</w:t>
      </w:r>
      <w:bookmarkEnd w:id="53"/>
    </w:p>
    <w:p w:rsidR="00011396" w:rsidRPr="0006152D" w:rsidRDefault="00011396" w:rsidP="00011396">
      <w:pPr>
        <w:ind w:firstLine="720"/>
        <w:jc w:val="both"/>
        <w:rPr>
          <w:sz w:val="28"/>
          <w:szCs w:val="28"/>
        </w:rPr>
      </w:pPr>
      <w:r w:rsidRPr="0006152D">
        <w:rPr>
          <w:sz w:val="28"/>
          <w:szCs w:val="28"/>
        </w:rPr>
        <w:t>4.1</w:t>
      </w:r>
      <w:r w:rsidR="00591FEC">
        <w:rPr>
          <w:sz w:val="28"/>
          <w:szCs w:val="28"/>
        </w:rPr>
        <w:t>8</w:t>
      </w:r>
      <w:r w:rsidRPr="0006152D">
        <w:rPr>
          <w:sz w:val="28"/>
          <w:szCs w:val="28"/>
        </w:rPr>
        <w:t>.</w:t>
      </w:r>
      <w:r w:rsidR="00DE293A" w:rsidRPr="0006152D">
        <w:rPr>
          <w:sz w:val="28"/>
          <w:szCs w:val="28"/>
        </w:rPr>
        <w:t xml:space="preserve">1. </w:t>
      </w:r>
      <w:r w:rsidRPr="0006152D">
        <w:rPr>
          <w:sz w:val="28"/>
          <w:szCs w:val="28"/>
        </w:rPr>
        <w:t xml:space="preserve"> Памятники (обелиски, стелы, монументальные скульптуры), памятные доски, посвященные историческим событиям или жизни выдающихся людей, и произведения монументально-декоративного искусства у</w:t>
      </w:r>
      <w:r w:rsidR="00DE293A" w:rsidRPr="0006152D">
        <w:rPr>
          <w:sz w:val="28"/>
          <w:szCs w:val="28"/>
        </w:rPr>
        <w:t>станавливаются на территории Свердловского городского поселения</w:t>
      </w:r>
      <w:r w:rsidRPr="0006152D">
        <w:rPr>
          <w:sz w:val="28"/>
          <w:szCs w:val="28"/>
        </w:rPr>
        <w:t xml:space="preserve"> в порядке, установленном решением совета депута</w:t>
      </w:r>
      <w:r w:rsidR="00DE293A" w:rsidRPr="0006152D">
        <w:rPr>
          <w:sz w:val="28"/>
          <w:szCs w:val="28"/>
        </w:rPr>
        <w:t>тов Свердловского городского поселения</w:t>
      </w:r>
      <w:r w:rsidRPr="0006152D">
        <w:rPr>
          <w:sz w:val="28"/>
          <w:szCs w:val="28"/>
        </w:rPr>
        <w:t xml:space="preserve"> с обязательным предварительным рассмотрением на градостроительном совете. 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 </w:t>
      </w:r>
    </w:p>
    <w:p w:rsidR="00053A10" w:rsidRDefault="00712B4A" w:rsidP="00B72351">
      <w:pPr>
        <w:pStyle w:val="12"/>
        <w:pageBreakBefore w:val="0"/>
        <w:ind w:left="924" w:hanging="357"/>
        <w:rPr>
          <w:caps w:val="0"/>
          <w:noProof/>
        </w:rPr>
      </w:pPr>
      <w:bookmarkStart w:id="54" w:name="_Toc493104506"/>
      <w:bookmarkStart w:id="55" w:name="_Toc493105039"/>
      <w:bookmarkStart w:id="56" w:name="_Toc494897639"/>
      <w:r w:rsidRPr="00601169">
        <w:rPr>
          <w:caps w:val="0"/>
          <w:noProof/>
        </w:rPr>
        <w:t>5. БЛАГОУСТРОЙСТВО ТЕРРИТОРИЙ ОБЩЕСТВЕННОГО НАЗНАЧЕНИЯ</w:t>
      </w:r>
      <w:bookmarkEnd w:id="54"/>
      <w:bookmarkEnd w:id="55"/>
      <w:bookmarkEnd w:id="56"/>
    </w:p>
    <w:p w:rsidR="0006152D" w:rsidRPr="001B6FC5" w:rsidRDefault="0006152D" w:rsidP="0006152D">
      <w:pPr>
        <w:autoSpaceDE w:val="0"/>
        <w:autoSpaceDN w:val="0"/>
        <w:adjustRightInd w:val="0"/>
        <w:ind w:firstLine="540"/>
        <w:jc w:val="both"/>
        <w:rPr>
          <w:sz w:val="28"/>
          <w:szCs w:val="28"/>
        </w:rPr>
      </w:pPr>
      <w:r w:rsidRPr="001B6FC5">
        <w:rPr>
          <w:sz w:val="28"/>
          <w:szCs w:val="28"/>
        </w:rPr>
        <w:t xml:space="preserve">5.1.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r w:rsidRPr="001B6FC5">
        <w:rPr>
          <w:sz w:val="28"/>
          <w:szCs w:val="28"/>
        </w:rPr>
        <w:lastRenderedPageBreak/>
        <w:t xml:space="preserve">общегородского и локального значения, многофункциональные, </w:t>
      </w:r>
      <w:proofErr w:type="spellStart"/>
      <w:r w:rsidRPr="001B6FC5">
        <w:rPr>
          <w:sz w:val="28"/>
          <w:szCs w:val="28"/>
        </w:rPr>
        <w:t>примагистральные</w:t>
      </w:r>
      <w:proofErr w:type="spellEnd"/>
      <w:r w:rsidRPr="001B6FC5">
        <w:rPr>
          <w:sz w:val="28"/>
          <w:szCs w:val="28"/>
        </w:rPr>
        <w:t xml:space="preserve"> и специализированные общественные зоны муниципального образования.</w:t>
      </w:r>
    </w:p>
    <w:p w:rsidR="0006152D" w:rsidRPr="001B6FC5" w:rsidRDefault="0006152D" w:rsidP="0006152D">
      <w:pPr>
        <w:autoSpaceDE w:val="0"/>
        <w:autoSpaceDN w:val="0"/>
        <w:adjustRightInd w:val="0"/>
        <w:ind w:firstLine="540"/>
        <w:jc w:val="both"/>
        <w:rPr>
          <w:sz w:val="28"/>
          <w:szCs w:val="28"/>
        </w:rPr>
      </w:pPr>
      <w:r w:rsidRPr="001B6FC5">
        <w:rPr>
          <w:sz w:val="28"/>
          <w:szCs w:val="28"/>
        </w:rPr>
        <w:t xml:space="preserve">5.2.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1B6FC5">
        <w:rPr>
          <w:sz w:val="28"/>
          <w:szCs w:val="28"/>
        </w:rPr>
        <w:t>маломобильные</w:t>
      </w:r>
      <w:proofErr w:type="spellEnd"/>
      <w:r w:rsidRPr="001B6FC5">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43F06" w:rsidRPr="00601169" w:rsidRDefault="0006152D" w:rsidP="00843F06">
      <w:pPr>
        <w:pStyle w:val="ConsPlusNormal"/>
        <w:ind w:firstLine="540"/>
        <w:jc w:val="both"/>
        <w:rPr>
          <w:sz w:val="28"/>
          <w:szCs w:val="28"/>
        </w:rPr>
      </w:pPr>
      <w:r>
        <w:rPr>
          <w:sz w:val="28"/>
          <w:szCs w:val="28"/>
        </w:rPr>
        <w:t>5.3</w:t>
      </w:r>
      <w:r w:rsidR="00843F06" w:rsidRPr="00601169">
        <w:rPr>
          <w:sz w:val="28"/>
          <w:szCs w:val="28"/>
        </w:rPr>
        <w:t xml:space="preserve">.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843F06" w:rsidRPr="00601169">
        <w:rPr>
          <w:sz w:val="28"/>
          <w:szCs w:val="28"/>
        </w:rPr>
        <w:t>маломобильные</w:t>
      </w:r>
      <w:proofErr w:type="spellEnd"/>
      <w:r w:rsidR="00843F06" w:rsidRPr="00601169">
        <w:rPr>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43F06" w:rsidRPr="00601169" w:rsidRDefault="0006152D" w:rsidP="00843F06">
      <w:pPr>
        <w:pStyle w:val="ConsPlusNormal"/>
        <w:ind w:firstLine="540"/>
        <w:jc w:val="both"/>
        <w:rPr>
          <w:sz w:val="28"/>
          <w:szCs w:val="28"/>
        </w:rPr>
      </w:pPr>
      <w:r>
        <w:rPr>
          <w:sz w:val="28"/>
          <w:szCs w:val="28"/>
        </w:rPr>
        <w:t>5.4</w:t>
      </w:r>
      <w:r w:rsidR="00843F06" w:rsidRPr="00601169">
        <w:rPr>
          <w:sz w:val="28"/>
          <w:szCs w:val="28"/>
        </w:rPr>
        <w:t>. Для реализации проектов благоустройства территорий общественных пространств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43F06" w:rsidRPr="00601169" w:rsidRDefault="0006152D" w:rsidP="00843F06">
      <w:pPr>
        <w:pStyle w:val="ConsPlusNormal"/>
        <w:ind w:firstLine="540"/>
        <w:jc w:val="both"/>
        <w:rPr>
          <w:sz w:val="28"/>
          <w:szCs w:val="28"/>
        </w:rPr>
      </w:pPr>
      <w:r>
        <w:rPr>
          <w:sz w:val="28"/>
          <w:szCs w:val="28"/>
        </w:rPr>
        <w:t>5.5</w:t>
      </w:r>
      <w:r w:rsidR="00843F06" w:rsidRPr="00601169">
        <w:rPr>
          <w:sz w:val="28"/>
          <w:szCs w:val="28"/>
        </w:rPr>
        <w:t>.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43F06" w:rsidRPr="00601169" w:rsidRDefault="0006152D" w:rsidP="00843F06">
      <w:pPr>
        <w:pStyle w:val="ConsPlusNormal"/>
        <w:ind w:firstLine="540"/>
        <w:jc w:val="both"/>
        <w:rPr>
          <w:sz w:val="28"/>
          <w:szCs w:val="28"/>
        </w:rPr>
      </w:pPr>
      <w:r>
        <w:rPr>
          <w:sz w:val="28"/>
          <w:szCs w:val="28"/>
        </w:rPr>
        <w:t>5.6</w:t>
      </w:r>
      <w:r w:rsidR="00843F06" w:rsidRPr="00601169">
        <w:rPr>
          <w:sz w:val="28"/>
          <w:szCs w:val="28"/>
        </w:rPr>
        <w:t>. На территории общественных пространств могут размещаться произведения декоративно-прикладного искусства, декоративных водных устройств.</w:t>
      </w:r>
    </w:p>
    <w:p w:rsidR="00FA5314" w:rsidRPr="00712B4A" w:rsidRDefault="00843F06" w:rsidP="00601169">
      <w:pPr>
        <w:pStyle w:val="12"/>
        <w:pageBreakBefore w:val="0"/>
        <w:ind w:left="924" w:hanging="357"/>
      </w:pPr>
      <w:bookmarkStart w:id="57" w:name="_5._Благоустройство_территорий"/>
      <w:bookmarkStart w:id="58" w:name="_Toc493104507"/>
      <w:bookmarkStart w:id="59" w:name="_Toc493105040"/>
      <w:bookmarkStart w:id="60" w:name="_Toc494897640"/>
      <w:bookmarkEnd w:id="57"/>
      <w:r w:rsidRPr="00712B4A">
        <w:t>6. БЛАГОУСТРОЙСТВО ТЕРРИТОРИЙ ЖИЛОГО НАЗНАЧЕНИЯ</w:t>
      </w:r>
      <w:bookmarkEnd w:id="58"/>
      <w:bookmarkEnd w:id="59"/>
      <w:bookmarkEnd w:id="60"/>
    </w:p>
    <w:p w:rsidR="00843F06" w:rsidRPr="00601169" w:rsidRDefault="00712B4A" w:rsidP="00712B4A">
      <w:pPr>
        <w:pStyle w:val="ConsPlusNormal"/>
        <w:ind w:firstLine="540"/>
        <w:jc w:val="both"/>
        <w:rPr>
          <w:sz w:val="28"/>
          <w:szCs w:val="28"/>
        </w:rPr>
      </w:pPr>
      <w:bookmarkStart w:id="61" w:name="_5.2._Памятники,_памятные"/>
      <w:bookmarkEnd w:id="61"/>
      <w:r w:rsidRPr="00601169">
        <w:rPr>
          <w:sz w:val="28"/>
          <w:szCs w:val="28"/>
        </w:rPr>
        <w:t xml:space="preserve">6.1. </w:t>
      </w:r>
      <w:r w:rsidR="00843F06" w:rsidRPr="00601169">
        <w:rPr>
          <w:sz w:val="28"/>
          <w:szCs w:val="28"/>
        </w:rPr>
        <w:t xml:space="preserve">Объектами благоустройства на территориях жилого назначения </w:t>
      </w:r>
      <w:r w:rsidR="00516804">
        <w:rPr>
          <w:sz w:val="28"/>
          <w:szCs w:val="28"/>
        </w:rPr>
        <w:t>в Свердловском</w:t>
      </w:r>
      <w:r w:rsidRPr="00601169">
        <w:rPr>
          <w:sz w:val="28"/>
          <w:szCs w:val="28"/>
        </w:rPr>
        <w:t xml:space="preserve"> городском поселении </w:t>
      </w:r>
      <w:r w:rsidR="00843F06" w:rsidRPr="00601169">
        <w:rPr>
          <w:sz w:val="28"/>
          <w:szCs w:val="28"/>
        </w:rPr>
        <w:t>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43F06" w:rsidRPr="00601169" w:rsidRDefault="00712B4A" w:rsidP="00712B4A">
      <w:pPr>
        <w:pStyle w:val="ConsPlusNormal"/>
        <w:ind w:firstLine="540"/>
        <w:jc w:val="both"/>
        <w:rPr>
          <w:sz w:val="28"/>
          <w:szCs w:val="28"/>
        </w:rPr>
      </w:pPr>
      <w:r w:rsidRPr="00601169">
        <w:rPr>
          <w:sz w:val="28"/>
          <w:szCs w:val="28"/>
        </w:rPr>
        <w:t xml:space="preserve">6.2. </w:t>
      </w:r>
      <w:r w:rsidR="00843F06" w:rsidRPr="00601169">
        <w:rPr>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43F06" w:rsidRPr="00601169" w:rsidRDefault="009A110E" w:rsidP="00712B4A">
      <w:pPr>
        <w:pStyle w:val="ConsPlusNormal"/>
        <w:ind w:firstLine="540"/>
        <w:jc w:val="both"/>
        <w:rPr>
          <w:sz w:val="28"/>
          <w:szCs w:val="28"/>
        </w:rPr>
      </w:pPr>
      <w:r>
        <w:rPr>
          <w:sz w:val="28"/>
          <w:szCs w:val="28"/>
        </w:rPr>
        <w:t>6.3. П</w:t>
      </w:r>
      <w:r w:rsidR="00843F06" w:rsidRPr="00601169">
        <w:rPr>
          <w:sz w:val="28"/>
          <w:szCs w:val="28"/>
        </w:rPr>
        <w:t xml:space="preserve">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w:t>
      </w:r>
      <w:r w:rsidR="00843F06" w:rsidRPr="00601169">
        <w:rPr>
          <w:sz w:val="28"/>
          <w:szCs w:val="28"/>
        </w:rPr>
        <w:lastRenderedPageBreak/>
        <w:t>мусора, осветительное оборудование, носители информации.</w:t>
      </w:r>
    </w:p>
    <w:p w:rsidR="00843F06" w:rsidRPr="00601169" w:rsidRDefault="00712B4A" w:rsidP="00712B4A">
      <w:pPr>
        <w:pStyle w:val="ConsPlusNormal"/>
        <w:ind w:firstLine="540"/>
        <w:jc w:val="both"/>
        <w:rPr>
          <w:sz w:val="28"/>
          <w:szCs w:val="28"/>
        </w:rPr>
      </w:pPr>
      <w:r w:rsidRPr="00601169">
        <w:rPr>
          <w:sz w:val="28"/>
          <w:szCs w:val="28"/>
        </w:rPr>
        <w:t xml:space="preserve">6.4. </w:t>
      </w:r>
      <w:r w:rsidR="00843F06" w:rsidRPr="00601169">
        <w:rPr>
          <w:sz w:val="28"/>
          <w:szCs w:val="28"/>
        </w:rPr>
        <w:t>Возможно размещение средств наружной рекламы, некапитальных нестационарных сооружений.</w:t>
      </w:r>
    </w:p>
    <w:p w:rsidR="00843F06" w:rsidRPr="00601169" w:rsidRDefault="00712B4A" w:rsidP="00712B4A">
      <w:pPr>
        <w:pStyle w:val="ConsPlusNormal"/>
        <w:ind w:firstLine="540"/>
        <w:jc w:val="both"/>
        <w:rPr>
          <w:sz w:val="28"/>
          <w:szCs w:val="28"/>
        </w:rPr>
      </w:pPr>
      <w:r w:rsidRPr="00601169">
        <w:rPr>
          <w:sz w:val="28"/>
          <w:szCs w:val="28"/>
        </w:rPr>
        <w:t xml:space="preserve">6.5. </w:t>
      </w:r>
      <w:r w:rsidR="00843F06" w:rsidRPr="00601169">
        <w:rPr>
          <w:sz w:val="28"/>
          <w:szCs w:val="28"/>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43F06" w:rsidRPr="00601169" w:rsidRDefault="00712B4A" w:rsidP="00712B4A">
      <w:pPr>
        <w:pStyle w:val="ConsPlusNormal"/>
        <w:ind w:firstLine="540"/>
        <w:jc w:val="both"/>
        <w:rPr>
          <w:sz w:val="28"/>
          <w:szCs w:val="28"/>
        </w:rPr>
      </w:pPr>
      <w:r w:rsidRPr="00601169">
        <w:rPr>
          <w:sz w:val="28"/>
          <w:szCs w:val="28"/>
        </w:rPr>
        <w:t xml:space="preserve">6.6. </w:t>
      </w:r>
      <w:r w:rsidR="00843F06" w:rsidRPr="00601169">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43F06" w:rsidRPr="00601169" w:rsidRDefault="00712B4A" w:rsidP="00712B4A">
      <w:pPr>
        <w:pStyle w:val="ConsPlusNormal"/>
        <w:ind w:firstLine="540"/>
        <w:jc w:val="both"/>
        <w:rPr>
          <w:sz w:val="28"/>
          <w:szCs w:val="28"/>
        </w:rPr>
      </w:pPr>
      <w:r w:rsidRPr="00601169">
        <w:rPr>
          <w:sz w:val="28"/>
          <w:szCs w:val="28"/>
        </w:rPr>
        <w:t xml:space="preserve">6.7. </w:t>
      </w:r>
      <w:r w:rsidR="00843F06" w:rsidRPr="00601169">
        <w:rPr>
          <w:sz w:val="28"/>
          <w:szCs w:val="28"/>
        </w:rPr>
        <w:t xml:space="preserve">Безопасность общественных пространств на территориях жилого назначения обеспечивается их </w:t>
      </w:r>
      <w:proofErr w:type="spellStart"/>
      <w:r w:rsidR="00843F06" w:rsidRPr="00601169">
        <w:rPr>
          <w:sz w:val="28"/>
          <w:szCs w:val="28"/>
        </w:rPr>
        <w:t>просматриваемостью</w:t>
      </w:r>
      <w:proofErr w:type="spellEnd"/>
      <w:r w:rsidR="00843F06" w:rsidRPr="00601169">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843F06" w:rsidRPr="00601169" w:rsidRDefault="00712B4A" w:rsidP="00712B4A">
      <w:pPr>
        <w:pStyle w:val="ConsPlusNormal"/>
        <w:ind w:firstLine="540"/>
        <w:jc w:val="both"/>
        <w:rPr>
          <w:sz w:val="28"/>
          <w:szCs w:val="28"/>
        </w:rPr>
      </w:pPr>
      <w:r w:rsidRPr="00601169">
        <w:rPr>
          <w:sz w:val="28"/>
          <w:szCs w:val="28"/>
        </w:rPr>
        <w:t xml:space="preserve">6.8. </w:t>
      </w:r>
      <w:r w:rsidR="00843F06" w:rsidRPr="00601169">
        <w:rPr>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43F06" w:rsidRPr="00601169" w:rsidRDefault="00712B4A" w:rsidP="00712B4A">
      <w:pPr>
        <w:pStyle w:val="ConsPlusNormal"/>
        <w:ind w:firstLine="540"/>
        <w:jc w:val="both"/>
        <w:rPr>
          <w:sz w:val="28"/>
          <w:szCs w:val="28"/>
        </w:rPr>
      </w:pPr>
      <w:r w:rsidRPr="00601169">
        <w:rPr>
          <w:sz w:val="28"/>
          <w:szCs w:val="28"/>
        </w:rPr>
        <w:t xml:space="preserve">6.9. </w:t>
      </w:r>
      <w:proofErr w:type="gramStart"/>
      <w:r w:rsidR="00843F06" w:rsidRPr="00601169">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843F06" w:rsidRPr="00601169">
        <w:rPr>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843F06" w:rsidRPr="00601169" w:rsidRDefault="00712B4A" w:rsidP="00712B4A">
      <w:pPr>
        <w:pStyle w:val="ConsPlusNormal"/>
        <w:ind w:firstLine="540"/>
        <w:jc w:val="both"/>
        <w:rPr>
          <w:sz w:val="28"/>
          <w:szCs w:val="28"/>
        </w:rPr>
      </w:pPr>
      <w:r w:rsidRPr="00601169">
        <w:rPr>
          <w:sz w:val="28"/>
          <w:szCs w:val="28"/>
        </w:rPr>
        <w:t xml:space="preserve">6.10. </w:t>
      </w:r>
      <w:r w:rsidR="00843F06" w:rsidRPr="00601169">
        <w:rPr>
          <w:sz w:val="28"/>
          <w:szCs w:val="28"/>
        </w:rP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43F06" w:rsidRPr="00601169" w:rsidRDefault="00712B4A" w:rsidP="00712B4A">
      <w:pPr>
        <w:pStyle w:val="ConsPlusNormal"/>
        <w:ind w:firstLine="540"/>
        <w:jc w:val="both"/>
        <w:rPr>
          <w:sz w:val="28"/>
          <w:szCs w:val="28"/>
        </w:rPr>
      </w:pPr>
      <w:r w:rsidRPr="00601169">
        <w:rPr>
          <w:sz w:val="28"/>
          <w:szCs w:val="28"/>
        </w:rPr>
        <w:t xml:space="preserve">6.11. </w:t>
      </w:r>
      <w:r w:rsidR="00843F06" w:rsidRPr="00601169">
        <w:rPr>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43F06" w:rsidRPr="00601169" w:rsidRDefault="00712B4A" w:rsidP="00712B4A">
      <w:pPr>
        <w:pStyle w:val="ConsPlusNormal"/>
        <w:ind w:firstLine="540"/>
        <w:jc w:val="both"/>
        <w:rPr>
          <w:sz w:val="28"/>
          <w:szCs w:val="28"/>
        </w:rPr>
      </w:pPr>
      <w:r w:rsidRPr="00601169">
        <w:rPr>
          <w:sz w:val="28"/>
          <w:szCs w:val="28"/>
        </w:rPr>
        <w:t xml:space="preserve">6.12. </w:t>
      </w:r>
      <w:r w:rsidR="00843F06" w:rsidRPr="00601169">
        <w:rPr>
          <w:sz w:val="28"/>
          <w:szCs w:val="28"/>
        </w:rPr>
        <w:t>В перечень элементов благоустройства на участке длительного и кратковременного хранения автотранспортных сре</w:t>
      </w:r>
      <w:proofErr w:type="gramStart"/>
      <w:r w:rsidR="00843F06" w:rsidRPr="00601169">
        <w:rPr>
          <w:sz w:val="28"/>
          <w:szCs w:val="28"/>
        </w:rPr>
        <w:t>дств вкл</w:t>
      </w:r>
      <w:proofErr w:type="gramEnd"/>
      <w:r w:rsidR="00843F06" w:rsidRPr="00601169">
        <w:rPr>
          <w:sz w:val="28"/>
          <w:szCs w:val="28"/>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F06" w:rsidRPr="00601169" w:rsidRDefault="00712B4A" w:rsidP="00712B4A">
      <w:pPr>
        <w:pStyle w:val="ConsPlusNormal"/>
        <w:ind w:firstLine="540"/>
        <w:jc w:val="both"/>
        <w:rPr>
          <w:sz w:val="28"/>
          <w:szCs w:val="28"/>
        </w:rPr>
      </w:pPr>
      <w:r w:rsidRPr="00601169">
        <w:rPr>
          <w:sz w:val="28"/>
          <w:szCs w:val="28"/>
        </w:rPr>
        <w:t>6.</w:t>
      </w:r>
      <w:r w:rsidR="00273FA9">
        <w:rPr>
          <w:sz w:val="28"/>
          <w:szCs w:val="28"/>
        </w:rPr>
        <w:t>1</w:t>
      </w:r>
      <w:r w:rsidRPr="00601169">
        <w:rPr>
          <w:sz w:val="28"/>
          <w:szCs w:val="28"/>
        </w:rPr>
        <w:t xml:space="preserve">3. </w:t>
      </w:r>
      <w:r w:rsidR="00843F06" w:rsidRPr="00601169">
        <w:rPr>
          <w:sz w:val="28"/>
          <w:szCs w:val="28"/>
        </w:rPr>
        <w:t>Благоустройство участка территории, автостоянок представляется твердым видом покрытия дорожек и проездов, осветительным оборудованием.</w:t>
      </w:r>
    </w:p>
    <w:p w:rsidR="00712B4A" w:rsidRPr="00FA70DC" w:rsidRDefault="00FA70DC" w:rsidP="00601169">
      <w:pPr>
        <w:pStyle w:val="12"/>
        <w:pageBreakBefore w:val="0"/>
        <w:ind w:left="924" w:hanging="357"/>
      </w:pPr>
      <w:bookmarkStart w:id="62" w:name="_Toc493104508"/>
      <w:bookmarkStart w:id="63" w:name="_Toc493105041"/>
      <w:bookmarkStart w:id="64" w:name="_Toc494897641"/>
      <w:r w:rsidRPr="00FA70DC">
        <w:lastRenderedPageBreak/>
        <w:t>7. БЛАГОУСТРОЙСТВО ТЕРРИТОРИЙ РЕКРЕАЦИОННОГО НАЗНАЧЕНИЯ</w:t>
      </w:r>
      <w:bookmarkEnd w:id="62"/>
      <w:bookmarkEnd w:id="63"/>
      <w:bookmarkEnd w:id="64"/>
    </w:p>
    <w:p w:rsidR="00FA70DC" w:rsidRPr="00601169" w:rsidRDefault="00CB42E5" w:rsidP="00FA70DC">
      <w:pPr>
        <w:pStyle w:val="ConsPlusNormal"/>
        <w:ind w:firstLine="709"/>
        <w:jc w:val="both"/>
        <w:rPr>
          <w:sz w:val="28"/>
          <w:szCs w:val="28"/>
        </w:rPr>
      </w:pPr>
      <w:r w:rsidRPr="00601169">
        <w:rPr>
          <w:sz w:val="28"/>
          <w:szCs w:val="28"/>
        </w:rPr>
        <w:t xml:space="preserve">7.1. </w:t>
      </w:r>
      <w:r w:rsidR="00FA70DC" w:rsidRPr="00601169">
        <w:rPr>
          <w:sz w:val="28"/>
          <w:szCs w:val="28"/>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A70DC" w:rsidRPr="00601169" w:rsidRDefault="00CB42E5" w:rsidP="00FA70DC">
      <w:pPr>
        <w:pStyle w:val="ConsPlusNormal"/>
        <w:ind w:firstLine="709"/>
        <w:jc w:val="both"/>
        <w:rPr>
          <w:sz w:val="28"/>
          <w:szCs w:val="28"/>
        </w:rPr>
      </w:pPr>
      <w:r w:rsidRPr="00601169">
        <w:rPr>
          <w:sz w:val="28"/>
          <w:szCs w:val="28"/>
        </w:rPr>
        <w:t xml:space="preserve">7.2. </w:t>
      </w:r>
      <w:r w:rsidR="00FA70DC" w:rsidRPr="00601169">
        <w:rPr>
          <w:sz w:val="28"/>
          <w:szCs w:val="28"/>
        </w:rPr>
        <w:t>При реконструкции объектов рекреации предусматривается:</w:t>
      </w:r>
    </w:p>
    <w:p w:rsidR="00FA70DC" w:rsidRPr="00601169" w:rsidRDefault="00FA70DC" w:rsidP="009E525F">
      <w:pPr>
        <w:pStyle w:val="ConsPlusNorma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r w:rsidRPr="00601169">
        <w:rPr>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A70DC" w:rsidRPr="00601169" w:rsidRDefault="00FA70DC" w:rsidP="009E525F">
      <w:pPr>
        <w:pStyle w:val="ConsPlusNorma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r w:rsidRPr="00601169">
        <w:rPr>
          <w:sz w:val="28"/>
          <w:szCs w:val="28"/>
        </w:rPr>
        <w:t xml:space="preserve">для парков и садов: реконструкцию планировочной структуры (например, изменение плотности дорожной сети), </w:t>
      </w:r>
      <w:proofErr w:type="spellStart"/>
      <w:r w:rsidRPr="00601169">
        <w:rPr>
          <w:sz w:val="28"/>
          <w:szCs w:val="28"/>
        </w:rPr>
        <w:t>разреживание</w:t>
      </w:r>
      <w:proofErr w:type="spellEnd"/>
      <w:r w:rsidRPr="00601169">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73FA9" w:rsidRDefault="00FA70DC" w:rsidP="00273FA9">
      <w:pPr>
        <w:pStyle w:val="ConsPlusNorma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r w:rsidRPr="00601169">
        <w:rPr>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961E4" w:rsidRPr="00930D08" w:rsidRDefault="00F961E4" w:rsidP="00930D08">
      <w:pPr>
        <w:pStyle w:val="ConsPlusNormal"/>
        <w:ind w:firstLine="709"/>
        <w:jc w:val="both"/>
        <w:rPr>
          <w:b/>
          <w:sz w:val="28"/>
          <w:szCs w:val="28"/>
        </w:rPr>
      </w:pPr>
      <w:r w:rsidRPr="00930D08">
        <w:rPr>
          <w:b/>
          <w:sz w:val="28"/>
          <w:szCs w:val="28"/>
        </w:rPr>
        <w:t>7.3. Зоны отдыха</w:t>
      </w:r>
    </w:p>
    <w:p w:rsidR="00FA70DC" w:rsidRPr="00601169" w:rsidRDefault="00CB42E5" w:rsidP="00406739">
      <w:pPr>
        <w:pStyle w:val="ConsPlusNormal"/>
        <w:ind w:firstLine="709"/>
        <w:jc w:val="both"/>
        <w:rPr>
          <w:sz w:val="28"/>
          <w:szCs w:val="28"/>
        </w:rPr>
      </w:pPr>
      <w:r w:rsidRPr="00601169">
        <w:rPr>
          <w:sz w:val="28"/>
          <w:szCs w:val="28"/>
        </w:rPr>
        <w:t>7.3.</w:t>
      </w:r>
      <w:r w:rsidR="00F961E4">
        <w:rPr>
          <w:sz w:val="28"/>
          <w:szCs w:val="28"/>
        </w:rPr>
        <w:t>1.</w:t>
      </w:r>
      <w:r w:rsidRPr="00601169">
        <w:rPr>
          <w:sz w:val="28"/>
          <w:szCs w:val="28"/>
        </w:rPr>
        <w:t xml:space="preserve"> </w:t>
      </w:r>
      <w:r w:rsidR="00FA70DC" w:rsidRPr="00601169">
        <w:rPr>
          <w:sz w:val="28"/>
          <w:szCs w:val="28"/>
        </w:rPr>
        <w:t>На территориях, предназначенных и обустроенных для организации активного массового отдыха, купания и рекреации (зона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A70DC" w:rsidRPr="00601169" w:rsidRDefault="00F961E4" w:rsidP="00406739">
      <w:pPr>
        <w:pStyle w:val="ConsPlusNormal"/>
        <w:ind w:firstLine="709"/>
        <w:jc w:val="both"/>
        <w:rPr>
          <w:sz w:val="28"/>
          <w:szCs w:val="28"/>
        </w:rPr>
      </w:pPr>
      <w:r>
        <w:rPr>
          <w:sz w:val="28"/>
          <w:szCs w:val="28"/>
        </w:rPr>
        <w:t>7.3</w:t>
      </w:r>
      <w:r w:rsidR="00CB42E5" w:rsidRPr="00601169">
        <w:rPr>
          <w:sz w:val="28"/>
          <w:szCs w:val="28"/>
        </w:rPr>
        <w:t>.</w:t>
      </w:r>
      <w:r>
        <w:rPr>
          <w:sz w:val="28"/>
          <w:szCs w:val="28"/>
        </w:rPr>
        <w:t xml:space="preserve">2. </w:t>
      </w:r>
      <w:proofErr w:type="gramStart"/>
      <w:r w:rsidR="00FA70DC" w:rsidRPr="00601169">
        <w:rPr>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A70DC" w:rsidRPr="00601169" w:rsidRDefault="00F961E4" w:rsidP="00406739">
      <w:pPr>
        <w:pStyle w:val="ConsPlusNormal"/>
        <w:ind w:firstLine="709"/>
        <w:jc w:val="both"/>
        <w:rPr>
          <w:sz w:val="28"/>
          <w:szCs w:val="28"/>
        </w:rPr>
      </w:pPr>
      <w:r>
        <w:rPr>
          <w:sz w:val="28"/>
          <w:szCs w:val="28"/>
        </w:rPr>
        <w:t>7.3</w:t>
      </w:r>
      <w:r w:rsidR="00CB42E5" w:rsidRPr="00601169">
        <w:rPr>
          <w:sz w:val="28"/>
          <w:szCs w:val="28"/>
        </w:rPr>
        <w:t>.</w:t>
      </w:r>
      <w:r>
        <w:rPr>
          <w:sz w:val="28"/>
          <w:szCs w:val="28"/>
        </w:rPr>
        <w:t>3.</w:t>
      </w:r>
      <w:r w:rsidR="00CB42E5" w:rsidRPr="00601169">
        <w:rPr>
          <w:sz w:val="28"/>
          <w:szCs w:val="28"/>
        </w:rPr>
        <w:t xml:space="preserve"> </w:t>
      </w:r>
      <w:r w:rsidR="00FA70DC" w:rsidRPr="00601169">
        <w:rPr>
          <w:sz w:val="28"/>
          <w:szCs w:val="28"/>
        </w:rPr>
        <w:t>При проектировании озеленения территории объектов требуется:</w:t>
      </w:r>
    </w:p>
    <w:p w:rsidR="00FA70DC" w:rsidRPr="00601169" w:rsidRDefault="00FA70DC" w:rsidP="009E525F">
      <w:pPr>
        <w:pStyle w:val="ConsPlusNorma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r w:rsidRPr="00601169">
        <w:rPr>
          <w:sz w:val="28"/>
          <w:szCs w:val="28"/>
        </w:rPr>
        <w:t>произвести оценку существующей растительности, состояния древесных растений и травянистого покрова;</w:t>
      </w:r>
    </w:p>
    <w:p w:rsidR="00FA70DC" w:rsidRPr="00601169" w:rsidRDefault="00FA70DC" w:rsidP="009E525F">
      <w:pPr>
        <w:pStyle w:val="ConsPlusNorma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r w:rsidRPr="00601169">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A70DC" w:rsidRPr="00601169" w:rsidRDefault="00FA70DC" w:rsidP="009E525F">
      <w:pPr>
        <w:pStyle w:val="ConsPlusNorma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r w:rsidRPr="00601169">
        <w:rPr>
          <w:sz w:val="28"/>
          <w:szCs w:val="28"/>
        </w:rPr>
        <w:t>обеспечивать сохранение травяного покрова, древесно-кустарниковой и прибрежной растительности не менее</w:t>
      </w:r>
      <w:proofErr w:type="gramStart"/>
      <w:r w:rsidRPr="00601169">
        <w:rPr>
          <w:sz w:val="28"/>
          <w:szCs w:val="28"/>
        </w:rPr>
        <w:t>,</w:t>
      </w:r>
      <w:proofErr w:type="gramEnd"/>
      <w:r w:rsidRPr="00601169">
        <w:rPr>
          <w:sz w:val="28"/>
          <w:szCs w:val="28"/>
        </w:rPr>
        <w:t xml:space="preserve"> чем на 80% общей площади зоны отдыха;</w:t>
      </w:r>
    </w:p>
    <w:p w:rsidR="00FA70DC" w:rsidRPr="00601169" w:rsidRDefault="00FA70DC" w:rsidP="009E525F">
      <w:pPr>
        <w:pStyle w:val="ConsPlusNorma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r w:rsidRPr="00601169">
        <w:rPr>
          <w:sz w:val="28"/>
          <w:szCs w:val="28"/>
        </w:rPr>
        <w:t xml:space="preserve">обеспечивать озеленение и формирование берегов водоема </w:t>
      </w:r>
      <w:r w:rsidRPr="00601169">
        <w:rPr>
          <w:sz w:val="28"/>
          <w:szCs w:val="28"/>
        </w:rPr>
        <w:lastRenderedPageBreak/>
        <w:t>(берегоукрепительный пояс на оползневых и эродируемых склонах, склоновые водозадерживающие пояса - головной дренаж и пр.);</w:t>
      </w:r>
    </w:p>
    <w:p w:rsidR="00FA70DC" w:rsidRPr="00601169" w:rsidRDefault="00FA70DC" w:rsidP="009E525F">
      <w:pPr>
        <w:pStyle w:val="ConsPlusNormal"/>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8"/>
          <w:szCs w:val="28"/>
        </w:rPr>
      </w:pPr>
      <w:r w:rsidRPr="00601169">
        <w:rPr>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A70DC" w:rsidRDefault="00F961E4" w:rsidP="00FA70DC">
      <w:pPr>
        <w:pStyle w:val="ConsPlusNormal"/>
        <w:ind w:firstLine="709"/>
        <w:jc w:val="both"/>
        <w:rPr>
          <w:sz w:val="28"/>
          <w:szCs w:val="28"/>
        </w:rPr>
      </w:pPr>
      <w:r>
        <w:rPr>
          <w:sz w:val="28"/>
          <w:szCs w:val="28"/>
        </w:rPr>
        <w:t>7.3</w:t>
      </w:r>
      <w:r w:rsidR="00CB42E5" w:rsidRPr="00601169">
        <w:rPr>
          <w:sz w:val="28"/>
          <w:szCs w:val="28"/>
        </w:rPr>
        <w:t>.</w:t>
      </w:r>
      <w:r>
        <w:rPr>
          <w:sz w:val="28"/>
          <w:szCs w:val="28"/>
        </w:rPr>
        <w:t>4.</w:t>
      </w:r>
      <w:r w:rsidR="00CB42E5" w:rsidRPr="00601169">
        <w:rPr>
          <w:sz w:val="28"/>
          <w:szCs w:val="28"/>
        </w:rPr>
        <w:t xml:space="preserve"> </w:t>
      </w:r>
      <w:r w:rsidR="00FA70DC" w:rsidRPr="00601169">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77740" w:rsidRPr="00930D08" w:rsidRDefault="00F961E4" w:rsidP="00930D08">
      <w:pPr>
        <w:pStyle w:val="ConsPlusNormal"/>
        <w:ind w:firstLine="709"/>
        <w:jc w:val="both"/>
        <w:rPr>
          <w:b/>
          <w:sz w:val="28"/>
          <w:szCs w:val="28"/>
        </w:rPr>
      </w:pPr>
      <w:r w:rsidRPr="00930D08">
        <w:rPr>
          <w:b/>
          <w:sz w:val="28"/>
          <w:szCs w:val="28"/>
        </w:rPr>
        <w:t>7.4. Парки</w:t>
      </w:r>
      <w:r w:rsidR="00477740" w:rsidRPr="00930D08">
        <w:rPr>
          <w:b/>
          <w:sz w:val="28"/>
          <w:szCs w:val="28"/>
        </w:rPr>
        <w:t xml:space="preserve"> </w:t>
      </w:r>
    </w:p>
    <w:p w:rsidR="00477740" w:rsidRPr="00B361A8" w:rsidRDefault="00477740" w:rsidP="00477740">
      <w:pPr>
        <w:pStyle w:val="ConsPlusNormal"/>
        <w:ind w:firstLine="709"/>
        <w:jc w:val="both"/>
        <w:rPr>
          <w:sz w:val="28"/>
          <w:szCs w:val="28"/>
          <w:highlight w:val="yellow"/>
        </w:rPr>
      </w:pPr>
      <w:r>
        <w:rPr>
          <w:sz w:val="28"/>
          <w:szCs w:val="28"/>
        </w:rPr>
        <w:t>7.</w:t>
      </w:r>
      <w:r w:rsidRPr="00477740">
        <w:rPr>
          <w:sz w:val="28"/>
          <w:szCs w:val="28"/>
        </w:rPr>
        <w:t>4</w:t>
      </w:r>
      <w:r>
        <w:rPr>
          <w:sz w:val="28"/>
          <w:szCs w:val="28"/>
        </w:rPr>
        <w:t>.</w:t>
      </w:r>
      <w:r w:rsidRPr="00477740">
        <w:rPr>
          <w:sz w:val="28"/>
          <w:szCs w:val="28"/>
        </w:rPr>
        <w:t xml:space="preserve">1. </w:t>
      </w:r>
      <w:r w:rsidRPr="00601169">
        <w:rPr>
          <w:sz w:val="28"/>
          <w:szCs w:val="28"/>
        </w:rPr>
        <w:t xml:space="preserve">На территории </w:t>
      </w:r>
      <w:r>
        <w:rPr>
          <w:sz w:val="28"/>
          <w:szCs w:val="28"/>
        </w:rPr>
        <w:t>Свердловского городского поселения</w:t>
      </w:r>
      <w:r w:rsidRPr="00601169">
        <w:rPr>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r w:rsidRPr="00601169">
        <w:rPr>
          <w:sz w:val="28"/>
          <w:szCs w:val="28"/>
          <w:highlight w:val="yellow"/>
        </w:rPr>
        <w:t xml:space="preserve"> </w:t>
      </w:r>
    </w:p>
    <w:p w:rsidR="00FA70DC" w:rsidRPr="00601169" w:rsidRDefault="00B361A8" w:rsidP="00FA70DC">
      <w:pPr>
        <w:pStyle w:val="ConsPlusNormal"/>
        <w:ind w:firstLine="709"/>
        <w:jc w:val="both"/>
        <w:rPr>
          <w:sz w:val="28"/>
          <w:szCs w:val="28"/>
        </w:rPr>
      </w:pPr>
      <w:r>
        <w:rPr>
          <w:sz w:val="28"/>
          <w:szCs w:val="28"/>
        </w:rPr>
        <w:t>7.</w:t>
      </w:r>
      <w:r w:rsidRPr="00B361A8">
        <w:rPr>
          <w:sz w:val="28"/>
          <w:szCs w:val="28"/>
        </w:rPr>
        <w:t>4</w:t>
      </w:r>
      <w:r w:rsidR="00CB42E5" w:rsidRPr="00601169">
        <w:rPr>
          <w:sz w:val="28"/>
          <w:szCs w:val="28"/>
        </w:rPr>
        <w:t>.</w:t>
      </w:r>
      <w:r w:rsidRPr="00B361A8">
        <w:rPr>
          <w:sz w:val="28"/>
          <w:szCs w:val="28"/>
        </w:rPr>
        <w:t>2.</w:t>
      </w:r>
      <w:r w:rsidR="00CB42E5" w:rsidRPr="00601169">
        <w:rPr>
          <w:sz w:val="28"/>
          <w:szCs w:val="28"/>
        </w:rPr>
        <w:t xml:space="preserve"> </w:t>
      </w:r>
      <w:r w:rsidR="00FA70DC" w:rsidRPr="00601169">
        <w:rPr>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A70DC" w:rsidRPr="007657ED" w:rsidRDefault="00B361A8" w:rsidP="00FA70DC">
      <w:pPr>
        <w:pStyle w:val="ConsPlusNormal"/>
        <w:ind w:firstLine="709"/>
        <w:jc w:val="both"/>
        <w:rPr>
          <w:sz w:val="28"/>
          <w:szCs w:val="28"/>
        </w:rPr>
      </w:pPr>
      <w:r>
        <w:rPr>
          <w:sz w:val="28"/>
          <w:szCs w:val="28"/>
        </w:rPr>
        <w:t>7.</w:t>
      </w:r>
      <w:r w:rsidRPr="00B361A8">
        <w:rPr>
          <w:sz w:val="28"/>
          <w:szCs w:val="28"/>
        </w:rPr>
        <w:t>4</w:t>
      </w:r>
      <w:r w:rsidR="00CB42E5" w:rsidRPr="00601169">
        <w:rPr>
          <w:sz w:val="28"/>
          <w:szCs w:val="28"/>
        </w:rPr>
        <w:t>.</w:t>
      </w:r>
      <w:r w:rsidRPr="00B361A8">
        <w:rPr>
          <w:sz w:val="28"/>
          <w:szCs w:val="28"/>
        </w:rPr>
        <w:t>3.</w:t>
      </w:r>
      <w:r w:rsidR="00CB42E5" w:rsidRPr="00601169">
        <w:rPr>
          <w:sz w:val="28"/>
          <w:szCs w:val="28"/>
        </w:rPr>
        <w:t xml:space="preserve"> </w:t>
      </w:r>
      <w:r w:rsidR="00FA70DC" w:rsidRPr="00601169">
        <w:rPr>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00FA70DC" w:rsidRPr="00601169">
        <w:rPr>
          <w:sz w:val="28"/>
          <w:szCs w:val="28"/>
        </w:rPr>
        <w:t>Применяются  различные виды и приемы озеленения: вертикального (</w:t>
      </w:r>
      <w:proofErr w:type="spellStart"/>
      <w:r w:rsidR="00FA70DC" w:rsidRPr="00601169">
        <w:rPr>
          <w:sz w:val="28"/>
          <w:szCs w:val="28"/>
        </w:rPr>
        <w:t>перголы</w:t>
      </w:r>
      <w:proofErr w:type="spellEnd"/>
      <w:r w:rsidR="00FA70DC" w:rsidRPr="00601169">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361A8" w:rsidRPr="00B361A8" w:rsidRDefault="00B361A8" w:rsidP="00FA70DC">
      <w:pPr>
        <w:pStyle w:val="ConsPlusNormal"/>
        <w:ind w:firstLine="709"/>
        <w:jc w:val="both"/>
        <w:rPr>
          <w:sz w:val="28"/>
          <w:szCs w:val="28"/>
        </w:rPr>
      </w:pPr>
      <w:r w:rsidRPr="00B361A8">
        <w:rPr>
          <w:sz w:val="28"/>
          <w:szCs w:val="28"/>
        </w:rPr>
        <w:t xml:space="preserve">7.4.4. </w:t>
      </w:r>
      <w:r>
        <w:rPr>
          <w:sz w:val="28"/>
          <w:szCs w:val="28"/>
        </w:rPr>
        <w:t>Состав и количество парковых сооружений, элементы благоустройства в специализированных парках зависит от тематической направленности парка, определяется заданием на проектирование и проектным решением.</w:t>
      </w:r>
    </w:p>
    <w:p w:rsidR="00FA70DC" w:rsidRPr="00601169" w:rsidRDefault="00FA70DC" w:rsidP="00FA70DC">
      <w:pPr>
        <w:pStyle w:val="ConsPlusNormal"/>
        <w:ind w:firstLine="709"/>
        <w:jc w:val="both"/>
        <w:rPr>
          <w:sz w:val="28"/>
          <w:szCs w:val="28"/>
        </w:rPr>
      </w:pPr>
      <w:r w:rsidRPr="00601169">
        <w:rPr>
          <w:sz w:val="28"/>
          <w:szCs w:val="28"/>
        </w:rPr>
        <w:t xml:space="preserve"> </w:t>
      </w:r>
      <w:r w:rsidR="00FA05EE">
        <w:rPr>
          <w:sz w:val="28"/>
          <w:szCs w:val="28"/>
        </w:rPr>
        <w:t>7.4</w:t>
      </w:r>
      <w:r w:rsidR="00CB42E5" w:rsidRPr="00601169">
        <w:rPr>
          <w:sz w:val="28"/>
          <w:szCs w:val="28"/>
        </w:rPr>
        <w:t>.</w:t>
      </w:r>
      <w:r w:rsidR="00FA05EE">
        <w:rPr>
          <w:sz w:val="28"/>
          <w:szCs w:val="28"/>
        </w:rPr>
        <w:t>5.</w:t>
      </w:r>
      <w:r w:rsidR="00CB42E5" w:rsidRPr="00601169">
        <w:rPr>
          <w:sz w:val="28"/>
          <w:szCs w:val="28"/>
        </w:rPr>
        <w:t xml:space="preserve"> </w:t>
      </w:r>
      <w:r w:rsidRPr="00601169">
        <w:rPr>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A70DC" w:rsidRPr="00601169" w:rsidRDefault="00FA05EE" w:rsidP="00FA70DC">
      <w:pPr>
        <w:pStyle w:val="ConsPlusNormal"/>
        <w:ind w:firstLine="709"/>
        <w:jc w:val="both"/>
        <w:rPr>
          <w:sz w:val="28"/>
          <w:szCs w:val="28"/>
        </w:rPr>
      </w:pPr>
      <w:r>
        <w:rPr>
          <w:sz w:val="28"/>
          <w:szCs w:val="28"/>
        </w:rPr>
        <w:t>7.4</w:t>
      </w:r>
      <w:r w:rsidR="00CB42E5" w:rsidRPr="00601169">
        <w:rPr>
          <w:sz w:val="28"/>
          <w:szCs w:val="28"/>
        </w:rPr>
        <w:t>.</w:t>
      </w:r>
      <w:r>
        <w:rPr>
          <w:sz w:val="28"/>
          <w:szCs w:val="28"/>
        </w:rPr>
        <w:t>6.</w:t>
      </w:r>
      <w:r w:rsidR="00CB42E5" w:rsidRPr="00601169">
        <w:rPr>
          <w:sz w:val="28"/>
          <w:szCs w:val="28"/>
        </w:rPr>
        <w:t xml:space="preserve"> </w:t>
      </w:r>
      <w:r w:rsidR="00FA70DC" w:rsidRPr="00601169">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651A6" w:rsidRDefault="00FA05EE" w:rsidP="00E651A6">
      <w:pPr>
        <w:pStyle w:val="ConsPlusNormal"/>
        <w:ind w:firstLine="709"/>
        <w:jc w:val="both"/>
        <w:rPr>
          <w:sz w:val="28"/>
          <w:szCs w:val="28"/>
        </w:rPr>
      </w:pPr>
      <w:r>
        <w:rPr>
          <w:sz w:val="28"/>
          <w:szCs w:val="28"/>
        </w:rPr>
        <w:t>7.4</w:t>
      </w:r>
      <w:r w:rsidR="00E651A6" w:rsidRPr="00601169">
        <w:rPr>
          <w:sz w:val="28"/>
          <w:szCs w:val="28"/>
        </w:rPr>
        <w:t>.</w:t>
      </w:r>
      <w:r>
        <w:rPr>
          <w:sz w:val="28"/>
          <w:szCs w:val="28"/>
        </w:rPr>
        <w:t>7.</w:t>
      </w:r>
      <w:r w:rsidR="00E651A6" w:rsidRPr="00601169">
        <w:rPr>
          <w:sz w:val="28"/>
          <w:szCs w:val="28"/>
        </w:rPr>
        <w:t xml:space="preserve"> </w:t>
      </w:r>
      <w:r w:rsidR="00E651A6">
        <w:rPr>
          <w:sz w:val="28"/>
          <w:szCs w:val="28"/>
        </w:rPr>
        <w:t>В парках в</w:t>
      </w:r>
      <w:r w:rsidR="00E651A6" w:rsidRPr="00601169">
        <w:rPr>
          <w:sz w:val="28"/>
          <w:szCs w:val="28"/>
        </w:rPr>
        <w:t>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A05EE" w:rsidRPr="001B6FC5" w:rsidRDefault="00FA05EE" w:rsidP="00930D08">
      <w:pPr>
        <w:autoSpaceDE w:val="0"/>
        <w:autoSpaceDN w:val="0"/>
        <w:adjustRightInd w:val="0"/>
        <w:ind w:firstLine="397"/>
        <w:jc w:val="both"/>
        <w:rPr>
          <w:sz w:val="28"/>
          <w:szCs w:val="28"/>
        </w:rPr>
      </w:pPr>
      <w:r w:rsidRPr="001B6FC5">
        <w:rPr>
          <w:sz w:val="28"/>
          <w:szCs w:val="28"/>
        </w:rPr>
        <w:t>7.4.8.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77740" w:rsidRPr="00930D08" w:rsidRDefault="00FA05EE" w:rsidP="00930D08">
      <w:pPr>
        <w:pStyle w:val="ConsPlusNormal"/>
        <w:ind w:firstLine="397"/>
        <w:jc w:val="both"/>
        <w:rPr>
          <w:b/>
          <w:sz w:val="28"/>
          <w:szCs w:val="28"/>
        </w:rPr>
      </w:pPr>
      <w:r w:rsidRPr="00930D08">
        <w:rPr>
          <w:b/>
          <w:sz w:val="28"/>
          <w:szCs w:val="28"/>
        </w:rPr>
        <w:t>7.5. Сады</w:t>
      </w:r>
    </w:p>
    <w:p w:rsidR="00FA70DC" w:rsidRPr="00601169" w:rsidRDefault="008666B8" w:rsidP="00AB2C73">
      <w:pPr>
        <w:pStyle w:val="ConsPlusNormal"/>
        <w:ind w:firstLine="397"/>
        <w:jc w:val="both"/>
        <w:rPr>
          <w:sz w:val="28"/>
          <w:szCs w:val="28"/>
        </w:rPr>
      </w:pPr>
      <w:r>
        <w:rPr>
          <w:sz w:val="28"/>
          <w:szCs w:val="28"/>
        </w:rPr>
        <w:lastRenderedPageBreak/>
        <w:t>7.5</w:t>
      </w:r>
      <w:r w:rsidR="00CB42E5" w:rsidRPr="00601169">
        <w:rPr>
          <w:sz w:val="28"/>
          <w:szCs w:val="28"/>
        </w:rPr>
        <w:t>.</w:t>
      </w:r>
      <w:r>
        <w:rPr>
          <w:sz w:val="28"/>
          <w:szCs w:val="28"/>
        </w:rPr>
        <w:t>1.</w:t>
      </w:r>
      <w:r w:rsidR="00CB42E5" w:rsidRPr="00601169">
        <w:rPr>
          <w:sz w:val="28"/>
          <w:szCs w:val="28"/>
        </w:rPr>
        <w:t xml:space="preserve"> </w:t>
      </w:r>
      <w:proofErr w:type="gramStart"/>
      <w:r w:rsidR="00FA70DC" w:rsidRPr="00601169">
        <w:rPr>
          <w:sz w:val="28"/>
          <w:szCs w:val="28"/>
        </w:rPr>
        <w:t xml:space="preserve">На территории </w:t>
      </w:r>
      <w:r w:rsidR="004F1B5F">
        <w:rPr>
          <w:sz w:val="28"/>
          <w:szCs w:val="28"/>
        </w:rPr>
        <w:t>Свердловского</w:t>
      </w:r>
      <w:r w:rsidR="00E651A6">
        <w:rPr>
          <w:sz w:val="28"/>
          <w:szCs w:val="28"/>
        </w:rPr>
        <w:t xml:space="preserve"> городского поселения</w:t>
      </w:r>
      <w:r w:rsidR="00FA70DC" w:rsidRPr="00601169">
        <w:rPr>
          <w:sz w:val="28"/>
          <w:szCs w:val="28"/>
        </w:rPr>
        <w:t xml:space="preserve"> могут формироваться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00FA70DC" w:rsidRPr="00601169">
        <w:rPr>
          <w:sz w:val="28"/>
          <w:szCs w:val="28"/>
        </w:rPr>
        <w:t xml:space="preserve"> условий) и др.</w:t>
      </w:r>
    </w:p>
    <w:p w:rsidR="008D36F9" w:rsidRDefault="008666B8" w:rsidP="00AB2C73">
      <w:pPr>
        <w:pStyle w:val="ConsPlusNormal"/>
        <w:ind w:firstLine="397"/>
        <w:jc w:val="both"/>
        <w:rPr>
          <w:sz w:val="28"/>
          <w:szCs w:val="28"/>
        </w:rPr>
      </w:pPr>
      <w:r>
        <w:rPr>
          <w:sz w:val="28"/>
          <w:szCs w:val="28"/>
        </w:rPr>
        <w:t>7.5.2</w:t>
      </w:r>
      <w:r w:rsidR="008D36F9" w:rsidRPr="00601169">
        <w:rPr>
          <w:sz w:val="28"/>
          <w:szCs w:val="28"/>
        </w:rPr>
        <w:t>.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666B8" w:rsidRPr="001B6FC5" w:rsidRDefault="008666B8" w:rsidP="00AB2C73">
      <w:pPr>
        <w:autoSpaceDE w:val="0"/>
        <w:autoSpaceDN w:val="0"/>
        <w:adjustRightInd w:val="0"/>
        <w:ind w:firstLine="397"/>
        <w:jc w:val="both"/>
        <w:rPr>
          <w:sz w:val="28"/>
        </w:rPr>
      </w:pPr>
      <w:r w:rsidRPr="001B6FC5">
        <w:rPr>
          <w:sz w:val="28"/>
          <w:szCs w:val="28"/>
        </w:rPr>
        <w:t>7.5.3.</w:t>
      </w:r>
      <w:r w:rsidRPr="001B6FC5">
        <w:rPr>
          <w:sz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8666B8" w:rsidRPr="001B6FC5" w:rsidRDefault="008666B8" w:rsidP="00AB2C73">
      <w:pPr>
        <w:autoSpaceDE w:val="0"/>
        <w:autoSpaceDN w:val="0"/>
        <w:adjustRightInd w:val="0"/>
        <w:ind w:firstLine="397"/>
        <w:jc w:val="both"/>
        <w:rPr>
          <w:sz w:val="28"/>
          <w:szCs w:val="28"/>
        </w:rPr>
      </w:pPr>
      <w:r w:rsidRPr="001B6FC5">
        <w:rPr>
          <w:sz w:val="28"/>
        </w:rPr>
        <w:t xml:space="preserve">7.5.4. </w:t>
      </w:r>
      <w:r w:rsidRPr="001B6FC5">
        <w:rPr>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666B8" w:rsidRPr="001B6FC5" w:rsidRDefault="008666B8" w:rsidP="00AB2C73">
      <w:pPr>
        <w:autoSpaceDE w:val="0"/>
        <w:autoSpaceDN w:val="0"/>
        <w:adjustRightInd w:val="0"/>
        <w:ind w:firstLine="397"/>
        <w:jc w:val="both"/>
        <w:rPr>
          <w:sz w:val="28"/>
          <w:szCs w:val="28"/>
        </w:rPr>
      </w:pPr>
      <w:r w:rsidRPr="001B6FC5">
        <w:rPr>
          <w:sz w:val="28"/>
          <w:szCs w:val="28"/>
        </w:rPr>
        <w:t>7.5.5.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A1043F" w:rsidRPr="001B6FC5" w:rsidRDefault="008666B8" w:rsidP="00AB2C73">
      <w:pPr>
        <w:autoSpaceDE w:val="0"/>
        <w:autoSpaceDN w:val="0"/>
        <w:adjustRightInd w:val="0"/>
        <w:ind w:firstLine="397"/>
        <w:jc w:val="both"/>
        <w:rPr>
          <w:sz w:val="28"/>
          <w:szCs w:val="28"/>
        </w:rPr>
      </w:pPr>
      <w:r w:rsidRPr="001B6FC5">
        <w:rPr>
          <w:sz w:val="28"/>
          <w:szCs w:val="28"/>
        </w:rPr>
        <w:t xml:space="preserve">7.5.6. </w:t>
      </w:r>
      <w:r w:rsidR="00A1043F" w:rsidRPr="001B6FC5">
        <w:rPr>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1043F" w:rsidRPr="001B6FC5" w:rsidRDefault="00AB2C73" w:rsidP="00AB2C73">
      <w:pPr>
        <w:autoSpaceDE w:val="0"/>
        <w:autoSpaceDN w:val="0"/>
        <w:adjustRightInd w:val="0"/>
        <w:ind w:firstLine="397"/>
        <w:jc w:val="both"/>
        <w:rPr>
          <w:sz w:val="28"/>
          <w:szCs w:val="28"/>
        </w:rPr>
      </w:pPr>
      <w:r w:rsidRPr="001B6FC5">
        <w:rPr>
          <w:sz w:val="28"/>
          <w:szCs w:val="28"/>
        </w:rPr>
        <w:t>7</w:t>
      </w:r>
      <w:r w:rsidR="00A1043F" w:rsidRPr="001B6FC5">
        <w:rPr>
          <w:sz w:val="28"/>
          <w:szCs w:val="28"/>
        </w:rPr>
        <w:t>.5.</w:t>
      </w:r>
      <w:r w:rsidRPr="001B6FC5">
        <w:rPr>
          <w:sz w:val="28"/>
          <w:szCs w:val="28"/>
        </w:rPr>
        <w:t>7</w:t>
      </w:r>
      <w:r w:rsidR="00A1043F" w:rsidRPr="001B6FC5">
        <w:rPr>
          <w:sz w:val="28"/>
          <w:szCs w:val="28"/>
        </w:rPr>
        <w:t>.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w:t>
      </w:r>
    </w:p>
    <w:p w:rsidR="00FD3D36" w:rsidRPr="001B6FC5" w:rsidRDefault="00FD3D36" w:rsidP="00930D08">
      <w:pPr>
        <w:autoSpaceDE w:val="0"/>
        <w:autoSpaceDN w:val="0"/>
        <w:adjustRightInd w:val="0"/>
        <w:ind w:firstLine="397"/>
        <w:jc w:val="both"/>
        <w:rPr>
          <w:b/>
          <w:sz w:val="28"/>
          <w:szCs w:val="28"/>
        </w:rPr>
      </w:pPr>
      <w:r w:rsidRPr="001B6FC5">
        <w:rPr>
          <w:b/>
          <w:sz w:val="28"/>
          <w:szCs w:val="28"/>
        </w:rPr>
        <w:t>7.6. Бульвары и скверы</w:t>
      </w:r>
    </w:p>
    <w:p w:rsidR="00FA05EE" w:rsidRPr="001B6FC5" w:rsidRDefault="00FD3D36" w:rsidP="00AB2C73">
      <w:pPr>
        <w:autoSpaceDE w:val="0"/>
        <w:autoSpaceDN w:val="0"/>
        <w:adjustRightInd w:val="0"/>
        <w:ind w:firstLine="397"/>
        <w:jc w:val="both"/>
        <w:rPr>
          <w:sz w:val="28"/>
          <w:szCs w:val="28"/>
        </w:rPr>
      </w:pPr>
      <w:r w:rsidRPr="001B6FC5">
        <w:rPr>
          <w:sz w:val="28"/>
          <w:szCs w:val="28"/>
        </w:rPr>
        <w:t>7.6.1</w:t>
      </w:r>
      <w:r w:rsidR="00125323" w:rsidRPr="001B6FC5">
        <w:rPr>
          <w:sz w:val="28"/>
          <w:szCs w:val="28"/>
        </w:rPr>
        <w:t>.</w:t>
      </w:r>
      <w:r w:rsidR="00125323" w:rsidRPr="001B6FC5">
        <w:t xml:space="preserve"> </w:t>
      </w:r>
      <w:r w:rsidR="00125323" w:rsidRPr="001B6FC5">
        <w:rPr>
          <w:sz w:val="28"/>
          <w:szCs w:val="28"/>
        </w:rPr>
        <w:t>Бульвары и скверы обычно предназначены для организации кратковременного отдыха, прогулок, транзитных пешеходных передвижений.</w:t>
      </w:r>
    </w:p>
    <w:p w:rsidR="00FD3D36" w:rsidRDefault="00FD3D36" w:rsidP="00AB2C73">
      <w:pPr>
        <w:pStyle w:val="ConsPlusNormal"/>
        <w:ind w:firstLine="397"/>
        <w:jc w:val="both"/>
        <w:rPr>
          <w:sz w:val="28"/>
          <w:szCs w:val="28"/>
        </w:rPr>
      </w:pPr>
      <w:r>
        <w:rPr>
          <w:sz w:val="28"/>
          <w:szCs w:val="28"/>
        </w:rPr>
        <w:t>7.6</w:t>
      </w:r>
      <w:r w:rsidR="00CB42E5" w:rsidRPr="00601169">
        <w:rPr>
          <w:sz w:val="28"/>
          <w:szCs w:val="28"/>
        </w:rPr>
        <w:t>.</w:t>
      </w:r>
      <w:r>
        <w:rPr>
          <w:sz w:val="28"/>
          <w:szCs w:val="28"/>
        </w:rPr>
        <w:t>2.</w:t>
      </w:r>
      <w:r w:rsidR="00CB42E5" w:rsidRPr="00601169">
        <w:rPr>
          <w:sz w:val="28"/>
          <w:szCs w:val="28"/>
        </w:rPr>
        <w:t xml:space="preserve"> </w:t>
      </w:r>
      <w:r w:rsidR="00FA70DC" w:rsidRPr="00601169">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D3D36" w:rsidRPr="001B6FC5" w:rsidRDefault="00FD3D36" w:rsidP="00AB2C73">
      <w:pPr>
        <w:pStyle w:val="ConsPlusNormal"/>
        <w:ind w:firstLine="397"/>
        <w:jc w:val="both"/>
        <w:rPr>
          <w:color w:val="auto"/>
          <w:sz w:val="28"/>
          <w:szCs w:val="28"/>
        </w:rPr>
      </w:pPr>
      <w:r w:rsidRPr="001B6FC5">
        <w:rPr>
          <w:color w:val="auto"/>
          <w:sz w:val="28"/>
          <w:szCs w:val="28"/>
        </w:rPr>
        <w:t xml:space="preserve">7.6.3. Рекомендуется проектировать покрытие дорожек преимущественно в виде плиточного мощения, предусматривать колористическое решение покрытия, </w:t>
      </w:r>
      <w:r w:rsidRPr="001B6FC5">
        <w:rPr>
          <w:color w:val="auto"/>
          <w:sz w:val="28"/>
          <w:szCs w:val="28"/>
        </w:rPr>
        <w:lastRenderedPageBreak/>
        <w:t>размещение элементов декоративно-прикладного оформления, низких декоративных ограждений.</w:t>
      </w:r>
    </w:p>
    <w:p w:rsidR="00FD3D36" w:rsidRPr="001B6FC5" w:rsidRDefault="00FD3D36" w:rsidP="00FD3D36">
      <w:pPr>
        <w:autoSpaceDE w:val="0"/>
        <w:autoSpaceDN w:val="0"/>
        <w:adjustRightInd w:val="0"/>
        <w:ind w:firstLine="540"/>
        <w:jc w:val="both"/>
        <w:rPr>
          <w:sz w:val="28"/>
          <w:szCs w:val="28"/>
        </w:rPr>
      </w:pPr>
      <w:r w:rsidRPr="001B6FC5">
        <w:rPr>
          <w:sz w:val="28"/>
          <w:szCs w:val="28"/>
        </w:rPr>
        <w:t>7.6.4.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FD3D36" w:rsidRPr="001B6FC5" w:rsidRDefault="00FD3D36" w:rsidP="00FD3D36">
      <w:pPr>
        <w:autoSpaceDE w:val="0"/>
        <w:autoSpaceDN w:val="0"/>
        <w:adjustRightInd w:val="0"/>
        <w:ind w:firstLine="540"/>
        <w:jc w:val="both"/>
        <w:rPr>
          <w:sz w:val="28"/>
          <w:szCs w:val="28"/>
        </w:rPr>
      </w:pPr>
      <w:r w:rsidRPr="001B6FC5">
        <w:rPr>
          <w:sz w:val="28"/>
          <w:szCs w:val="28"/>
        </w:rPr>
        <w:t>7.6.5. Возможно размещение технического оборудования (тележки "вода", "мороженое").</w:t>
      </w:r>
    </w:p>
    <w:p w:rsidR="00CB42E5" w:rsidRPr="00601169" w:rsidRDefault="00CB42E5" w:rsidP="00EA4B71">
      <w:pPr>
        <w:pStyle w:val="12"/>
        <w:pageBreakBefore w:val="0"/>
        <w:ind w:left="924" w:hanging="357"/>
      </w:pPr>
      <w:bookmarkStart w:id="65" w:name="_Toc493104509"/>
      <w:bookmarkStart w:id="66" w:name="_Toc493105042"/>
      <w:bookmarkStart w:id="67" w:name="_Toc494897642"/>
      <w:r w:rsidRPr="001B6FC5">
        <w:t>8. БЛАГОУСТРОЙСТВо</w:t>
      </w:r>
      <w:r w:rsidRPr="00601169">
        <w:t xml:space="preserve"> НА ТЕРРИТОРИЯХ ТРАНСПОРТНОЙ И ИНЖЕНЕРНОЙ ИНФРАСТРУКТУРЫ</w:t>
      </w:r>
      <w:bookmarkEnd w:id="65"/>
      <w:bookmarkEnd w:id="66"/>
      <w:bookmarkEnd w:id="67"/>
    </w:p>
    <w:p w:rsidR="000111BD" w:rsidRPr="00601169" w:rsidRDefault="000111BD" w:rsidP="008F60DF">
      <w:pPr>
        <w:pStyle w:val="ConsPlusNormal"/>
        <w:numPr>
          <w:ilvl w:val="0"/>
          <w:numId w:val="56"/>
        </w:numPr>
        <w:jc w:val="both"/>
        <w:rPr>
          <w:sz w:val="28"/>
          <w:szCs w:val="28"/>
        </w:rPr>
      </w:pPr>
      <w:r w:rsidRPr="00601169">
        <w:rPr>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7657ED" w:rsidRPr="001B6FC5" w:rsidRDefault="007657ED" w:rsidP="008F60DF">
      <w:pPr>
        <w:pStyle w:val="affff3"/>
        <w:numPr>
          <w:ilvl w:val="0"/>
          <w:numId w:val="56"/>
        </w:numPr>
        <w:autoSpaceDE w:val="0"/>
        <w:autoSpaceDN w:val="0"/>
        <w:adjustRightInd w:val="0"/>
        <w:jc w:val="both"/>
        <w:rPr>
          <w:sz w:val="28"/>
          <w:szCs w:val="28"/>
        </w:rPr>
      </w:pPr>
      <w:r w:rsidRPr="001B6FC5">
        <w:rPr>
          <w:sz w:val="28"/>
          <w:szCs w:val="28"/>
        </w:rPr>
        <w:t xml:space="preserve">Проектирование </w:t>
      </w:r>
      <w:proofErr w:type="gramStart"/>
      <w:r w:rsidRPr="001B6FC5">
        <w:rPr>
          <w:sz w:val="28"/>
          <w:szCs w:val="28"/>
        </w:rPr>
        <w:t>благоустройства</w:t>
      </w:r>
      <w:proofErr w:type="gramEnd"/>
      <w:r w:rsidRPr="001B6FC5">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384B65" w:rsidRPr="00930D08" w:rsidRDefault="00384B65" w:rsidP="00930D08">
      <w:pPr>
        <w:pStyle w:val="21"/>
      </w:pPr>
      <w:bookmarkStart w:id="68" w:name="_Toc494897643"/>
      <w:r w:rsidRPr="00930D08">
        <w:t>8.</w:t>
      </w:r>
      <w:r w:rsidR="00930D08">
        <w:t>1</w:t>
      </w:r>
      <w:r w:rsidRPr="00930D08">
        <w:t>. Улицы и дороги</w:t>
      </w:r>
      <w:bookmarkEnd w:id="68"/>
    </w:p>
    <w:p w:rsidR="00384B65" w:rsidRPr="001B6FC5" w:rsidRDefault="00384B65" w:rsidP="00AB2C73">
      <w:pPr>
        <w:autoSpaceDE w:val="0"/>
        <w:autoSpaceDN w:val="0"/>
        <w:adjustRightInd w:val="0"/>
        <w:ind w:firstLine="397"/>
        <w:jc w:val="both"/>
      </w:pPr>
      <w:r w:rsidRPr="001B6FC5">
        <w:rPr>
          <w:sz w:val="28"/>
          <w:szCs w:val="28"/>
        </w:rPr>
        <w:t>8.</w:t>
      </w:r>
      <w:r w:rsidR="00930D08" w:rsidRPr="001B6FC5">
        <w:rPr>
          <w:sz w:val="28"/>
          <w:szCs w:val="28"/>
        </w:rPr>
        <w:t>1</w:t>
      </w:r>
      <w:r w:rsidRPr="001B6FC5">
        <w:rPr>
          <w:sz w:val="28"/>
          <w:szCs w:val="28"/>
        </w:rPr>
        <w:t>.1.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384B65" w:rsidRDefault="00384B65" w:rsidP="00AB2C73">
      <w:pPr>
        <w:pStyle w:val="ConsPlusNormal"/>
        <w:ind w:firstLine="397"/>
        <w:jc w:val="both"/>
        <w:rPr>
          <w:sz w:val="28"/>
          <w:szCs w:val="28"/>
        </w:rPr>
      </w:pPr>
      <w:r>
        <w:rPr>
          <w:sz w:val="28"/>
          <w:szCs w:val="28"/>
        </w:rPr>
        <w:t>8.</w:t>
      </w:r>
      <w:r w:rsidR="00930D08">
        <w:rPr>
          <w:sz w:val="28"/>
          <w:szCs w:val="28"/>
        </w:rPr>
        <w:t>1</w:t>
      </w:r>
      <w:r>
        <w:rPr>
          <w:sz w:val="28"/>
          <w:szCs w:val="28"/>
        </w:rPr>
        <w:t>.2</w:t>
      </w:r>
      <w:r w:rsidRPr="00601169">
        <w:rPr>
          <w:sz w:val="28"/>
          <w:szCs w:val="28"/>
        </w:rPr>
        <w:t>.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B2C73" w:rsidRPr="001B6FC5" w:rsidRDefault="009C4FA6" w:rsidP="00AB2C73">
      <w:pPr>
        <w:pStyle w:val="ConsPlusNormal"/>
        <w:ind w:firstLine="397"/>
        <w:jc w:val="both"/>
        <w:rPr>
          <w:color w:val="auto"/>
          <w:sz w:val="28"/>
          <w:szCs w:val="28"/>
        </w:rPr>
      </w:pPr>
      <w:r w:rsidRPr="001B6FC5">
        <w:rPr>
          <w:color w:val="auto"/>
          <w:sz w:val="28"/>
          <w:szCs w:val="28"/>
        </w:rPr>
        <w:t>8.</w:t>
      </w:r>
      <w:r w:rsidR="00930D08" w:rsidRPr="001B6FC5">
        <w:rPr>
          <w:color w:val="auto"/>
          <w:sz w:val="28"/>
          <w:szCs w:val="28"/>
        </w:rPr>
        <w:t>1</w:t>
      </w:r>
      <w:r w:rsidRPr="001B6FC5">
        <w:rPr>
          <w:color w:val="auto"/>
          <w:sz w:val="28"/>
          <w:szCs w:val="28"/>
        </w:rPr>
        <w:t>.3. Виды и конструкции дорожного покрытия проектируются с учетом категории улицы и обеспечением безопасности движения.</w:t>
      </w:r>
    </w:p>
    <w:p w:rsidR="009C4FA6" w:rsidRPr="001B6FC5" w:rsidRDefault="009C4FA6" w:rsidP="00AB2C73">
      <w:pPr>
        <w:pStyle w:val="ConsPlusNormal"/>
        <w:ind w:firstLine="397"/>
        <w:jc w:val="both"/>
        <w:rPr>
          <w:color w:val="auto"/>
          <w:sz w:val="28"/>
          <w:szCs w:val="28"/>
        </w:rPr>
      </w:pPr>
      <w:r w:rsidRPr="001B6FC5">
        <w:rPr>
          <w:color w:val="auto"/>
          <w:sz w:val="28"/>
          <w:szCs w:val="28"/>
        </w:rPr>
        <w:t>8.</w:t>
      </w:r>
      <w:r w:rsidR="00930D08" w:rsidRPr="001B6FC5">
        <w:rPr>
          <w:color w:val="auto"/>
          <w:sz w:val="28"/>
          <w:szCs w:val="28"/>
        </w:rPr>
        <w:t>1</w:t>
      </w:r>
      <w:r w:rsidRPr="001B6FC5">
        <w:rPr>
          <w:color w:val="auto"/>
          <w:sz w:val="28"/>
          <w:szCs w:val="28"/>
        </w:rPr>
        <w:t>.4.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C4FA6" w:rsidRPr="009C4FA6" w:rsidRDefault="00AB2C73" w:rsidP="00AB2C73">
      <w:pPr>
        <w:pStyle w:val="21"/>
      </w:pPr>
      <w:bookmarkStart w:id="69" w:name="_Toc494897644"/>
      <w:r>
        <w:t>8.</w:t>
      </w:r>
      <w:r w:rsidR="00930D08">
        <w:t>2</w:t>
      </w:r>
      <w:r>
        <w:t>. Площади</w:t>
      </w:r>
      <w:bookmarkEnd w:id="69"/>
    </w:p>
    <w:p w:rsidR="009C4FA6" w:rsidRPr="001B6FC5" w:rsidRDefault="009C4FA6" w:rsidP="00560F90">
      <w:pPr>
        <w:autoSpaceDE w:val="0"/>
        <w:autoSpaceDN w:val="0"/>
        <w:adjustRightInd w:val="0"/>
        <w:ind w:firstLine="397"/>
        <w:jc w:val="both"/>
        <w:rPr>
          <w:sz w:val="28"/>
          <w:szCs w:val="28"/>
        </w:rPr>
      </w:pPr>
      <w:r w:rsidRPr="001B6FC5">
        <w:rPr>
          <w:sz w:val="28"/>
          <w:szCs w:val="28"/>
        </w:rPr>
        <w:t>8.</w:t>
      </w:r>
      <w:r w:rsidR="00930D08" w:rsidRPr="001B6FC5">
        <w:rPr>
          <w:sz w:val="28"/>
          <w:szCs w:val="28"/>
        </w:rPr>
        <w:t>2</w:t>
      </w:r>
      <w:r w:rsidRPr="001B6FC5">
        <w:rPr>
          <w:sz w:val="28"/>
          <w:szCs w:val="28"/>
        </w:rPr>
        <w:t xml:space="preserve">.1. </w:t>
      </w:r>
      <w:proofErr w:type="gramStart"/>
      <w:r w:rsidRPr="001B6FC5">
        <w:rPr>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1B6FC5">
        <w:rPr>
          <w:sz w:val="28"/>
          <w:szCs w:val="28"/>
        </w:rPr>
        <w:t>приобъектные</w:t>
      </w:r>
      <w:proofErr w:type="spellEnd"/>
      <w:r w:rsidRPr="001B6FC5">
        <w:rPr>
          <w:sz w:val="28"/>
          <w:szCs w:val="28"/>
        </w:rPr>
        <w:t xml:space="preserve"> (у памятников, кинотеатров, музеев, торговых центров, стадионов, парков, рынков и </w:t>
      </w:r>
      <w:r w:rsidRPr="001B6FC5">
        <w:rPr>
          <w:sz w:val="28"/>
          <w:szCs w:val="28"/>
        </w:rPr>
        <w:lastRenderedPageBreak/>
        <w:t>др.), общественно-транспортные (у вокзалов</w:t>
      </w:r>
      <w:r w:rsidR="00AB2C73" w:rsidRPr="001B6FC5">
        <w:rPr>
          <w:sz w:val="28"/>
          <w:szCs w:val="28"/>
        </w:rPr>
        <w:t xml:space="preserve"> и станциях</w:t>
      </w:r>
      <w:r w:rsidRPr="001B6FC5">
        <w:rPr>
          <w:sz w:val="28"/>
          <w:szCs w:val="28"/>
        </w:rPr>
        <w:t xml:space="preserve">, на въездах в город), мемориальные (у памятных объектов или мест), площади транспортных развязок. </w:t>
      </w:r>
      <w:proofErr w:type="gramEnd"/>
    </w:p>
    <w:p w:rsidR="009C4FA6" w:rsidRPr="001B6FC5" w:rsidRDefault="009C4FA6" w:rsidP="00560F90">
      <w:pPr>
        <w:autoSpaceDE w:val="0"/>
        <w:autoSpaceDN w:val="0"/>
        <w:adjustRightInd w:val="0"/>
        <w:ind w:firstLine="397"/>
        <w:jc w:val="both"/>
        <w:rPr>
          <w:sz w:val="28"/>
          <w:szCs w:val="28"/>
        </w:rPr>
      </w:pPr>
      <w:r w:rsidRPr="001B6FC5">
        <w:rPr>
          <w:sz w:val="28"/>
          <w:szCs w:val="28"/>
        </w:rPr>
        <w:t>8.</w:t>
      </w:r>
      <w:r w:rsidR="00A76662" w:rsidRPr="001B6FC5">
        <w:rPr>
          <w:sz w:val="28"/>
          <w:szCs w:val="28"/>
        </w:rPr>
        <w:t>2</w:t>
      </w:r>
      <w:r w:rsidRPr="001B6FC5">
        <w:rPr>
          <w:sz w:val="28"/>
          <w:szCs w:val="28"/>
        </w:rPr>
        <w:t xml:space="preserve">.2. При проектировании благоустройства </w:t>
      </w:r>
      <w:r w:rsidR="00AB2C73" w:rsidRPr="001B6FC5">
        <w:rPr>
          <w:sz w:val="28"/>
          <w:szCs w:val="28"/>
        </w:rPr>
        <w:t>необходимо</w:t>
      </w:r>
      <w:r w:rsidRPr="001B6FC5">
        <w:rPr>
          <w:sz w:val="28"/>
          <w:szCs w:val="28"/>
        </w:rPr>
        <w:t xml:space="preserve"> обеспечивать максимально возможное разделение пешеходного и транспортного движения, основных и местных транспортных потоков.</w:t>
      </w:r>
    </w:p>
    <w:p w:rsidR="009C4FA6" w:rsidRPr="001B6FC5" w:rsidRDefault="009C4FA6" w:rsidP="00560F90">
      <w:pPr>
        <w:autoSpaceDE w:val="0"/>
        <w:autoSpaceDN w:val="0"/>
        <w:adjustRightInd w:val="0"/>
        <w:ind w:firstLine="397"/>
        <w:jc w:val="both"/>
        <w:rPr>
          <w:sz w:val="28"/>
          <w:szCs w:val="28"/>
        </w:rPr>
      </w:pPr>
      <w:r w:rsidRPr="001B6FC5">
        <w:rPr>
          <w:sz w:val="28"/>
          <w:szCs w:val="28"/>
        </w:rPr>
        <w:t>8.</w:t>
      </w:r>
      <w:r w:rsidR="00A76662" w:rsidRPr="001B6FC5">
        <w:rPr>
          <w:sz w:val="28"/>
          <w:szCs w:val="28"/>
        </w:rPr>
        <w:t>2</w:t>
      </w:r>
      <w:r w:rsidRPr="001B6FC5">
        <w:rPr>
          <w:sz w:val="28"/>
          <w:szCs w:val="28"/>
        </w:rPr>
        <w:t>.3. Территории площади, как правило, включают: проезжую часть, пешеходную часть, участки и территории озеленения.</w:t>
      </w:r>
    </w:p>
    <w:p w:rsidR="009C4FA6" w:rsidRPr="001B6FC5" w:rsidRDefault="00A76662" w:rsidP="00560F90">
      <w:pPr>
        <w:autoSpaceDE w:val="0"/>
        <w:autoSpaceDN w:val="0"/>
        <w:adjustRightInd w:val="0"/>
        <w:ind w:firstLine="397"/>
        <w:jc w:val="both"/>
        <w:rPr>
          <w:sz w:val="28"/>
          <w:szCs w:val="28"/>
        </w:rPr>
      </w:pPr>
      <w:r w:rsidRPr="001B6FC5">
        <w:rPr>
          <w:sz w:val="28"/>
          <w:szCs w:val="28"/>
        </w:rPr>
        <w:t>8.2</w:t>
      </w:r>
      <w:r w:rsidR="009C4FA6" w:rsidRPr="001B6FC5">
        <w:rPr>
          <w:sz w:val="28"/>
          <w:szCs w:val="28"/>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C4FA6" w:rsidRPr="001B6FC5" w:rsidRDefault="009C4FA6" w:rsidP="00560F90">
      <w:pPr>
        <w:autoSpaceDE w:val="0"/>
        <w:autoSpaceDN w:val="0"/>
        <w:adjustRightInd w:val="0"/>
        <w:ind w:firstLine="397"/>
        <w:jc w:val="both"/>
        <w:rPr>
          <w:sz w:val="28"/>
          <w:szCs w:val="28"/>
        </w:rPr>
      </w:pPr>
      <w:r w:rsidRPr="001B6FC5">
        <w:rPr>
          <w:sz w:val="28"/>
          <w:szCs w:val="28"/>
        </w:rPr>
        <w:t>8.</w:t>
      </w:r>
      <w:r w:rsidR="00A76662" w:rsidRPr="001B6FC5">
        <w:rPr>
          <w:sz w:val="28"/>
          <w:szCs w:val="28"/>
        </w:rPr>
        <w:t>2</w:t>
      </w:r>
      <w:r w:rsidRPr="001B6FC5">
        <w:rPr>
          <w:sz w:val="28"/>
          <w:szCs w:val="28"/>
        </w:rPr>
        <w:t xml:space="preserve">.5. При озеленении площади рекомендуется использовать </w:t>
      </w:r>
      <w:proofErr w:type="spellStart"/>
      <w:r w:rsidRPr="001B6FC5">
        <w:rPr>
          <w:sz w:val="28"/>
          <w:szCs w:val="28"/>
        </w:rPr>
        <w:t>периметральное</w:t>
      </w:r>
      <w:proofErr w:type="spellEnd"/>
      <w:r w:rsidRPr="001B6FC5">
        <w:rPr>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w:t>
      </w:r>
    </w:p>
    <w:p w:rsidR="009C4FA6" w:rsidRDefault="009C4FA6" w:rsidP="00AB2C73">
      <w:pPr>
        <w:pStyle w:val="21"/>
      </w:pPr>
      <w:bookmarkStart w:id="70" w:name="_Toc494897645"/>
      <w:r w:rsidRPr="009C4FA6">
        <w:t>8.</w:t>
      </w:r>
      <w:r w:rsidR="00A76662">
        <w:t>3</w:t>
      </w:r>
      <w:r w:rsidRPr="009C4FA6">
        <w:t>. Пешеходные переходы</w:t>
      </w:r>
      <w:bookmarkEnd w:id="70"/>
    </w:p>
    <w:p w:rsidR="009C4FA6" w:rsidRPr="001B6FC5" w:rsidRDefault="009C4FA6" w:rsidP="00A94854">
      <w:pPr>
        <w:autoSpaceDE w:val="0"/>
        <w:autoSpaceDN w:val="0"/>
        <w:adjustRightInd w:val="0"/>
        <w:ind w:firstLine="397"/>
        <w:jc w:val="both"/>
        <w:rPr>
          <w:sz w:val="28"/>
          <w:szCs w:val="28"/>
        </w:rPr>
      </w:pPr>
      <w:r w:rsidRPr="001B6FC5">
        <w:rPr>
          <w:sz w:val="28"/>
          <w:szCs w:val="28"/>
        </w:rPr>
        <w:t>8.</w:t>
      </w:r>
      <w:r w:rsidR="00A76662" w:rsidRPr="001B6FC5">
        <w:rPr>
          <w:sz w:val="28"/>
          <w:szCs w:val="28"/>
        </w:rPr>
        <w:t>3</w:t>
      </w:r>
      <w:r w:rsidRPr="001B6FC5">
        <w:rPr>
          <w:sz w:val="28"/>
          <w:szCs w:val="28"/>
        </w:rPr>
        <w:t xml:space="preserve">.1. Пешеходные переходы </w:t>
      </w:r>
      <w:proofErr w:type="gramStart"/>
      <w:r w:rsidRPr="001B6FC5">
        <w:rPr>
          <w:sz w:val="28"/>
          <w:szCs w:val="28"/>
        </w:rPr>
        <w:t>рекомендуется</w:t>
      </w:r>
      <w:proofErr w:type="gramEnd"/>
      <w:r w:rsidRPr="001B6FC5">
        <w:rPr>
          <w:sz w:val="28"/>
          <w:szCs w:val="28"/>
        </w:rPr>
        <w:t xml:space="preserve"> размеща</w:t>
      </w:r>
      <w:r w:rsidR="00AB2C73" w:rsidRPr="001B6FC5">
        <w:rPr>
          <w:sz w:val="28"/>
          <w:szCs w:val="28"/>
        </w:rPr>
        <w:t xml:space="preserve">ются </w:t>
      </w:r>
      <w:r w:rsidRPr="001B6FC5">
        <w:rPr>
          <w:sz w:val="28"/>
          <w:szCs w:val="28"/>
        </w:rPr>
        <w:t>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w:t>
      </w:r>
    </w:p>
    <w:p w:rsidR="00A03F87" w:rsidRPr="001B6FC5" w:rsidRDefault="00952749" w:rsidP="00A94854">
      <w:pPr>
        <w:autoSpaceDE w:val="0"/>
        <w:autoSpaceDN w:val="0"/>
        <w:adjustRightInd w:val="0"/>
        <w:ind w:firstLine="397"/>
        <w:jc w:val="both"/>
        <w:rPr>
          <w:sz w:val="28"/>
          <w:szCs w:val="28"/>
        </w:rPr>
      </w:pPr>
      <w:r w:rsidRPr="001B6FC5">
        <w:rPr>
          <w:sz w:val="28"/>
          <w:szCs w:val="28"/>
        </w:rPr>
        <w:t>8.</w:t>
      </w:r>
      <w:r w:rsidR="00A76662" w:rsidRPr="001B6FC5">
        <w:rPr>
          <w:sz w:val="28"/>
          <w:szCs w:val="28"/>
        </w:rPr>
        <w:t>3</w:t>
      </w:r>
      <w:r w:rsidRPr="001B6FC5">
        <w:rPr>
          <w:sz w:val="28"/>
          <w:szCs w:val="28"/>
        </w:rPr>
        <w:t>.</w:t>
      </w:r>
      <w:r w:rsidR="00291FDC" w:rsidRPr="001B6FC5">
        <w:rPr>
          <w:sz w:val="28"/>
          <w:szCs w:val="28"/>
        </w:rPr>
        <w:t>2</w:t>
      </w:r>
      <w:r w:rsidRPr="001B6FC5">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03F87" w:rsidRDefault="00A03F87" w:rsidP="00A03F87">
      <w:pPr>
        <w:autoSpaceDE w:val="0"/>
        <w:autoSpaceDN w:val="0"/>
        <w:adjustRightInd w:val="0"/>
        <w:ind w:firstLine="540"/>
        <w:jc w:val="both"/>
        <w:rPr>
          <w:b/>
          <w:color w:val="FF0000"/>
          <w:sz w:val="28"/>
          <w:szCs w:val="28"/>
        </w:rPr>
      </w:pPr>
      <w:r w:rsidRPr="00A03F87">
        <w:rPr>
          <w:b/>
          <w:sz w:val="28"/>
          <w:szCs w:val="28"/>
        </w:rPr>
        <w:t>8.</w:t>
      </w:r>
      <w:r w:rsidR="00A76662">
        <w:rPr>
          <w:b/>
          <w:sz w:val="28"/>
          <w:szCs w:val="28"/>
        </w:rPr>
        <w:t>4</w:t>
      </w:r>
      <w:r w:rsidRPr="00A03F87">
        <w:rPr>
          <w:b/>
          <w:sz w:val="28"/>
          <w:szCs w:val="28"/>
        </w:rPr>
        <w:t xml:space="preserve">. Технические зоны транспортных,  инженерных, коммуникаций, </w:t>
      </w:r>
      <w:proofErr w:type="spellStart"/>
      <w:r w:rsidRPr="00A03F87">
        <w:rPr>
          <w:b/>
          <w:sz w:val="28"/>
          <w:szCs w:val="28"/>
        </w:rPr>
        <w:t>водоохранные</w:t>
      </w:r>
      <w:proofErr w:type="spellEnd"/>
      <w:r w:rsidRPr="00A03F87">
        <w:rPr>
          <w:b/>
          <w:sz w:val="28"/>
          <w:szCs w:val="28"/>
        </w:rPr>
        <w:t xml:space="preserve"> зоны.</w:t>
      </w:r>
      <w:r w:rsidRPr="00A03F87">
        <w:rPr>
          <w:b/>
          <w:color w:val="FF0000"/>
          <w:sz w:val="28"/>
          <w:szCs w:val="28"/>
        </w:rPr>
        <w:t xml:space="preserve">   </w:t>
      </w:r>
    </w:p>
    <w:p w:rsidR="00A03F87" w:rsidRPr="001B6FC5" w:rsidRDefault="00A03F87" w:rsidP="00A94854">
      <w:pPr>
        <w:autoSpaceDE w:val="0"/>
        <w:autoSpaceDN w:val="0"/>
        <w:adjustRightInd w:val="0"/>
        <w:ind w:firstLine="397"/>
        <w:jc w:val="both"/>
        <w:rPr>
          <w:sz w:val="28"/>
          <w:szCs w:val="28"/>
        </w:rPr>
      </w:pPr>
      <w:r w:rsidRPr="001B6FC5">
        <w:rPr>
          <w:sz w:val="28"/>
          <w:szCs w:val="28"/>
        </w:rPr>
        <w:t>8.</w:t>
      </w:r>
      <w:r w:rsidR="00A76662" w:rsidRPr="001B6FC5">
        <w:rPr>
          <w:sz w:val="28"/>
          <w:szCs w:val="28"/>
        </w:rPr>
        <w:t>4</w:t>
      </w:r>
      <w:r w:rsidRPr="001B6FC5">
        <w:rPr>
          <w:sz w:val="28"/>
          <w:szCs w:val="28"/>
        </w:rPr>
        <w:t xml:space="preserve">.1.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1B6FC5">
        <w:rPr>
          <w:sz w:val="28"/>
          <w:szCs w:val="28"/>
        </w:rPr>
        <w:t>низкорастущих</w:t>
      </w:r>
      <w:proofErr w:type="spellEnd"/>
      <w:r w:rsidRPr="001B6FC5">
        <w:rPr>
          <w:sz w:val="28"/>
          <w:szCs w:val="28"/>
        </w:rPr>
        <w:t xml:space="preserve"> деревьев с поверхностной (неглубокой) корневой системой.</w:t>
      </w:r>
    </w:p>
    <w:p w:rsidR="00384B65" w:rsidRPr="001B6FC5" w:rsidRDefault="00A03F87" w:rsidP="00A94854">
      <w:pPr>
        <w:autoSpaceDE w:val="0"/>
        <w:autoSpaceDN w:val="0"/>
        <w:adjustRightInd w:val="0"/>
        <w:ind w:firstLine="397"/>
        <w:jc w:val="both"/>
        <w:rPr>
          <w:sz w:val="28"/>
          <w:szCs w:val="28"/>
        </w:rPr>
      </w:pPr>
      <w:r w:rsidRPr="001B6FC5">
        <w:rPr>
          <w:sz w:val="28"/>
          <w:szCs w:val="28"/>
        </w:rPr>
        <w:t>8.</w:t>
      </w:r>
      <w:r w:rsidR="00A76662" w:rsidRPr="001B6FC5">
        <w:rPr>
          <w:sz w:val="28"/>
          <w:szCs w:val="28"/>
        </w:rPr>
        <w:t>4</w:t>
      </w:r>
      <w:r w:rsidRPr="001B6FC5">
        <w:rPr>
          <w:sz w:val="28"/>
          <w:szCs w:val="28"/>
        </w:rPr>
        <w:t xml:space="preserve">.2. Благоустройство территорий </w:t>
      </w:r>
      <w:proofErr w:type="spellStart"/>
      <w:r w:rsidRPr="001B6FC5">
        <w:rPr>
          <w:sz w:val="28"/>
          <w:szCs w:val="28"/>
        </w:rPr>
        <w:t>водоохранных</w:t>
      </w:r>
      <w:proofErr w:type="spellEnd"/>
      <w:r w:rsidRPr="001B6FC5">
        <w:rPr>
          <w:sz w:val="28"/>
          <w:szCs w:val="28"/>
        </w:rPr>
        <w:t xml:space="preserve"> зон следует проектировать в соответствии с водным </w:t>
      </w:r>
      <w:hyperlink r:id="rId13" w:history="1">
        <w:r w:rsidRPr="001B6FC5">
          <w:rPr>
            <w:sz w:val="28"/>
            <w:szCs w:val="28"/>
          </w:rPr>
          <w:t>законодательством</w:t>
        </w:r>
      </w:hyperlink>
      <w:r w:rsidR="00ED2E25" w:rsidRPr="001B6FC5">
        <w:rPr>
          <w:sz w:val="28"/>
          <w:szCs w:val="28"/>
        </w:rPr>
        <w:t>.</w:t>
      </w:r>
      <w:r w:rsidRPr="001B6FC5">
        <w:rPr>
          <w:sz w:val="28"/>
          <w:szCs w:val="28"/>
        </w:rPr>
        <w:t xml:space="preserve"> </w:t>
      </w:r>
    </w:p>
    <w:p w:rsidR="007657ED" w:rsidRPr="001B6FC5" w:rsidRDefault="00ED2E25" w:rsidP="00A94854">
      <w:pPr>
        <w:autoSpaceDE w:val="0"/>
        <w:autoSpaceDN w:val="0"/>
        <w:adjustRightInd w:val="0"/>
        <w:ind w:firstLine="397"/>
        <w:jc w:val="both"/>
        <w:rPr>
          <w:sz w:val="28"/>
          <w:szCs w:val="28"/>
        </w:rPr>
      </w:pPr>
      <w:r w:rsidRPr="001B6FC5">
        <w:rPr>
          <w:sz w:val="28"/>
          <w:szCs w:val="28"/>
        </w:rPr>
        <w:t>8.</w:t>
      </w:r>
      <w:r w:rsidR="00A76662" w:rsidRPr="001B6FC5">
        <w:rPr>
          <w:sz w:val="28"/>
          <w:szCs w:val="28"/>
        </w:rPr>
        <w:t>4</w:t>
      </w:r>
      <w:r w:rsidR="00332CB2" w:rsidRPr="001B6FC5">
        <w:rPr>
          <w:sz w:val="28"/>
          <w:szCs w:val="28"/>
        </w:rPr>
        <w:t>.</w:t>
      </w:r>
      <w:r w:rsidRPr="001B6FC5">
        <w:rPr>
          <w:sz w:val="28"/>
          <w:szCs w:val="28"/>
        </w:rPr>
        <w:t>3.</w:t>
      </w:r>
      <w:r w:rsidR="00332CB2" w:rsidRPr="001B6FC5">
        <w:rPr>
          <w:sz w:val="28"/>
          <w:szCs w:val="28"/>
        </w:rPr>
        <w:t xml:space="preserve">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111BD" w:rsidRPr="00601169" w:rsidRDefault="000111BD" w:rsidP="008D36F9">
      <w:pPr>
        <w:pStyle w:val="12"/>
        <w:pageBreakBefore w:val="0"/>
        <w:ind w:left="924" w:hanging="357"/>
      </w:pPr>
      <w:bookmarkStart w:id="71" w:name="_Toc493104510"/>
      <w:bookmarkStart w:id="72" w:name="_Toc493105043"/>
      <w:bookmarkStart w:id="73" w:name="_Toc494897646"/>
      <w:r w:rsidRPr="00601169">
        <w:t xml:space="preserve">9. </w:t>
      </w:r>
      <w:bookmarkStart w:id="74" w:name="_Toc484685078"/>
      <w:r w:rsidRPr="00601169">
        <w:t>ОФОРМЛЕНИЕ  МУНИЦИПАЛЬНОГО ОБРАЗОВАНИЯ И ИНФОРМАЦИИ</w:t>
      </w:r>
      <w:bookmarkEnd w:id="74"/>
      <w:r w:rsidR="00A07B4A" w:rsidRPr="00601169">
        <w:t xml:space="preserve">, </w:t>
      </w:r>
      <w:r w:rsidR="00A07B4A" w:rsidRPr="0048798A">
        <w:t>ИНФОРМАЦИОННЫЕ ЗНАКИ, РАЗМЕЩЕНИЕ ОБЪЯВЛЕНИЙ</w:t>
      </w:r>
      <w:bookmarkEnd w:id="71"/>
      <w:bookmarkEnd w:id="72"/>
      <w:bookmarkEnd w:id="73"/>
    </w:p>
    <w:p w:rsidR="000111BD" w:rsidRPr="00A94854" w:rsidRDefault="000111BD" w:rsidP="00A94854">
      <w:pPr>
        <w:autoSpaceDE w:val="0"/>
        <w:autoSpaceDN w:val="0"/>
        <w:adjustRightInd w:val="0"/>
        <w:ind w:firstLine="397"/>
        <w:jc w:val="both"/>
        <w:rPr>
          <w:sz w:val="28"/>
          <w:szCs w:val="28"/>
        </w:rPr>
      </w:pPr>
      <w:r w:rsidRPr="00A94854">
        <w:rPr>
          <w:sz w:val="28"/>
          <w:szCs w:val="28"/>
        </w:rPr>
        <w:t>9.1. Требования к оформлению и размещению вывесок, рекламы и витрин.</w:t>
      </w:r>
    </w:p>
    <w:p w:rsidR="000111BD" w:rsidRPr="00A94854" w:rsidRDefault="000111BD" w:rsidP="00A94854">
      <w:pPr>
        <w:autoSpaceDE w:val="0"/>
        <w:autoSpaceDN w:val="0"/>
        <w:adjustRightInd w:val="0"/>
        <w:ind w:firstLine="397"/>
        <w:jc w:val="both"/>
        <w:rPr>
          <w:sz w:val="28"/>
          <w:szCs w:val="28"/>
        </w:rPr>
      </w:pPr>
      <w:r w:rsidRPr="00A94854">
        <w:rPr>
          <w:sz w:val="28"/>
          <w:szCs w:val="28"/>
        </w:rPr>
        <w:t>9.1.1. Установка информационных конструкций (далее - вывесок), а также размещение иных графических элементов осуществля</w:t>
      </w:r>
      <w:r w:rsidR="0091046E" w:rsidRPr="00A94854">
        <w:rPr>
          <w:sz w:val="28"/>
          <w:szCs w:val="28"/>
        </w:rPr>
        <w:t>ется</w:t>
      </w:r>
      <w:r w:rsidRPr="00A94854">
        <w:rPr>
          <w:sz w:val="28"/>
          <w:szCs w:val="28"/>
        </w:rPr>
        <w:t xml:space="preserve"> с учетом </w:t>
      </w:r>
      <w:hyperlink r:id="rId14" w:history="1">
        <w:r w:rsidRPr="00A94854">
          <w:rPr>
            <w:sz w:val="28"/>
            <w:szCs w:val="28"/>
          </w:rPr>
          <w:t>части 5.8 статьи 19</w:t>
        </w:r>
      </w:hyperlink>
      <w:r w:rsidRPr="00A94854">
        <w:rPr>
          <w:sz w:val="28"/>
          <w:szCs w:val="28"/>
        </w:rPr>
        <w:t xml:space="preserve"> Федерального закона от 13.03.2006 N 38-ФЗ "О рекламе".</w:t>
      </w:r>
    </w:p>
    <w:p w:rsidR="000111BD" w:rsidRPr="00A94854" w:rsidRDefault="0091046E" w:rsidP="00A94854">
      <w:pPr>
        <w:autoSpaceDE w:val="0"/>
        <w:autoSpaceDN w:val="0"/>
        <w:adjustRightInd w:val="0"/>
        <w:ind w:firstLine="397"/>
        <w:jc w:val="both"/>
        <w:rPr>
          <w:sz w:val="28"/>
          <w:szCs w:val="28"/>
        </w:rPr>
      </w:pPr>
      <w:r w:rsidRPr="00A94854">
        <w:rPr>
          <w:sz w:val="28"/>
          <w:szCs w:val="28"/>
        </w:rPr>
        <w:t>9</w:t>
      </w:r>
      <w:r w:rsidR="000111BD" w:rsidRPr="00A94854">
        <w:rPr>
          <w:sz w:val="28"/>
          <w:szCs w:val="28"/>
        </w:rPr>
        <w:t>.1.</w:t>
      </w:r>
      <w:r w:rsidRPr="00A94854">
        <w:rPr>
          <w:sz w:val="28"/>
          <w:szCs w:val="28"/>
        </w:rPr>
        <w:t>2</w:t>
      </w:r>
      <w:r w:rsidR="000111BD" w:rsidRPr="00A94854">
        <w:rPr>
          <w:sz w:val="28"/>
          <w:szCs w:val="28"/>
        </w:rPr>
        <w:t xml:space="preserve">. Не </w:t>
      </w:r>
      <w:r w:rsidRPr="00A94854">
        <w:rPr>
          <w:sz w:val="28"/>
          <w:szCs w:val="28"/>
        </w:rPr>
        <w:t>разрешается</w:t>
      </w:r>
      <w:r w:rsidR="000111BD" w:rsidRPr="00A94854">
        <w:rPr>
          <w:sz w:val="28"/>
          <w:szCs w:val="28"/>
        </w:rPr>
        <w:t xml:space="preserve"> размещать на зданиях вывески и рекламу, перекрывающие архитектурные элементы зданий (оконные проемы, колонны, орнамент и прочие). </w:t>
      </w:r>
      <w:r w:rsidR="000111BD" w:rsidRPr="00A94854">
        <w:rPr>
          <w:sz w:val="28"/>
          <w:szCs w:val="28"/>
        </w:rPr>
        <w:lastRenderedPageBreak/>
        <w:t>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0111BD" w:rsidRPr="00A94854" w:rsidRDefault="0091046E" w:rsidP="00A94854">
      <w:pPr>
        <w:autoSpaceDE w:val="0"/>
        <w:autoSpaceDN w:val="0"/>
        <w:adjustRightInd w:val="0"/>
        <w:ind w:firstLine="397"/>
        <w:jc w:val="both"/>
        <w:rPr>
          <w:sz w:val="28"/>
          <w:szCs w:val="28"/>
        </w:rPr>
      </w:pPr>
      <w:r w:rsidRPr="00A94854">
        <w:rPr>
          <w:sz w:val="28"/>
          <w:szCs w:val="28"/>
        </w:rPr>
        <w:t>9</w:t>
      </w:r>
      <w:r w:rsidR="000111BD" w:rsidRPr="00A94854">
        <w:rPr>
          <w:sz w:val="28"/>
          <w:szCs w:val="28"/>
        </w:rPr>
        <w:t>.1.</w:t>
      </w:r>
      <w:r w:rsidRPr="00A94854">
        <w:rPr>
          <w:sz w:val="28"/>
          <w:szCs w:val="28"/>
        </w:rPr>
        <w:t>3</w:t>
      </w:r>
      <w:r w:rsidR="000111BD" w:rsidRPr="00A94854">
        <w:rPr>
          <w:sz w:val="28"/>
          <w:szCs w:val="28"/>
        </w:rPr>
        <w:t xml:space="preserve">. </w:t>
      </w:r>
      <w:r w:rsidRPr="00A94854">
        <w:rPr>
          <w:sz w:val="28"/>
          <w:szCs w:val="28"/>
        </w:rPr>
        <w:t>В</w:t>
      </w:r>
      <w:r w:rsidR="000111BD" w:rsidRPr="00A94854">
        <w:rPr>
          <w:sz w:val="28"/>
          <w:szCs w:val="28"/>
        </w:rPr>
        <w:t xml:space="preserve">ывески </w:t>
      </w:r>
      <w:r w:rsidRPr="00A94854">
        <w:rPr>
          <w:sz w:val="28"/>
          <w:szCs w:val="28"/>
        </w:rPr>
        <w:t xml:space="preserve">размещаются </w:t>
      </w:r>
      <w:r w:rsidR="000111BD" w:rsidRPr="00A94854">
        <w:rPr>
          <w:sz w:val="28"/>
          <w:szCs w:val="28"/>
        </w:rPr>
        <w:t>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111BD" w:rsidRPr="00601169" w:rsidRDefault="0091046E" w:rsidP="00A94854">
      <w:pPr>
        <w:autoSpaceDE w:val="0"/>
        <w:autoSpaceDN w:val="0"/>
        <w:adjustRightInd w:val="0"/>
        <w:ind w:firstLine="397"/>
        <w:jc w:val="both"/>
        <w:rPr>
          <w:sz w:val="28"/>
          <w:szCs w:val="28"/>
        </w:rPr>
      </w:pPr>
      <w:r w:rsidRPr="00601169">
        <w:rPr>
          <w:sz w:val="28"/>
          <w:szCs w:val="28"/>
        </w:rPr>
        <w:t>9</w:t>
      </w:r>
      <w:r w:rsidR="000111BD" w:rsidRPr="00601169">
        <w:rPr>
          <w:sz w:val="28"/>
          <w:szCs w:val="28"/>
        </w:rPr>
        <w:t>.1.</w:t>
      </w:r>
      <w:r w:rsidRPr="00601169">
        <w:rPr>
          <w:sz w:val="28"/>
          <w:szCs w:val="28"/>
        </w:rPr>
        <w:t>4</w:t>
      </w:r>
      <w:r w:rsidR="000111BD" w:rsidRPr="00601169">
        <w:rPr>
          <w:sz w:val="28"/>
          <w:szCs w:val="28"/>
        </w:rPr>
        <w:t>. Расклейк</w:t>
      </w:r>
      <w:r w:rsidRPr="00601169">
        <w:rPr>
          <w:sz w:val="28"/>
          <w:szCs w:val="28"/>
        </w:rPr>
        <w:t>а</w:t>
      </w:r>
      <w:r w:rsidR="000111BD" w:rsidRPr="00601169">
        <w:rPr>
          <w:sz w:val="28"/>
          <w:szCs w:val="28"/>
        </w:rPr>
        <w:t xml:space="preserve"> газет, афиш, плакатов, объявлений и реклам разреша</w:t>
      </w:r>
      <w:r w:rsidRPr="00601169">
        <w:rPr>
          <w:sz w:val="28"/>
          <w:szCs w:val="28"/>
        </w:rPr>
        <w:t>ется</w:t>
      </w:r>
      <w:r w:rsidR="000111BD" w:rsidRPr="00601169">
        <w:rPr>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111BD" w:rsidRPr="00601169" w:rsidRDefault="0091046E" w:rsidP="00A94854">
      <w:pPr>
        <w:autoSpaceDE w:val="0"/>
        <w:autoSpaceDN w:val="0"/>
        <w:adjustRightInd w:val="0"/>
        <w:ind w:firstLine="397"/>
        <w:jc w:val="both"/>
        <w:rPr>
          <w:sz w:val="28"/>
          <w:szCs w:val="28"/>
        </w:rPr>
      </w:pPr>
      <w:r w:rsidRPr="00601169">
        <w:rPr>
          <w:sz w:val="28"/>
          <w:szCs w:val="28"/>
        </w:rPr>
        <w:t>9</w:t>
      </w:r>
      <w:r w:rsidR="000111BD" w:rsidRPr="00601169">
        <w:rPr>
          <w:sz w:val="28"/>
          <w:szCs w:val="28"/>
        </w:rPr>
        <w:t>.1.</w:t>
      </w:r>
      <w:r w:rsidRPr="00601169">
        <w:rPr>
          <w:sz w:val="28"/>
          <w:szCs w:val="28"/>
        </w:rPr>
        <w:t>5</w:t>
      </w:r>
      <w:r w:rsidR="000111BD" w:rsidRPr="00601169">
        <w:rPr>
          <w:sz w:val="28"/>
          <w:szCs w:val="28"/>
        </w:rPr>
        <w:t>. Очистк</w:t>
      </w:r>
      <w:r w:rsidRPr="00601169">
        <w:rPr>
          <w:sz w:val="28"/>
          <w:szCs w:val="28"/>
        </w:rPr>
        <w:t>а</w:t>
      </w:r>
      <w:r w:rsidR="000111BD" w:rsidRPr="00601169">
        <w:rPr>
          <w:sz w:val="28"/>
          <w:szCs w:val="28"/>
        </w:rPr>
        <w:t xml:space="preserve">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111BD" w:rsidRPr="00601169" w:rsidRDefault="0091046E" w:rsidP="00A94854">
      <w:pPr>
        <w:autoSpaceDE w:val="0"/>
        <w:autoSpaceDN w:val="0"/>
        <w:adjustRightInd w:val="0"/>
        <w:ind w:firstLine="397"/>
        <w:jc w:val="both"/>
        <w:rPr>
          <w:sz w:val="28"/>
          <w:szCs w:val="28"/>
        </w:rPr>
      </w:pPr>
      <w:r w:rsidRPr="00601169">
        <w:rPr>
          <w:sz w:val="28"/>
          <w:szCs w:val="28"/>
        </w:rPr>
        <w:t xml:space="preserve">9.1.6. </w:t>
      </w:r>
      <w:r w:rsidR="000111BD" w:rsidRPr="00601169">
        <w:rPr>
          <w:sz w:val="28"/>
          <w:szCs w:val="28"/>
        </w:rPr>
        <w:t>Размещение и эксплуатаци</w:t>
      </w:r>
      <w:r w:rsidRPr="00601169">
        <w:rPr>
          <w:sz w:val="28"/>
          <w:szCs w:val="28"/>
        </w:rPr>
        <w:t>я</w:t>
      </w:r>
      <w:r w:rsidR="000111BD" w:rsidRPr="00601169">
        <w:rPr>
          <w:sz w:val="28"/>
          <w:szCs w:val="28"/>
        </w:rPr>
        <w:t xml:space="preserve"> рекламных конструкций осуществля</w:t>
      </w:r>
      <w:r w:rsidRPr="00601169">
        <w:rPr>
          <w:sz w:val="28"/>
          <w:szCs w:val="28"/>
        </w:rPr>
        <w:t>ется</w:t>
      </w:r>
      <w:r w:rsidR="000111BD" w:rsidRPr="00601169">
        <w:rPr>
          <w:sz w:val="28"/>
          <w:szCs w:val="28"/>
        </w:rPr>
        <w:t xml:space="preserve"> в порядке, установленном решением </w:t>
      </w:r>
      <w:r w:rsidRPr="0048798A">
        <w:rPr>
          <w:sz w:val="28"/>
          <w:szCs w:val="28"/>
        </w:rPr>
        <w:t>администрации муниципального образования</w:t>
      </w:r>
      <w:r w:rsidR="000111BD" w:rsidRPr="0048798A">
        <w:rPr>
          <w:sz w:val="28"/>
          <w:szCs w:val="28"/>
        </w:rPr>
        <w:t>.</w:t>
      </w:r>
    </w:p>
    <w:p w:rsidR="000111BD" w:rsidRPr="00601169" w:rsidRDefault="0091046E" w:rsidP="00A94854">
      <w:pPr>
        <w:autoSpaceDE w:val="0"/>
        <w:autoSpaceDN w:val="0"/>
        <w:adjustRightInd w:val="0"/>
        <w:ind w:firstLine="397"/>
        <w:jc w:val="both"/>
        <w:rPr>
          <w:sz w:val="28"/>
          <w:szCs w:val="28"/>
        </w:rPr>
      </w:pPr>
      <w:r w:rsidRPr="00601169">
        <w:rPr>
          <w:sz w:val="28"/>
          <w:szCs w:val="28"/>
        </w:rPr>
        <w:t xml:space="preserve">9.1.7. </w:t>
      </w:r>
      <w:r w:rsidR="000111BD" w:rsidRPr="00601169">
        <w:rPr>
          <w:sz w:val="28"/>
          <w:szCs w:val="28"/>
        </w:rPr>
        <w:t>Крупноформатные рекламные конструкции (</w:t>
      </w:r>
      <w:proofErr w:type="spellStart"/>
      <w:r w:rsidR="000111BD" w:rsidRPr="00601169">
        <w:rPr>
          <w:sz w:val="28"/>
          <w:szCs w:val="28"/>
        </w:rPr>
        <w:t>билборды</w:t>
      </w:r>
      <w:proofErr w:type="spellEnd"/>
      <w:r w:rsidR="000111BD" w:rsidRPr="00601169">
        <w:rPr>
          <w:sz w:val="28"/>
          <w:szCs w:val="28"/>
        </w:rPr>
        <w:t xml:space="preserve">, </w:t>
      </w:r>
      <w:proofErr w:type="spellStart"/>
      <w:r w:rsidR="000111BD" w:rsidRPr="00601169">
        <w:rPr>
          <w:sz w:val="28"/>
          <w:szCs w:val="28"/>
        </w:rPr>
        <w:t>суперсайты</w:t>
      </w:r>
      <w:proofErr w:type="spellEnd"/>
      <w:r w:rsidR="000111BD" w:rsidRPr="00601169">
        <w:rPr>
          <w:sz w:val="28"/>
          <w:szCs w:val="28"/>
        </w:rPr>
        <w:t xml:space="preserve"> и прочие) не рекомендуется располагать ближе 100 метров от жилых, общественных и офисных зданий.</w:t>
      </w:r>
    </w:p>
    <w:p w:rsidR="000111BD" w:rsidRPr="0066267C" w:rsidRDefault="0091046E" w:rsidP="00A94854">
      <w:pPr>
        <w:autoSpaceDE w:val="0"/>
        <w:autoSpaceDN w:val="0"/>
        <w:adjustRightInd w:val="0"/>
        <w:ind w:firstLine="397"/>
        <w:jc w:val="both"/>
        <w:rPr>
          <w:sz w:val="28"/>
          <w:szCs w:val="28"/>
        </w:rPr>
      </w:pPr>
      <w:r w:rsidRPr="0066267C">
        <w:rPr>
          <w:sz w:val="28"/>
          <w:szCs w:val="28"/>
        </w:rPr>
        <w:t xml:space="preserve">9.1.8. </w:t>
      </w:r>
      <w:r w:rsidR="000111BD" w:rsidRPr="0066267C">
        <w:rPr>
          <w:sz w:val="28"/>
          <w:szCs w:val="28"/>
        </w:rPr>
        <w:t>Информационные знаки предназначены для визуальной ориентации в населенных пунктах. Информационными знаками являются:</w:t>
      </w:r>
    </w:p>
    <w:p w:rsidR="000111BD" w:rsidRPr="0066267C" w:rsidRDefault="000111BD" w:rsidP="009E525F">
      <w:pPr>
        <w:pStyle w:val="ConsPlusNormal"/>
        <w:numPr>
          <w:ilvl w:val="0"/>
          <w:numId w:val="31"/>
        </w:numPr>
        <w:jc w:val="both"/>
        <w:rPr>
          <w:color w:val="auto"/>
          <w:sz w:val="28"/>
          <w:szCs w:val="28"/>
        </w:rPr>
      </w:pPr>
      <w:proofErr w:type="gramStart"/>
      <w:r w:rsidRPr="0066267C">
        <w:rPr>
          <w:color w:val="auto"/>
          <w:sz w:val="28"/>
          <w:szCs w:val="28"/>
        </w:rPr>
        <w:t>аншлаги (указатели) с названиями улиц, переулков, площадей, набережных, водных коммуникаций, мостов, жилых комплексов и микрорайонов;</w:t>
      </w:r>
      <w:proofErr w:type="gramEnd"/>
    </w:p>
    <w:p w:rsidR="000111BD" w:rsidRPr="0066267C" w:rsidRDefault="000111BD" w:rsidP="009E525F">
      <w:pPr>
        <w:pStyle w:val="ConsPlusNormal"/>
        <w:numPr>
          <w:ilvl w:val="0"/>
          <w:numId w:val="31"/>
        </w:numPr>
        <w:jc w:val="both"/>
        <w:rPr>
          <w:color w:val="auto"/>
          <w:sz w:val="28"/>
          <w:szCs w:val="28"/>
        </w:rPr>
      </w:pPr>
      <w:r w:rsidRPr="0066267C">
        <w:rPr>
          <w:color w:val="auto"/>
          <w:sz w:val="28"/>
          <w:szCs w:val="28"/>
        </w:rPr>
        <w:t>номерные знаки домов (участков), указатели подъездов, номеров квартир;</w:t>
      </w:r>
    </w:p>
    <w:p w:rsidR="000111BD" w:rsidRPr="0066267C" w:rsidRDefault="000111BD" w:rsidP="009E525F">
      <w:pPr>
        <w:pStyle w:val="ConsPlusNormal"/>
        <w:numPr>
          <w:ilvl w:val="0"/>
          <w:numId w:val="31"/>
        </w:numPr>
        <w:jc w:val="both"/>
        <w:rPr>
          <w:color w:val="auto"/>
          <w:sz w:val="28"/>
          <w:szCs w:val="28"/>
        </w:rPr>
      </w:pPr>
      <w:r w:rsidRPr="0066267C">
        <w:rPr>
          <w:color w:val="auto"/>
          <w:sz w:val="28"/>
          <w:szCs w:val="28"/>
        </w:rPr>
        <w:t>указатели границ земельных участков частных владений;</w:t>
      </w:r>
    </w:p>
    <w:p w:rsidR="000111BD" w:rsidRPr="0066267C" w:rsidRDefault="000111BD" w:rsidP="009E525F">
      <w:pPr>
        <w:pStyle w:val="ConsPlusNormal"/>
        <w:numPr>
          <w:ilvl w:val="0"/>
          <w:numId w:val="31"/>
        </w:numPr>
        <w:jc w:val="both"/>
        <w:rPr>
          <w:color w:val="auto"/>
          <w:sz w:val="28"/>
          <w:szCs w:val="28"/>
        </w:rPr>
      </w:pPr>
      <w:r w:rsidRPr="0066267C">
        <w:rPr>
          <w:color w:val="auto"/>
          <w:sz w:val="28"/>
          <w:szCs w:val="28"/>
        </w:rPr>
        <w:t>знаки инженерных коммуникаций, обеспечивающие информацию о подземных инженерных сетях и сооружениях.</w:t>
      </w:r>
    </w:p>
    <w:p w:rsidR="000111BD" w:rsidRPr="0066267C" w:rsidRDefault="00273FA9" w:rsidP="00A94854">
      <w:pPr>
        <w:autoSpaceDE w:val="0"/>
        <w:autoSpaceDN w:val="0"/>
        <w:adjustRightInd w:val="0"/>
        <w:ind w:firstLine="397"/>
        <w:jc w:val="both"/>
        <w:rPr>
          <w:sz w:val="28"/>
          <w:szCs w:val="28"/>
        </w:rPr>
      </w:pPr>
      <w:r>
        <w:rPr>
          <w:sz w:val="28"/>
          <w:szCs w:val="28"/>
        </w:rPr>
        <w:t>9.1.9</w:t>
      </w:r>
      <w:r w:rsidR="0091046E" w:rsidRPr="0066267C">
        <w:rPr>
          <w:sz w:val="28"/>
          <w:szCs w:val="28"/>
        </w:rPr>
        <w:t xml:space="preserve">. </w:t>
      </w:r>
      <w:r w:rsidR="000111BD" w:rsidRPr="0066267C">
        <w:rPr>
          <w:sz w:val="28"/>
          <w:szCs w:val="28"/>
        </w:rPr>
        <w:t>Требования к установке и содержанию информационных знаков</w:t>
      </w:r>
    </w:p>
    <w:p w:rsidR="000111BD" w:rsidRPr="0066267C" w:rsidRDefault="00273FA9" w:rsidP="00A94854">
      <w:pPr>
        <w:autoSpaceDE w:val="0"/>
        <w:autoSpaceDN w:val="0"/>
        <w:adjustRightInd w:val="0"/>
        <w:ind w:firstLine="397"/>
        <w:jc w:val="both"/>
        <w:rPr>
          <w:sz w:val="28"/>
          <w:szCs w:val="28"/>
        </w:rPr>
      </w:pPr>
      <w:r>
        <w:rPr>
          <w:sz w:val="28"/>
          <w:szCs w:val="28"/>
        </w:rPr>
        <w:t>9.1.9</w:t>
      </w:r>
      <w:r w:rsidR="0091046E" w:rsidRPr="0066267C">
        <w:rPr>
          <w:sz w:val="28"/>
          <w:szCs w:val="28"/>
        </w:rPr>
        <w:t>.1. А</w:t>
      </w:r>
      <w:r w:rsidR="000111BD" w:rsidRPr="0066267C">
        <w:rPr>
          <w:sz w:val="28"/>
          <w:szCs w:val="28"/>
        </w:rPr>
        <w:t>ншлаги с наименованием улицы, переулка устанавливаются в начале и конце квартала</w:t>
      </w:r>
      <w:r w:rsidR="0091046E" w:rsidRPr="0066267C">
        <w:rPr>
          <w:sz w:val="28"/>
          <w:szCs w:val="28"/>
        </w:rPr>
        <w:t>.</w:t>
      </w:r>
    </w:p>
    <w:p w:rsidR="000111BD" w:rsidRPr="0066267C" w:rsidRDefault="00273FA9" w:rsidP="00A94854">
      <w:pPr>
        <w:autoSpaceDE w:val="0"/>
        <w:autoSpaceDN w:val="0"/>
        <w:adjustRightInd w:val="0"/>
        <w:ind w:firstLine="397"/>
        <w:jc w:val="both"/>
        <w:rPr>
          <w:sz w:val="28"/>
          <w:szCs w:val="28"/>
        </w:rPr>
      </w:pPr>
      <w:r>
        <w:rPr>
          <w:sz w:val="28"/>
          <w:szCs w:val="28"/>
        </w:rPr>
        <w:t>9.1.9</w:t>
      </w:r>
      <w:r w:rsidR="0091046E" w:rsidRPr="0066267C">
        <w:rPr>
          <w:sz w:val="28"/>
          <w:szCs w:val="28"/>
        </w:rPr>
        <w:t>.2. У</w:t>
      </w:r>
      <w:r w:rsidR="000111BD" w:rsidRPr="0066267C">
        <w:rPr>
          <w:sz w:val="28"/>
          <w:szCs w:val="28"/>
        </w:rPr>
        <w:t>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r w:rsidR="00FB0160" w:rsidRPr="0066267C">
        <w:rPr>
          <w:sz w:val="28"/>
          <w:szCs w:val="28"/>
        </w:rPr>
        <w:t>.</w:t>
      </w:r>
    </w:p>
    <w:p w:rsidR="000111BD" w:rsidRPr="0066267C" w:rsidRDefault="00273FA9" w:rsidP="00A94854">
      <w:pPr>
        <w:autoSpaceDE w:val="0"/>
        <w:autoSpaceDN w:val="0"/>
        <w:adjustRightInd w:val="0"/>
        <w:ind w:firstLine="397"/>
        <w:jc w:val="both"/>
        <w:rPr>
          <w:sz w:val="28"/>
          <w:szCs w:val="28"/>
        </w:rPr>
      </w:pPr>
      <w:r>
        <w:rPr>
          <w:sz w:val="28"/>
          <w:szCs w:val="28"/>
        </w:rPr>
        <w:t>9.1.9</w:t>
      </w:r>
      <w:r w:rsidR="00FB0160" w:rsidRPr="0066267C">
        <w:rPr>
          <w:sz w:val="28"/>
          <w:szCs w:val="28"/>
        </w:rPr>
        <w:t>.3. У</w:t>
      </w:r>
      <w:r w:rsidR="000111BD" w:rsidRPr="0066267C">
        <w:rPr>
          <w:sz w:val="28"/>
          <w:szCs w:val="28"/>
        </w:rPr>
        <w:t>казатели номеров домов в кварталах многоквартирной застройки – с четырех сторон – слева и справа на главных фасадах зданий</w:t>
      </w:r>
      <w:r w:rsidR="00FB0160" w:rsidRPr="0066267C">
        <w:rPr>
          <w:sz w:val="28"/>
          <w:szCs w:val="28"/>
        </w:rPr>
        <w:t>.</w:t>
      </w:r>
    </w:p>
    <w:p w:rsidR="000111BD" w:rsidRPr="0066267C" w:rsidRDefault="00273FA9" w:rsidP="00A94854">
      <w:pPr>
        <w:autoSpaceDE w:val="0"/>
        <w:autoSpaceDN w:val="0"/>
        <w:adjustRightInd w:val="0"/>
        <w:ind w:firstLine="397"/>
        <w:jc w:val="both"/>
        <w:rPr>
          <w:sz w:val="28"/>
          <w:szCs w:val="28"/>
        </w:rPr>
      </w:pPr>
      <w:r>
        <w:rPr>
          <w:sz w:val="28"/>
          <w:szCs w:val="28"/>
        </w:rPr>
        <w:t>9.1.9</w:t>
      </w:r>
      <w:r w:rsidR="00FB0160" w:rsidRPr="0066267C">
        <w:rPr>
          <w:sz w:val="28"/>
          <w:szCs w:val="28"/>
        </w:rPr>
        <w:t>.4.</w:t>
      </w:r>
      <w:r w:rsidR="000111BD" w:rsidRPr="0066267C">
        <w:rPr>
          <w:sz w:val="28"/>
          <w:szCs w:val="28"/>
        </w:rPr>
        <w:t xml:space="preserve"> </w:t>
      </w:r>
      <w:r w:rsidR="00FB0160" w:rsidRPr="0066267C">
        <w:rPr>
          <w:sz w:val="28"/>
          <w:szCs w:val="28"/>
        </w:rPr>
        <w:t>Д</w:t>
      </w:r>
      <w:r w:rsidR="000111BD" w:rsidRPr="0066267C">
        <w:rPr>
          <w:sz w:val="28"/>
          <w:szCs w:val="28"/>
        </w:rPr>
        <w:t>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r w:rsidR="00FB0160" w:rsidRPr="0066267C">
        <w:rPr>
          <w:sz w:val="28"/>
          <w:szCs w:val="28"/>
        </w:rPr>
        <w:t>.</w:t>
      </w:r>
    </w:p>
    <w:p w:rsidR="000111BD" w:rsidRPr="0066267C" w:rsidRDefault="00273FA9" w:rsidP="00A94854">
      <w:pPr>
        <w:autoSpaceDE w:val="0"/>
        <w:autoSpaceDN w:val="0"/>
        <w:adjustRightInd w:val="0"/>
        <w:ind w:firstLine="397"/>
        <w:jc w:val="both"/>
        <w:rPr>
          <w:sz w:val="28"/>
          <w:szCs w:val="28"/>
        </w:rPr>
      </w:pPr>
      <w:r>
        <w:rPr>
          <w:sz w:val="28"/>
          <w:szCs w:val="28"/>
        </w:rPr>
        <w:t>9.1.9</w:t>
      </w:r>
      <w:r w:rsidR="00FB0160" w:rsidRPr="0066267C">
        <w:rPr>
          <w:sz w:val="28"/>
          <w:szCs w:val="28"/>
        </w:rPr>
        <w:t>.5</w:t>
      </w:r>
      <w:r w:rsidR="000111BD" w:rsidRPr="0066267C">
        <w:rPr>
          <w:sz w:val="28"/>
          <w:szCs w:val="28"/>
        </w:rPr>
        <w:t xml:space="preserve">. </w:t>
      </w:r>
      <w:r w:rsidR="00FB0160" w:rsidRPr="0066267C">
        <w:rPr>
          <w:sz w:val="28"/>
          <w:szCs w:val="28"/>
        </w:rPr>
        <w:t>А</w:t>
      </w:r>
      <w:r w:rsidR="000111BD" w:rsidRPr="0066267C">
        <w:rPr>
          <w:sz w:val="28"/>
          <w:szCs w:val="28"/>
        </w:rPr>
        <w:t>ншлаги и указатели устанавливаются на высоте не менее 2,5 метра и удале</w:t>
      </w:r>
      <w:r w:rsidR="00FB0160" w:rsidRPr="0066267C">
        <w:rPr>
          <w:sz w:val="28"/>
          <w:szCs w:val="28"/>
        </w:rPr>
        <w:t>нии 0,5 метра от угла здания.</w:t>
      </w:r>
    </w:p>
    <w:p w:rsidR="000111BD" w:rsidRPr="0066267C" w:rsidRDefault="00273FA9" w:rsidP="00A94854">
      <w:pPr>
        <w:autoSpaceDE w:val="0"/>
        <w:autoSpaceDN w:val="0"/>
        <w:adjustRightInd w:val="0"/>
        <w:ind w:firstLine="397"/>
        <w:jc w:val="both"/>
        <w:rPr>
          <w:sz w:val="28"/>
          <w:szCs w:val="28"/>
        </w:rPr>
      </w:pPr>
      <w:r>
        <w:rPr>
          <w:sz w:val="28"/>
          <w:szCs w:val="28"/>
        </w:rPr>
        <w:lastRenderedPageBreak/>
        <w:t>9.1.9</w:t>
      </w:r>
      <w:r w:rsidR="00FB0160" w:rsidRPr="0066267C">
        <w:rPr>
          <w:sz w:val="28"/>
          <w:szCs w:val="28"/>
        </w:rPr>
        <w:t>.</w:t>
      </w:r>
      <w:r>
        <w:rPr>
          <w:sz w:val="28"/>
          <w:szCs w:val="28"/>
        </w:rPr>
        <w:t>6.</w:t>
      </w:r>
      <w:r w:rsidR="00FB0160" w:rsidRPr="0066267C">
        <w:rPr>
          <w:sz w:val="28"/>
          <w:szCs w:val="28"/>
        </w:rPr>
        <w:t xml:space="preserve"> П</w:t>
      </w:r>
      <w:r w:rsidR="000111BD" w:rsidRPr="0066267C">
        <w:rPr>
          <w:sz w:val="28"/>
          <w:szCs w:val="28"/>
        </w:rPr>
        <w:t>рисвоение номера строению или земельному участку производится администрацией</w:t>
      </w:r>
      <w:r w:rsidR="00FB0160" w:rsidRPr="0066267C">
        <w:rPr>
          <w:sz w:val="28"/>
          <w:szCs w:val="28"/>
        </w:rPr>
        <w:t>.</w:t>
      </w:r>
    </w:p>
    <w:p w:rsidR="000111BD" w:rsidRPr="0066267C" w:rsidRDefault="00FB0160" w:rsidP="00A94854">
      <w:pPr>
        <w:autoSpaceDE w:val="0"/>
        <w:autoSpaceDN w:val="0"/>
        <w:adjustRightInd w:val="0"/>
        <w:ind w:firstLine="397"/>
        <w:jc w:val="both"/>
        <w:rPr>
          <w:sz w:val="28"/>
          <w:szCs w:val="28"/>
        </w:rPr>
      </w:pPr>
      <w:r w:rsidRPr="0066267C">
        <w:rPr>
          <w:sz w:val="28"/>
          <w:szCs w:val="28"/>
        </w:rPr>
        <w:t>9.1.10. И</w:t>
      </w:r>
      <w:r w:rsidR="000111BD" w:rsidRPr="0066267C">
        <w:rPr>
          <w:sz w:val="28"/>
          <w:szCs w:val="28"/>
        </w:rPr>
        <w:t xml:space="preserve">нформационные знаки должны быть унифицированы, образцы каждого знака, его форма, цветовое решение согласовываются с администрацией. Номерные знаки и указатели наименования улиц, устанавливаемые на домах, зданиях и сооружениях должны соответствовать типовым знакам определенным постановлением администрации </w:t>
      </w:r>
      <w:r w:rsidR="004F1B5F" w:rsidRPr="0066267C">
        <w:rPr>
          <w:sz w:val="28"/>
          <w:szCs w:val="28"/>
        </w:rPr>
        <w:t>Свердловского</w:t>
      </w:r>
      <w:r w:rsidR="00E67D0C">
        <w:rPr>
          <w:sz w:val="28"/>
          <w:szCs w:val="28"/>
        </w:rPr>
        <w:t xml:space="preserve"> городского поселения</w:t>
      </w:r>
      <w:r w:rsidR="000111BD" w:rsidRPr="0066267C">
        <w:rPr>
          <w:sz w:val="28"/>
          <w:szCs w:val="28"/>
        </w:rPr>
        <w:t>;</w:t>
      </w:r>
    </w:p>
    <w:p w:rsidR="000111BD" w:rsidRPr="0066267C" w:rsidRDefault="00FB0160" w:rsidP="00A94854">
      <w:pPr>
        <w:autoSpaceDE w:val="0"/>
        <w:autoSpaceDN w:val="0"/>
        <w:adjustRightInd w:val="0"/>
        <w:ind w:firstLine="397"/>
        <w:jc w:val="both"/>
        <w:rPr>
          <w:sz w:val="28"/>
          <w:szCs w:val="28"/>
        </w:rPr>
      </w:pPr>
      <w:r w:rsidRPr="0066267C">
        <w:rPr>
          <w:sz w:val="28"/>
          <w:szCs w:val="28"/>
        </w:rPr>
        <w:t>9.1.11. И</w:t>
      </w:r>
      <w:r w:rsidR="000111BD" w:rsidRPr="0066267C">
        <w:rPr>
          <w:sz w:val="28"/>
          <w:szCs w:val="28"/>
        </w:rPr>
        <w:t>зготовление, установку и содержание информационных знаков осуществляют:</w:t>
      </w:r>
    </w:p>
    <w:p w:rsidR="000111BD" w:rsidRPr="0066267C" w:rsidRDefault="000111BD" w:rsidP="009E525F">
      <w:pPr>
        <w:pStyle w:val="affff3"/>
        <w:numPr>
          <w:ilvl w:val="0"/>
          <w:numId w:val="32"/>
        </w:numPr>
        <w:rPr>
          <w:sz w:val="28"/>
          <w:szCs w:val="28"/>
        </w:rPr>
      </w:pPr>
      <w:r w:rsidRPr="0066267C">
        <w:rPr>
          <w:sz w:val="28"/>
          <w:szCs w:val="28"/>
        </w:rPr>
        <w:t>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0111BD" w:rsidRPr="0066267C" w:rsidRDefault="000111BD" w:rsidP="009E525F">
      <w:pPr>
        <w:pStyle w:val="affff3"/>
        <w:numPr>
          <w:ilvl w:val="0"/>
          <w:numId w:val="32"/>
        </w:numPr>
        <w:rPr>
          <w:sz w:val="28"/>
          <w:szCs w:val="28"/>
        </w:rPr>
      </w:pPr>
      <w:r w:rsidRPr="0066267C">
        <w:rPr>
          <w:sz w:val="28"/>
          <w:szCs w:val="28"/>
        </w:rPr>
        <w:t xml:space="preserve">на муниципальных зданиях – администрация, </w:t>
      </w:r>
    </w:p>
    <w:p w:rsidR="000111BD" w:rsidRPr="0066267C" w:rsidRDefault="000111BD" w:rsidP="009E525F">
      <w:pPr>
        <w:pStyle w:val="affff3"/>
        <w:numPr>
          <w:ilvl w:val="0"/>
          <w:numId w:val="32"/>
        </w:numPr>
        <w:rPr>
          <w:sz w:val="28"/>
          <w:szCs w:val="28"/>
        </w:rPr>
      </w:pPr>
      <w:r w:rsidRPr="0066267C">
        <w:rPr>
          <w:sz w:val="28"/>
          <w:szCs w:val="28"/>
        </w:rPr>
        <w:t>на муниципальных зданиях, переданных в аренду, пользование, хозяйственное ведение, оперативное управление – арендатор (пользователь);</w:t>
      </w:r>
    </w:p>
    <w:p w:rsidR="000111BD" w:rsidRPr="0066267C" w:rsidRDefault="000111BD" w:rsidP="009E525F">
      <w:pPr>
        <w:pStyle w:val="affff3"/>
        <w:numPr>
          <w:ilvl w:val="0"/>
          <w:numId w:val="32"/>
        </w:numPr>
        <w:rPr>
          <w:sz w:val="28"/>
          <w:szCs w:val="28"/>
        </w:rPr>
      </w:pPr>
      <w:r w:rsidRPr="0066267C">
        <w:rPr>
          <w:sz w:val="28"/>
          <w:szCs w:val="28"/>
        </w:rPr>
        <w:t>на землях общего пользования – администрация;</w:t>
      </w:r>
    </w:p>
    <w:p w:rsidR="000111BD" w:rsidRPr="0066267C" w:rsidRDefault="000111BD" w:rsidP="009E525F">
      <w:pPr>
        <w:pStyle w:val="affff3"/>
        <w:numPr>
          <w:ilvl w:val="0"/>
          <w:numId w:val="32"/>
        </w:numPr>
        <w:rPr>
          <w:sz w:val="28"/>
          <w:szCs w:val="28"/>
        </w:rPr>
      </w:pPr>
      <w:r w:rsidRPr="0066267C">
        <w:rPr>
          <w:sz w:val="28"/>
          <w:szCs w:val="28"/>
        </w:rPr>
        <w:t>на частных земельных участках, индивидуальных жилых домах, зданиях и сооружениях – их собственники.</w:t>
      </w:r>
    </w:p>
    <w:p w:rsidR="000111BD" w:rsidRPr="0066267C" w:rsidRDefault="00FB0160" w:rsidP="00A94854">
      <w:pPr>
        <w:autoSpaceDE w:val="0"/>
        <w:autoSpaceDN w:val="0"/>
        <w:adjustRightInd w:val="0"/>
        <w:ind w:firstLine="397"/>
        <w:jc w:val="both"/>
        <w:rPr>
          <w:sz w:val="28"/>
          <w:szCs w:val="28"/>
        </w:rPr>
      </w:pPr>
      <w:r w:rsidRPr="0066267C">
        <w:rPr>
          <w:sz w:val="28"/>
          <w:szCs w:val="28"/>
        </w:rPr>
        <w:t xml:space="preserve">9.1.12. </w:t>
      </w:r>
      <w:r w:rsidR="000111BD" w:rsidRPr="0066267C">
        <w:rPr>
          <w:sz w:val="28"/>
          <w:szCs w:val="28"/>
        </w:rPr>
        <w:t xml:space="preserve">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подъездов многоквартирных домов. </w:t>
      </w:r>
    </w:p>
    <w:p w:rsidR="00A07B4A" w:rsidRPr="00601169" w:rsidRDefault="00A07B4A" w:rsidP="008D36F9">
      <w:pPr>
        <w:pStyle w:val="12"/>
        <w:pageBreakBefore w:val="0"/>
        <w:ind w:left="924" w:hanging="357"/>
      </w:pPr>
      <w:bookmarkStart w:id="75" w:name="_Toc493104511"/>
      <w:bookmarkStart w:id="76" w:name="_Toc493105044"/>
      <w:bookmarkStart w:id="77" w:name="_Toc494897647"/>
      <w:r w:rsidRPr="00601169">
        <w:t>10. ПРАЗДНИЧНОЕ ОФОРМЛЕНИЕ</w:t>
      </w:r>
      <w:bookmarkEnd w:id="75"/>
      <w:bookmarkEnd w:id="76"/>
      <w:bookmarkEnd w:id="77"/>
    </w:p>
    <w:p w:rsidR="00E20B22" w:rsidRPr="003C24EF" w:rsidRDefault="00A07B4A" w:rsidP="00A94854">
      <w:pPr>
        <w:autoSpaceDE w:val="0"/>
        <w:autoSpaceDN w:val="0"/>
        <w:adjustRightInd w:val="0"/>
        <w:ind w:firstLine="397"/>
        <w:jc w:val="both"/>
        <w:rPr>
          <w:sz w:val="28"/>
          <w:szCs w:val="28"/>
        </w:rPr>
      </w:pPr>
      <w:r w:rsidRPr="003C24EF">
        <w:rPr>
          <w:sz w:val="28"/>
          <w:szCs w:val="28"/>
        </w:rPr>
        <w:t xml:space="preserve">10.1. </w:t>
      </w:r>
      <w:r w:rsidR="00E20B22" w:rsidRPr="003C24EF">
        <w:rPr>
          <w:sz w:val="28"/>
          <w:szCs w:val="28"/>
        </w:rPr>
        <w:t>Праздничное оформление территории муниципального образования выполняется по решению администрации МО Свердловское городское поселение на период проведения государственных и городских (сельских) праздников, мероприятий, связанных со знаменательными событиями.</w:t>
      </w:r>
    </w:p>
    <w:p w:rsidR="00A07B4A" w:rsidRPr="00A94854" w:rsidRDefault="00A07B4A" w:rsidP="00A94854">
      <w:pPr>
        <w:autoSpaceDE w:val="0"/>
        <w:autoSpaceDN w:val="0"/>
        <w:adjustRightInd w:val="0"/>
        <w:ind w:firstLine="397"/>
        <w:jc w:val="both"/>
        <w:rPr>
          <w:sz w:val="28"/>
          <w:szCs w:val="28"/>
        </w:rPr>
      </w:pPr>
      <w:r w:rsidRPr="00A94854">
        <w:rPr>
          <w:sz w:val="28"/>
          <w:szCs w:val="28"/>
        </w:rPr>
        <w:t xml:space="preserve">10.2. </w:t>
      </w:r>
      <w:proofErr w:type="gramStart"/>
      <w:r w:rsidRPr="00A94854">
        <w:rPr>
          <w:sz w:val="28"/>
          <w:szCs w:val="28"/>
        </w:rPr>
        <w:t>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roofErr w:type="gramEnd"/>
    </w:p>
    <w:p w:rsidR="00E20B22" w:rsidRPr="003C24EF" w:rsidRDefault="00FF2532" w:rsidP="00A94854">
      <w:pPr>
        <w:autoSpaceDE w:val="0"/>
        <w:autoSpaceDN w:val="0"/>
        <w:adjustRightInd w:val="0"/>
        <w:ind w:firstLine="397"/>
        <w:jc w:val="both"/>
        <w:rPr>
          <w:sz w:val="28"/>
          <w:szCs w:val="28"/>
        </w:rPr>
      </w:pPr>
      <w:r w:rsidRPr="003C24EF">
        <w:rPr>
          <w:sz w:val="28"/>
          <w:szCs w:val="28"/>
        </w:rPr>
        <w:t xml:space="preserve">10.3. </w:t>
      </w:r>
      <w:r w:rsidR="00E20B22" w:rsidRPr="003C24EF">
        <w:rPr>
          <w:sz w:val="28"/>
          <w:szCs w:val="28"/>
        </w:rPr>
        <w:t>Концепцию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МО Свердловское городское поселение.</w:t>
      </w:r>
    </w:p>
    <w:p w:rsidR="00E20B22" w:rsidRPr="003C24EF" w:rsidRDefault="00E20B22" w:rsidP="00A94854">
      <w:pPr>
        <w:autoSpaceDE w:val="0"/>
        <w:autoSpaceDN w:val="0"/>
        <w:adjustRightInd w:val="0"/>
        <w:ind w:firstLine="397"/>
        <w:jc w:val="both"/>
        <w:rPr>
          <w:sz w:val="28"/>
          <w:szCs w:val="28"/>
        </w:rPr>
      </w:pPr>
      <w:r w:rsidRPr="003C24EF">
        <w:rPr>
          <w:sz w:val="28"/>
          <w:szCs w:val="28"/>
        </w:rPr>
        <w:t>10.4.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20B22" w:rsidRPr="003C24EF" w:rsidRDefault="00E20B22" w:rsidP="00A94854">
      <w:pPr>
        <w:autoSpaceDE w:val="0"/>
        <w:autoSpaceDN w:val="0"/>
        <w:adjustRightInd w:val="0"/>
        <w:ind w:firstLine="397"/>
        <w:jc w:val="both"/>
        <w:rPr>
          <w:sz w:val="28"/>
          <w:szCs w:val="28"/>
        </w:rPr>
      </w:pPr>
      <w:r w:rsidRPr="003C24EF">
        <w:rPr>
          <w:sz w:val="28"/>
          <w:szCs w:val="28"/>
        </w:rPr>
        <w:t>10.5.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E20B22" w:rsidRPr="003C24EF" w:rsidRDefault="00E20B22" w:rsidP="00A94854">
      <w:pPr>
        <w:autoSpaceDE w:val="0"/>
        <w:autoSpaceDN w:val="0"/>
        <w:adjustRightInd w:val="0"/>
        <w:ind w:firstLine="397"/>
        <w:jc w:val="both"/>
        <w:rPr>
          <w:sz w:val="28"/>
          <w:szCs w:val="28"/>
        </w:rPr>
      </w:pPr>
      <w:r w:rsidRPr="003C24EF">
        <w:rPr>
          <w:sz w:val="28"/>
          <w:szCs w:val="28"/>
        </w:rPr>
        <w:t>10.6. Работы, связанные с проведением общегородских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МО Свердловское городское поселение в пределах средств, предусмотренных на эти цели в бюджете муниципального образования.</w:t>
      </w:r>
    </w:p>
    <w:p w:rsidR="003712DB" w:rsidRPr="00601169" w:rsidRDefault="00A07B4A" w:rsidP="008D36F9">
      <w:pPr>
        <w:pStyle w:val="12"/>
        <w:pageBreakBefore w:val="0"/>
        <w:ind w:left="924" w:hanging="357"/>
      </w:pPr>
      <w:bookmarkStart w:id="78" w:name="_Toc493104512"/>
      <w:bookmarkStart w:id="79" w:name="_Toc493105045"/>
      <w:bookmarkStart w:id="80" w:name="_Toc494897648"/>
      <w:r w:rsidRPr="00601169">
        <w:lastRenderedPageBreak/>
        <w:t>1</w:t>
      </w:r>
      <w:r w:rsidR="003712DB" w:rsidRPr="00601169">
        <w:t>1</w:t>
      </w:r>
      <w:r w:rsidRPr="00601169">
        <w:t xml:space="preserve">. </w:t>
      </w:r>
      <w:r w:rsidR="003712DB" w:rsidRPr="00601169">
        <w:t>БЛАГОУСТРОЙСТВО УЧАСТКОВ ИНДИВИДУАЛЬНОЙ ЖИЛОЙ ЗАСТРОЙКИ И САДОВОДЧЕСКИХ УЧАСТКОВ</w:t>
      </w:r>
      <w:bookmarkEnd w:id="78"/>
      <w:bookmarkEnd w:id="79"/>
      <w:bookmarkEnd w:id="80"/>
    </w:p>
    <w:p w:rsidR="003712DB" w:rsidRPr="00E67D0C" w:rsidRDefault="003712DB" w:rsidP="003712DB">
      <w:pPr>
        <w:pStyle w:val="3a"/>
        <w:ind w:left="284" w:firstLine="397"/>
        <w:rPr>
          <w:sz w:val="28"/>
          <w:szCs w:val="28"/>
        </w:rPr>
      </w:pPr>
      <w:r w:rsidRPr="00E67D0C">
        <w:rPr>
          <w:sz w:val="28"/>
          <w:szCs w:val="28"/>
        </w:rPr>
        <w:t>Лица, указанные в пунктах 1.</w:t>
      </w:r>
      <w:r w:rsidR="008D36F9" w:rsidRPr="00E67D0C">
        <w:rPr>
          <w:sz w:val="28"/>
          <w:szCs w:val="28"/>
        </w:rPr>
        <w:t>7</w:t>
      </w:r>
      <w:r w:rsidR="00E20B22" w:rsidRPr="00E67D0C">
        <w:rPr>
          <w:sz w:val="28"/>
          <w:szCs w:val="28"/>
        </w:rPr>
        <w:t xml:space="preserve"> </w:t>
      </w:r>
      <w:r w:rsidRPr="00E67D0C">
        <w:rPr>
          <w:sz w:val="28"/>
          <w:szCs w:val="28"/>
        </w:rPr>
        <w:t xml:space="preserve"> настоящих Правил обязаны:</w:t>
      </w:r>
    </w:p>
    <w:p w:rsidR="003712DB" w:rsidRPr="00A94854" w:rsidRDefault="003712DB" w:rsidP="00A94854">
      <w:pPr>
        <w:autoSpaceDE w:val="0"/>
        <w:autoSpaceDN w:val="0"/>
        <w:adjustRightInd w:val="0"/>
        <w:ind w:firstLine="397"/>
        <w:jc w:val="both"/>
        <w:rPr>
          <w:sz w:val="28"/>
          <w:szCs w:val="28"/>
        </w:rPr>
      </w:pPr>
      <w:r w:rsidRPr="00A94854">
        <w:rPr>
          <w:sz w:val="28"/>
          <w:szCs w:val="28"/>
        </w:rPr>
        <w:t>11.1. Осуществлять строительство ограждений (заборов), сараев и других хозяйственных построек, не нарушая границ предоставленного им земельного участка.</w:t>
      </w:r>
    </w:p>
    <w:p w:rsidR="003712DB" w:rsidRPr="00A94854" w:rsidRDefault="003712DB" w:rsidP="00A94854">
      <w:pPr>
        <w:autoSpaceDE w:val="0"/>
        <w:autoSpaceDN w:val="0"/>
        <w:adjustRightInd w:val="0"/>
        <w:ind w:firstLine="397"/>
        <w:jc w:val="both"/>
        <w:rPr>
          <w:sz w:val="28"/>
          <w:szCs w:val="28"/>
        </w:rPr>
      </w:pPr>
      <w:r w:rsidRPr="00A94854">
        <w:rPr>
          <w:sz w:val="28"/>
          <w:szCs w:val="28"/>
        </w:rPr>
        <w:t xml:space="preserve">11.2. Содержать ограждения в соответствии с требованиями пунктов </w:t>
      </w:r>
      <w:r w:rsidR="00E67D0C" w:rsidRPr="00A94854">
        <w:rPr>
          <w:sz w:val="28"/>
          <w:szCs w:val="28"/>
        </w:rPr>
        <w:t xml:space="preserve">4.5.3, 4.5.6, 4.5.7, </w:t>
      </w:r>
      <w:r w:rsidRPr="00A94854">
        <w:rPr>
          <w:sz w:val="28"/>
          <w:szCs w:val="28"/>
        </w:rPr>
        <w:t xml:space="preserve">настоящих Правил. </w:t>
      </w:r>
    </w:p>
    <w:p w:rsidR="003712DB" w:rsidRPr="00A94854" w:rsidRDefault="003712DB" w:rsidP="00A94854">
      <w:pPr>
        <w:autoSpaceDE w:val="0"/>
        <w:autoSpaceDN w:val="0"/>
        <w:adjustRightInd w:val="0"/>
        <w:ind w:firstLine="397"/>
        <w:jc w:val="both"/>
        <w:rPr>
          <w:sz w:val="28"/>
          <w:szCs w:val="28"/>
        </w:rPr>
      </w:pPr>
      <w:r w:rsidRPr="00A94854">
        <w:rPr>
          <w:sz w:val="28"/>
          <w:szCs w:val="28"/>
        </w:rPr>
        <w:t>11.3. Обустраивать палисадник по схеме и из материалов, согласованных с администрацией.</w:t>
      </w:r>
    </w:p>
    <w:p w:rsidR="003712DB" w:rsidRPr="00A94854" w:rsidRDefault="003712DB" w:rsidP="00A94854">
      <w:pPr>
        <w:autoSpaceDE w:val="0"/>
        <w:autoSpaceDN w:val="0"/>
        <w:adjustRightInd w:val="0"/>
        <w:ind w:firstLine="397"/>
        <w:jc w:val="both"/>
        <w:rPr>
          <w:sz w:val="28"/>
          <w:szCs w:val="28"/>
        </w:rPr>
      </w:pPr>
      <w:r w:rsidRPr="00A94854">
        <w:rPr>
          <w:sz w:val="28"/>
          <w:szCs w:val="28"/>
        </w:rPr>
        <w:t xml:space="preserve">11.4. </w:t>
      </w:r>
      <w:proofErr w:type="gramStart"/>
      <w:r w:rsidRPr="00A94854">
        <w:rPr>
          <w:sz w:val="28"/>
          <w:szCs w:val="28"/>
        </w:rPr>
        <w:t>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roofErr w:type="gramEnd"/>
    </w:p>
    <w:p w:rsidR="003712DB" w:rsidRPr="00A94854" w:rsidRDefault="003712DB" w:rsidP="00A94854">
      <w:pPr>
        <w:autoSpaceDE w:val="0"/>
        <w:autoSpaceDN w:val="0"/>
        <w:adjustRightInd w:val="0"/>
        <w:ind w:firstLine="397"/>
        <w:jc w:val="both"/>
        <w:rPr>
          <w:sz w:val="28"/>
          <w:szCs w:val="28"/>
        </w:rPr>
      </w:pPr>
      <w:r w:rsidRPr="00A94854">
        <w:rPr>
          <w:sz w:val="28"/>
          <w:szCs w:val="28"/>
        </w:rPr>
        <w:t>11.5. Окашивать траву на территории, прилегающей к земельному участку.</w:t>
      </w:r>
    </w:p>
    <w:p w:rsidR="003712DB" w:rsidRPr="00A94854" w:rsidRDefault="003712DB" w:rsidP="00A94854">
      <w:pPr>
        <w:autoSpaceDE w:val="0"/>
        <w:autoSpaceDN w:val="0"/>
        <w:adjustRightInd w:val="0"/>
        <w:ind w:firstLine="397"/>
        <w:jc w:val="both"/>
        <w:rPr>
          <w:sz w:val="28"/>
          <w:szCs w:val="28"/>
        </w:rPr>
      </w:pPr>
      <w:r w:rsidRPr="00A94854">
        <w:rPr>
          <w:sz w:val="28"/>
          <w:szCs w:val="28"/>
        </w:rPr>
        <w:t xml:space="preserve">11.6. 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 </w:t>
      </w:r>
    </w:p>
    <w:p w:rsidR="003712DB" w:rsidRPr="00A94854" w:rsidRDefault="003712DB" w:rsidP="00A94854">
      <w:pPr>
        <w:autoSpaceDE w:val="0"/>
        <w:autoSpaceDN w:val="0"/>
        <w:adjustRightInd w:val="0"/>
        <w:ind w:firstLine="397"/>
        <w:jc w:val="both"/>
        <w:rPr>
          <w:sz w:val="28"/>
          <w:szCs w:val="28"/>
        </w:rPr>
      </w:pPr>
      <w:r w:rsidRPr="00A94854">
        <w:rPr>
          <w:sz w:val="28"/>
          <w:szCs w:val="28"/>
        </w:rPr>
        <w:t>11.7. Выполнять обрезку кустарников и деревьев, спил аварийных (засохших, поврежденных, больных и т.д.) деревьев за свой счет на предоставленной территории и в палисадниках. Спил аварийных деревьев на прилегающих территориях может осуществляться по муниципальной программе спила аварийных деревьев при наличии соответствующего заявления либо самим собственником по согласованию с администрацией.</w:t>
      </w:r>
    </w:p>
    <w:p w:rsidR="003712DB" w:rsidRPr="00A94854" w:rsidRDefault="003712DB" w:rsidP="00A94854">
      <w:pPr>
        <w:autoSpaceDE w:val="0"/>
        <w:autoSpaceDN w:val="0"/>
        <w:adjustRightInd w:val="0"/>
        <w:ind w:firstLine="397"/>
        <w:jc w:val="both"/>
        <w:rPr>
          <w:sz w:val="28"/>
          <w:szCs w:val="28"/>
        </w:rPr>
      </w:pPr>
      <w:r w:rsidRPr="00A94854">
        <w:rPr>
          <w:sz w:val="28"/>
          <w:szCs w:val="28"/>
        </w:rPr>
        <w:t xml:space="preserve">11.8. 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 </w:t>
      </w:r>
    </w:p>
    <w:p w:rsidR="003712DB" w:rsidRPr="00A94854" w:rsidRDefault="003712DB" w:rsidP="00A94854">
      <w:pPr>
        <w:autoSpaceDE w:val="0"/>
        <w:autoSpaceDN w:val="0"/>
        <w:adjustRightInd w:val="0"/>
        <w:ind w:firstLine="397"/>
        <w:jc w:val="both"/>
        <w:rPr>
          <w:sz w:val="28"/>
          <w:szCs w:val="28"/>
        </w:rPr>
      </w:pPr>
      <w:r w:rsidRPr="00A94854">
        <w:rPr>
          <w:sz w:val="28"/>
          <w:szCs w:val="28"/>
        </w:rPr>
        <w:t>11.9. Заключить договор с организацией, имеющей лицензию на сбор, транспортировку и размещение ТБО.</w:t>
      </w:r>
    </w:p>
    <w:p w:rsidR="003712DB" w:rsidRPr="00601169" w:rsidRDefault="003712DB" w:rsidP="008D36F9">
      <w:pPr>
        <w:pStyle w:val="12"/>
        <w:pageBreakBefore w:val="0"/>
        <w:ind w:left="924" w:hanging="357"/>
      </w:pPr>
      <w:bookmarkStart w:id="81" w:name="_Toc493104513"/>
      <w:bookmarkStart w:id="82" w:name="_Toc493105046"/>
      <w:bookmarkStart w:id="83" w:name="_Toc494897649"/>
      <w:r w:rsidRPr="00601169">
        <w:t>12.  БЛАГОУСТРОЙСТВО АВТОСТОЯНОК И ИНДИВИДУАЛЬНЫХ ГАРАЖЕЙ</w:t>
      </w:r>
      <w:bookmarkEnd w:id="81"/>
      <w:bookmarkEnd w:id="82"/>
      <w:bookmarkEnd w:id="83"/>
    </w:p>
    <w:p w:rsidR="003712DB" w:rsidRPr="00E67D0C" w:rsidRDefault="003712DB" w:rsidP="00A94854">
      <w:pPr>
        <w:autoSpaceDE w:val="0"/>
        <w:autoSpaceDN w:val="0"/>
        <w:adjustRightInd w:val="0"/>
        <w:ind w:firstLine="397"/>
        <w:jc w:val="both"/>
        <w:rPr>
          <w:sz w:val="28"/>
          <w:szCs w:val="28"/>
        </w:rPr>
      </w:pPr>
      <w:r w:rsidRPr="00E67D0C">
        <w:rPr>
          <w:sz w:val="28"/>
          <w:szCs w:val="28"/>
        </w:rPr>
        <w:t>12.1. Индивидуальные гаражи боксового типа необходимо размещать за пределами жилой застройки. В жилой застройке допускается размещение индивидуальных гаражей для инвалидов. Владельцам таких гаражей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3712DB" w:rsidRPr="00E67D0C" w:rsidRDefault="003712DB" w:rsidP="00A94854">
      <w:pPr>
        <w:autoSpaceDE w:val="0"/>
        <w:autoSpaceDN w:val="0"/>
        <w:adjustRightInd w:val="0"/>
        <w:ind w:firstLine="397"/>
        <w:jc w:val="both"/>
        <w:rPr>
          <w:sz w:val="28"/>
          <w:szCs w:val="28"/>
        </w:rPr>
      </w:pPr>
      <w:r w:rsidRPr="00E67D0C">
        <w:rPr>
          <w:sz w:val="28"/>
          <w:szCs w:val="28"/>
        </w:rPr>
        <w:t>12.2. Благоустройство территорий общего пользования гаражно-строительных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p>
    <w:p w:rsidR="003712DB" w:rsidRPr="00E67D0C" w:rsidRDefault="003712DB" w:rsidP="00A94854">
      <w:pPr>
        <w:autoSpaceDE w:val="0"/>
        <w:autoSpaceDN w:val="0"/>
        <w:adjustRightInd w:val="0"/>
        <w:ind w:firstLine="397"/>
        <w:jc w:val="both"/>
        <w:rPr>
          <w:sz w:val="28"/>
          <w:szCs w:val="28"/>
        </w:rPr>
      </w:pPr>
      <w:r w:rsidRPr="00E67D0C">
        <w:rPr>
          <w:sz w:val="28"/>
          <w:szCs w:val="28"/>
        </w:rPr>
        <w:lastRenderedPageBreak/>
        <w:t xml:space="preserve">12.3. Устройство временных гостевых стоянок легкового автотранспорта по инициативе граждан производится с соблюдением условий и требований Порядка размещения гостевых стоянок легкового автотранспорта на территориях внутриквартальной жилой </w:t>
      </w:r>
      <w:proofErr w:type="gramStart"/>
      <w:r w:rsidRPr="00E67D0C">
        <w:rPr>
          <w:sz w:val="28"/>
          <w:szCs w:val="28"/>
        </w:rPr>
        <w:t>застройки города</w:t>
      </w:r>
      <w:proofErr w:type="gramEnd"/>
      <w:r w:rsidRPr="00E67D0C">
        <w:rPr>
          <w:sz w:val="28"/>
          <w:szCs w:val="28"/>
        </w:rPr>
        <w:t xml:space="preserve"> Тихвина, утверждаемого администрацией.</w:t>
      </w:r>
    </w:p>
    <w:p w:rsidR="003712DB" w:rsidRPr="00E67D0C" w:rsidRDefault="003712DB" w:rsidP="003712DB">
      <w:pPr>
        <w:ind w:firstLine="720"/>
        <w:jc w:val="both"/>
        <w:rPr>
          <w:b/>
          <w:sz w:val="28"/>
          <w:szCs w:val="28"/>
        </w:rPr>
      </w:pPr>
      <w:r w:rsidRPr="00E67D0C">
        <w:rPr>
          <w:b/>
          <w:sz w:val="28"/>
          <w:szCs w:val="28"/>
        </w:rPr>
        <w:t>12.4. Запрещается:</w:t>
      </w:r>
    </w:p>
    <w:p w:rsidR="003712DB" w:rsidRPr="00E67D0C" w:rsidRDefault="003712DB" w:rsidP="00A94854">
      <w:pPr>
        <w:autoSpaceDE w:val="0"/>
        <w:autoSpaceDN w:val="0"/>
        <w:adjustRightInd w:val="0"/>
        <w:ind w:firstLine="397"/>
        <w:jc w:val="both"/>
        <w:rPr>
          <w:sz w:val="28"/>
          <w:szCs w:val="28"/>
        </w:rPr>
      </w:pPr>
      <w:r w:rsidRPr="00E67D0C">
        <w:rPr>
          <w:sz w:val="28"/>
          <w:szCs w:val="28"/>
        </w:rPr>
        <w:t>обустройство временных гостевых стоянок с нарушением установленного порядка, а также использование при обустройстве ограждений в виде столбиков, цепей и т.п. с целью резервирования места для стоянки и (или) затрудняющих доступ к стояночному месту неопределенному кругу лиц.</w:t>
      </w:r>
    </w:p>
    <w:p w:rsidR="003712DB" w:rsidRPr="00601169" w:rsidRDefault="003712DB" w:rsidP="008D36F9">
      <w:pPr>
        <w:pStyle w:val="12"/>
        <w:pageBreakBefore w:val="0"/>
        <w:ind w:left="924" w:hanging="357"/>
        <w:rPr>
          <w:u w:color="333333"/>
        </w:rPr>
      </w:pPr>
      <w:bookmarkStart w:id="84" w:name="_Toc493104514"/>
      <w:bookmarkStart w:id="85" w:name="_Toc493105047"/>
      <w:bookmarkStart w:id="86" w:name="_Toc494897650"/>
      <w:r w:rsidRPr="00601169">
        <w:t>13.</w:t>
      </w:r>
      <w:r w:rsidRPr="00601169">
        <w:rPr>
          <w:u w:color="333333"/>
        </w:rPr>
        <w:t xml:space="preserve"> СОДЕРЖАНИЕ СТРОИТЕЛЬНЫХ ПЛОЩАДОК</w:t>
      </w:r>
      <w:bookmarkEnd w:id="84"/>
      <w:bookmarkEnd w:id="85"/>
      <w:bookmarkEnd w:id="86"/>
    </w:p>
    <w:p w:rsidR="003712DB" w:rsidRPr="00AA5A0D" w:rsidRDefault="003712DB" w:rsidP="00A94854">
      <w:pPr>
        <w:autoSpaceDE w:val="0"/>
        <w:autoSpaceDN w:val="0"/>
        <w:adjustRightInd w:val="0"/>
        <w:ind w:firstLine="397"/>
        <w:jc w:val="both"/>
        <w:rPr>
          <w:sz w:val="28"/>
          <w:szCs w:val="28"/>
        </w:rPr>
      </w:pPr>
      <w:r w:rsidRPr="00AA5A0D">
        <w:rPr>
          <w:sz w:val="28"/>
          <w:szCs w:val="28"/>
        </w:rPr>
        <w:t>13.1. До начала производства работ застройщик обязан:</w:t>
      </w:r>
    </w:p>
    <w:p w:rsidR="003712DB" w:rsidRPr="00AA5A0D" w:rsidRDefault="009E0E2C" w:rsidP="00A94854">
      <w:pPr>
        <w:autoSpaceDE w:val="0"/>
        <w:autoSpaceDN w:val="0"/>
        <w:adjustRightInd w:val="0"/>
        <w:ind w:firstLine="397"/>
        <w:jc w:val="both"/>
        <w:rPr>
          <w:sz w:val="28"/>
          <w:szCs w:val="28"/>
        </w:rPr>
      </w:pPr>
      <w:r w:rsidRPr="00AA5A0D">
        <w:rPr>
          <w:sz w:val="28"/>
          <w:szCs w:val="28"/>
        </w:rPr>
        <w:t>13.1.1. У</w:t>
      </w:r>
      <w:r w:rsidR="003712DB" w:rsidRPr="00AA5A0D">
        <w:rPr>
          <w:sz w:val="28"/>
          <w:szCs w:val="28"/>
        </w:rPr>
        <w:t>становить ограждение строительной площадки;</w:t>
      </w:r>
    </w:p>
    <w:p w:rsidR="003712DB" w:rsidRPr="00AA5A0D" w:rsidRDefault="003712DB" w:rsidP="00A94854">
      <w:pPr>
        <w:autoSpaceDE w:val="0"/>
        <w:autoSpaceDN w:val="0"/>
        <w:adjustRightInd w:val="0"/>
        <w:ind w:firstLine="397"/>
        <w:jc w:val="both"/>
        <w:rPr>
          <w:sz w:val="28"/>
          <w:szCs w:val="28"/>
        </w:rPr>
      </w:pPr>
      <w:r w:rsidRPr="00AA5A0D">
        <w:rPr>
          <w:sz w:val="28"/>
          <w:szCs w:val="28"/>
        </w:rPr>
        <w:t xml:space="preserve">13.1.2. </w:t>
      </w:r>
      <w:r w:rsidR="009E0E2C" w:rsidRPr="00AA5A0D">
        <w:rPr>
          <w:sz w:val="28"/>
          <w:szCs w:val="28"/>
        </w:rPr>
        <w:t>О</w:t>
      </w:r>
      <w:r w:rsidRPr="00AA5A0D">
        <w:rPr>
          <w:sz w:val="28"/>
          <w:szCs w:val="28"/>
        </w:rPr>
        <w:t>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rsidR="003712DB" w:rsidRPr="00AA5A0D" w:rsidRDefault="009E0E2C" w:rsidP="00A94854">
      <w:pPr>
        <w:autoSpaceDE w:val="0"/>
        <w:autoSpaceDN w:val="0"/>
        <w:adjustRightInd w:val="0"/>
        <w:ind w:firstLine="397"/>
        <w:jc w:val="both"/>
        <w:rPr>
          <w:sz w:val="28"/>
          <w:szCs w:val="28"/>
        </w:rPr>
      </w:pPr>
      <w:r w:rsidRPr="00AA5A0D">
        <w:rPr>
          <w:sz w:val="28"/>
          <w:szCs w:val="28"/>
        </w:rPr>
        <w:t>13.1.3. О</w:t>
      </w:r>
      <w:r w:rsidR="003712DB" w:rsidRPr="00AA5A0D">
        <w:rPr>
          <w:sz w:val="28"/>
          <w:szCs w:val="28"/>
        </w:rPr>
        <w:t>беспечить наружное освещение по периметру строительной площадки (не распространяется для ИЖС);</w:t>
      </w:r>
    </w:p>
    <w:p w:rsidR="003712DB" w:rsidRPr="00AA5A0D" w:rsidRDefault="009E0E2C" w:rsidP="00A94854">
      <w:pPr>
        <w:autoSpaceDE w:val="0"/>
        <w:autoSpaceDN w:val="0"/>
        <w:adjustRightInd w:val="0"/>
        <w:ind w:firstLine="397"/>
        <w:jc w:val="both"/>
        <w:rPr>
          <w:sz w:val="28"/>
          <w:szCs w:val="28"/>
        </w:rPr>
      </w:pPr>
      <w:r w:rsidRPr="00AA5A0D">
        <w:rPr>
          <w:sz w:val="28"/>
          <w:szCs w:val="28"/>
        </w:rPr>
        <w:t>13.1.4. У</w:t>
      </w:r>
      <w:r w:rsidR="003712DB" w:rsidRPr="00AA5A0D">
        <w:rPr>
          <w:sz w:val="28"/>
          <w:szCs w:val="28"/>
        </w:rPr>
        <w:t>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3712DB" w:rsidRPr="00AA5A0D" w:rsidRDefault="003712DB" w:rsidP="00A94854">
      <w:pPr>
        <w:autoSpaceDE w:val="0"/>
        <w:autoSpaceDN w:val="0"/>
        <w:adjustRightInd w:val="0"/>
        <w:ind w:firstLine="397"/>
        <w:jc w:val="both"/>
        <w:rPr>
          <w:sz w:val="28"/>
          <w:szCs w:val="28"/>
        </w:rPr>
      </w:pPr>
      <w:r w:rsidRPr="00AA5A0D">
        <w:rPr>
          <w:sz w:val="28"/>
          <w:szCs w:val="28"/>
        </w:rPr>
        <w:t>13.2.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3712DB" w:rsidRPr="00AA5A0D" w:rsidRDefault="003712DB" w:rsidP="003712DB">
      <w:pPr>
        <w:ind w:firstLine="720"/>
        <w:jc w:val="both"/>
        <w:rPr>
          <w:sz w:val="28"/>
          <w:szCs w:val="28"/>
        </w:rPr>
      </w:pPr>
      <w:r w:rsidRPr="00AA5A0D">
        <w:rPr>
          <w:sz w:val="28"/>
          <w:szCs w:val="28"/>
        </w:rPr>
        <w:t>Высота, конструкция и окраска ограждения согласовываются с администрацией муниципального образования.</w:t>
      </w:r>
    </w:p>
    <w:p w:rsidR="003712DB" w:rsidRPr="00AA5A0D" w:rsidRDefault="003712DB" w:rsidP="00A94854">
      <w:pPr>
        <w:autoSpaceDE w:val="0"/>
        <w:autoSpaceDN w:val="0"/>
        <w:adjustRightInd w:val="0"/>
        <w:ind w:firstLine="397"/>
        <w:jc w:val="both"/>
        <w:rPr>
          <w:sz w:val="28"/>
          <w:szCs w:val="28"/>
        </w:rPr>
      </w:pPr>
      <w:r w:rsidRPr="00AA5A0D">
        <w:rPr>
          <w:sz w:val="28"/>
          <w:szCs w:val="28"/>
        </w:rPr>
        <w:t>13.3. 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w:t>
      </w:r>
    </w:p>
    <w:p w:rsidR="003712DB" w:rsidRPr="00AA5A0D" w:rsidRDefault="003712DB" w:rsidP="00A94854">
      <w:pPr>
        <w:autoSpaceDE w:val="0"/>
        <w:autoSpaceDN w:val="0"/>
        <w:adjustRightInd w:val="0"/>
        <w:ind w:firstLine="397"/>
        <w:jc w:val="both"/>
        <w:rPr>
          <w:sz w:val="28"/>
          <w:szCs w:val="28"/>
        </w:rPr>
      </w:pPr>
      <w:r w:rsidRPr="00AA5A0D">
        <w:rPr>
          <w:sz w:val="28"/>
          <w:szCs w:val="28"/>
        </w:rPr>
        <w:t>13.4.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rsidR="003712DB" w:rsidRPr="00AA5A0D" w:rsidRDefault="003712DB" w:rsidP="00A94854">
      <w:pPr>
        <w:autoSpaceDE w:val="0"/>
        <w:autoSpaceDN w:val="0"/>
        <w:adjustRightInd w:val="0"/>
        <w:ind w:firstLine="397"/>
        <w:jc w:val="both"/>
        <w:rPr>
          <w:sz w:val="28"/>
          <w:szCs w:val="28"/>
        </w:rPr>
      </w:pPr>
      <w:r w:rsidRPr="00AA5A0D">
        <w:rPr>
          <w:sz w:val="28"/>
          <w:szCs w:val="28"/>
        </w:rPr>
        <w:t>13.5. 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объеме в соответствии с утвержденным архитектурно-строительным проектом.</w:t>
      </w:r>
    </w:p>
    <w:p w:rsidR="003712DB" w:rsidRPr="00AA5A0D" w:rsidRDefault="003712DB" w:rsidP="00A94854">
      <w:pPr>
        <w:autoSpaceDE w:val="0"/>
        <w:autoSpaceDN w:val="0"/>
        <w:adjustRightInd w:val="0"/>
        <w:ind w:firstLine="397"/>
        <w:jc w:val="both"/>
        <w:rPr>
          <w:sz w:val="28"/>
          <w:szCs w:val="28"/>
        </w:rPr>
      </w:pPr>
      <w:r w:rsidRPr="00AA5A0D">
        <w:rPr>
          <w:sz w:val="28"/>
          <w:szCs w:val="28"/>
        </w:rPr>
        <w:t>13.6.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приемочной комиссии в сроки, установленные администрацией.</w:t>
      </w:r>
    </w:p>
    <w:p w:rsidR="003712DB" w:rsidRPr="00AA5A0D" w:rsidRDefault="003712DB" w:rsidP="00A94854">
      <w:pPr>
        <w:autoSpaceDE w:val="0"/>
        <w:autoSpaceDN w:val="0"/>
        <w:adjustRightInd w:val="0"/>
        <w:ind w:firstLine="397"/>
        <w:jc w:val="both"/>
        <w:rPr>
          <w:sz w:val="28"/>
          <w:szCs w:val="28"/>
        </w:rPr>
      </w:pPr>
      <w:r w:rsidRPr="00AA5A0D">
        <w:rPr>
          <w:sz w:val="28"/>
          <w:szCs w:val="28"/>
        </w:rPr>
        <w:t xml:space="preserve">13.7.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 </w:t>
      </w:r>
    </w:p>
    <w:p w:rsidR="003712DB" w:rsidRPr="00AA5A0D" w:rsidRDefault="003712DB" w:rsidP="003712DB">
      <w:pPr>
        <w:ind w:firstLine="720"/>
        <w:jc w:val="both"/>
        <w:rPr>
          <w:sz w:val="28"/>
          <w:szCs w:val="28"/>
        </w:rPr>
      </w:pPr>
      <w:r w:rsidRPr="00AA5A0D">
        <w:rPr>
          <w:sz w:val="28"/>
          <w:szCs w:val="28"/>
        </w:rPr>
        <w:t xml:space="preserve">13.8. </w:t>
      </w:r>
      <w:r w:rsidRPr="00AA5A0D">
        <w:rPr>
          <w:b/>
          <w:sz w:val="28"/>
          <w:szCs w:val="28"/>
        </w:rPr>
        <w:t>Запрещается:</w:t>
      </w:r>
    </w:p>
    <w:p w:rsidR="003712DB" w:rsidRPr="00AA5A0D" w:rsidRDefault="003712DB" w:rsidP="00A94854">
      <w:pPr>
        <w:autoSpaceDE w:val="0"/>
        <w:autoSpaceDN w:val="0"/>
        <w:adjustRightInd w:val="0"/>
        <w:ind w:firstLine="397"/>
        <w:jc w:val="both"/>
        <w:rPr>
          <w:sz w:val="28"/>
          <w:szCs w:val="28"/>
        </w:rPr>
      </w:pPr>
      <w:r w:rsidRPr="00AA5A0D">
        <w:rPr>
          <w:sz w:val="28"/>
          <w:szCs w:val="28"/>
        </w:rPr>
        <w:lastRenderedPageBreak/>
        <w:tab/>
        <w:t>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p>
    <w:p w:rsidR="0004689C" w:rsidRDefault="0004689C" w:rsidP="008D36F9">
      <w:pPr>
        <w:pStyle w:val="12"/>
        <w:pageBreakBefore w:val="0"/>
        <w:ind w:left="924" w:hanging="357"/>
      </w:pPr>
      <w:bookmarkStart w:id="87" w:name="_Toc493104515"/>
      <w:bookmarkStart w:id="88" w:name="_Toc493105048"/>
      <w:bookmarkStart w:id="89" w:name="_Toc494897651"/>
      <w:r w:rsidRPr="00601169">
        <w:t>14. УБОРКА ТЕРРИТОРИЙ И ДОРОГ</w:t>
      </w:r>
      <w:bookmarkEnd w:id="87"/>
      <w:bookmarkEnd w:id="88"/>
      <w:bookmarkEnd w:id="89"/>
    </w:p>
    <w:p w:rsidR="0052318E" w:rsidRPr="007F1054" w:rsidRDefault="0052318E" w:rsidP="007F1054">
      <w:pPr>
        <w:pStyle w:val="21"/>
      </w:pPr>
      <w:bookmarkStart w:id="90" w:name="_Toc494897652"/>
      <w:r w:rsidRPr="007F1054">
        <w:t>14.1. Уборка отх</w:t>
      </w:r>
      <w:r w:rsidR="007F1054" w:rsidRPr="007F1054">
        <w:t>одов производства и потребления</w:t>
      </w:r>
      <w:bookmarkEnd w:id="90"/>
    </w:p>
    <w:p w:rsidR="006A326C" w:rsidRPr="003C24EF" w:rsidRDefault="006A326C" w:rsidP="00A94854">
      <w:pPr>
        <w:autoSpaceDE w:val="0"/>
        <w:autoSpaceDN w:val="0"/>
        <w:adjustRightInd w:val="0"/>
        <w:ind w:firstLine="397"/>
        <w:jc w:val="both"/>
        <w:rPr>
          <w:sz w:val="28"/>
          <w:szCs w:val="28"/>
        </w:rPr>
      </w:pPr>
      <w:r w:rsidRPr="003C24EF">
        <w:rPr>
          <w:sz w:val="28"/>
          <w:szCs w:val="28"/>
        </w:rPr>
        <w:t>14.1.</w:t>
      </w:r>
      <w:r w:rsidR="0052318E" w:rsidRPr="003C24EF">
        <w:rPr>
          <w:sz w:val="28"/>
          <w:szCs w:val="28"/>
        </w:rPr>
        <w:t xml:space="preserve">1. </w:t>
      </w:r>
      <w:proofErr w:type="gramStart"/>
      <w:r w:rsidRPr="003C24EF">
        <w:rPr>
          <w:sz w:val="28"/>
          <w:szCs w:val="28"/>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(или) закрепленных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утвержденных органом местного самоуправления.</w:t>
      </w:r>
      <w:proofErr w:type="gramEnd"/>
    </w:p>
    <w:p w:rsidR="006A326C" w:rsidRPr="003C24EF" w:rsidRDefault="006A326C" w:rsidP="00A94854">
      <w:pPr>
        <w:autoSpaceDE w:val="0"/>
        <w:autoSpaceDN w:val="0"/>
        <w:adjustRightInd w:val="0"/>
        <w:ind w:firstLine="397"/>
        <w:jc w:val="both"/>
        <w:rPr>
          <w:sz w:val="28"/>
          <w:szCs w:val="28"/>
        </w:rPr>
      </w:pPr>
      <w:r w:rsidRPr="003C24EF">
        <w:rPr>
          <w:sz w:val="28"/>
          <w:szCs w:val="28"/>
        </w:rPr>
        <w:t>14.</w:t>
      </w:r>
      <w:r w:rsidR="0082613E" w:rsidRPr="003C24EF">
        <w:rPr>
          <w:sz w:val="28"/>
          <w:szCs w:val="28"/>
        </w:rPr>
        <w:t>1</w:t>
      </w:r>
      <w:r w:rsidRPr="003C24EF">
        <w:rPr>
          <w:sz w:val="28"/>
          <w:szCs w:val="28"/>
        </w:rPr>
        <w:t>.</w:t>
      </w:r>
      <w:r w:rsidR="0052318E" w:rsidRPr="003C24EF">
        <w:rPr>
          <w:sz w:val="28"/>
          <w:szCs w:val="28"/>
        </w:rPr>
        <w:t>2.</w:t>
      </w:r>
      <w:r w:rsidRPr="003C24EF">
        <w:rPr>
          <w:sz w:val="28"/>
          <w:szCs w:val="28"/>
        </w:rPr>
        <w:t xml:space="preserve"> </w:t>
      </w:r>
      <w:proofErr w:type="gramStart"/>
      <w:r w:rsidRPr="003C24EF">
        <w:rPr>
          <w:sz w:val="28"/>
          <w:szCs w:val="28"/>
        </w:rPr>
        <w:t>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на следующий год.</w:t>
      </w:r>
      <w:proofErr w:type="gramEnd"/>
    </w:p>
    <w:p w:rsidR="006A326C" w:rsidRPr="003C24EF" w:rsidRDefault="0052318E" w:rsidP="00A94854">
      <w:pPr>
        <w:autoSpaceDE w:val="0"/>
        <w:autoSpaceDN w:val="0"/>
        <w:adjustRightInd w:val="0"/>
        <w:ind w:firstLine="397"/>
        <w:jc w:val="both"/>
        <w:rPr>
          <w:sz w:val="28"/>
          <w:szCs w:val="28"/>
        </w:rPr>
      </w:pPr>
      <w:r w:rsidRPr="003C24EF">
        <w:rPr>
          <w:sz w:val="28"/>
          <w:szCs w:val="28"/>
        </w:rPr>
        <w:t>14.</w:t>
      </w:r>
      <w:r w:rsidR="0082613E" w:rsidRPr="003C24EF">
        <w:rPr>
          <w:sz w:val="28"/>
          <w:szCs w:val="28"/>
        </w:rPr>
        <w:t>1</w:t>
      </w:r>
      <w:r w:rsidR="006A326C" w:rsidRPr="003C24EF">
        <w:rPr>
          <w:sz w:val="28"/>
          <w:szCs w:val="28"/>
        </w:rPr>
        <w:t>.</w:t>
      </w:r>
      <w:r w:rsidRPr="003C24EF">
        <w:rPr>
          <w:sz w:val="28"/>
          <w:szCs w:val="28"/>
        </w:rPr>
        <w:t>3.</w:t>
      </w:r>
      <w:r w:rsidR="006A326C" w:rsidRPr="003C24EF">
        <w:rPr>
          <w:sz w:val="28"/>
          <w:szCs w:val="28"/>
        </w:rPr>
        <w:t xml:space="preserve"> </w:t>
      </w:r>
      <w:proofErr w:type="gramStart"/>
      <w:r w:rsidR="006A326C" w:rsidRPr="003C24EF">
        <w:rPr>
          <w:sz w:val="28"/>
          <w:szCs w:val="28"/>
        </w:rPr>
        <w:t>Вновь образующиеся предприятия, организации и индивидуальные</w:t>
      </w:r>
      <w:r w:rsidR="006A326C" w:rsidRPr="003C24EF">
        <w:rPr>
          <w:sz w:val="28"/>
          <w:szCs w:val="28"/>
        </w:rPr>
        <w:br/>
        <w:t>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установленном порядке разрешения на осуществление своего вида деятельности, а физические лица, оформившие земельный участок под индивидуальное строительство, в десятидневный срок с момента оформления.</w:t>
      </w:r>
      <w:proofErr w:type="gramEnd"/>
    </w:p>
    <w:p w:rsidR="006A326C" w:rsidRPr="003C24EF" w:rsidRDefault="0052318E" w:rsidP="00A94854">
      <w:pPr>
        <w:autoSpaceDE w:val="0"/>
        <w:autoSpaceDN w:val="0"/>
        <w:adjustRightInd w:val="0"/>
        <w:ind w:firstLine="397"/>
        <w:jc w:val="both"/>
        <w:rPr>
          <w:sz w:val="28"/>
          <w:szCs w:val="28"/>
        </w:rPr>
      </w:pPr>
      <w:r w:rsidRPr="003C24EF">
        <w:rPr>
          <w:sz w:val="28"/>
          <w:szCs w:val="28"/>
        </w:rPr>
        <w:t>14.</w:t>
      </w:r>
      <w:r w:rsidR="0082613E" w:rsidRPr="003C24EF">
        <w:rPr>
          <w:sz w:val="28"/>
          <w:szCs w:val="28"/>
        </w:rPr>
        <w:t>1</w:t>
      </w:r>
      <w:r w:rsidR="006A326C" w:rsidRPr="003C24EF">
        <w:rPr>
          <w:sz w:val="28"/>
          <w:szCs w:val="28"/>
        </w:rPr>
        <w:t>.</w:t>
      </w:r>
      <w:r w:rsidRPr="003C24EF">
        <w:rPr>
          <w:sz w:val="28"/>
          <w:szCs w:val="28"/>
        </w:rPr>
        <w:t>4.</w:t>
      </w:r>
      <w:r w:rsidR="006A326C" w:rsidRPr="003C24EF">
        <w:rPr>
          <w:sz w:val="28"/>
          <w:szCs w:val="28"/>
        </w:rPr>
        <w:t xml:space="preserve"> </w:t>
      </w:r>
      <w:proofErr w:type="gramStart"/>
      <w:r w:rsidR="006A326C" w:rsidRPr="003C24EF">
        <w:rPr>
          <w:sz w:val="28"/>
          <w:szCs w:val="28"/>
        </w:rPr>
        <w:t>Контроль за</w:t>
      </w:r>
      <w:proofErr w:type="gramEnd"/>
      <w:r w:rsidR="006A326C" w:rsidRPr="003C24EF">
        <w:rPr>
          <w:sz w:val="28"/>
          <w:szCs w:val="28"/>
        </w:rPr>
        <w:t xml:space="preserve"> вывозом и размещением отходов производства и потребле</w:t>
      </w:r>
      <w:r w:rsidR="008D3E36" w:rsidRPr="003C24EF">
        <w:rPr>
          <w:sz w:val="28"/>
          <w:szCs w:val="28"/>
        </w:rPr>
        <w:t xml:space="preserve">ния </w:t>
      </w:r>
      <w:r w:rsidR="006A326C" w:rsidRPr="003C24EF">
        <w:rPr>
          <w:sz w:val="28"/>
          <w:szCs w:val="28"/>
        </w:rPr>
        <w:t>осуществляют уполномоченные государственные контрольные и надзорные органы и администрация МО Свердловское городское поселение.</w:t>
      </w:r>
    </w:p>
    <w:p w:rsidR="006A326C" w:rsidRPr="003C24EF" w:rsidRDefault="0052318E" w:rsidP="00A94854">
      <w:pPr>
        <w:autoSpaceDE w:val="0"/>
        <w:autoSpaceDN w:val="0"/>
        <w:adjustRightInd w:val="0"/>
        <w:ind w:firstLine="397"/>
        <w:jc w:val="both"/>
        <w:rPr>
          <w:sz w:val="28"/>
          <w:szCs w:val="28"/>
        </w:rPr>
      </w:pPr>
      <w:r w:rsidRPr="003C24EF">
        <w:rPr>
          <w:sz w:val="28"/>
          <w:szCs w:val="28"/>
        </w:rPr>
        <w:t>14.</w:t>
      </w:r>
      <w:r w:rsidR="0082613E" w:rsidRPr="003C24EF">
        <w:rPr>
          <w:sz w:val="28"/>
          <w:szCs w:val="28"/>
        </w:rPr>
        <w:t>1</w:t>
      </w:r>
      <w:r w:rsidRPr="003C24EF">
        <w:rPr>
          <w:sz w:val="28"/>
          <w:szCs w:val="28"/>
        </w:rPr>
        <w:t>.5.</w:t>
      </w:r>
      <w:r w:rsidR="008D3E36" w:rsidRPr="003C24EF">
        <w:rPr>
          <w:sz w:val="28"/>
          <w:szCs w:val="28"/>
        </w:rPr>
        <w:t xml:space="preserve"> </w:t>
      </w:r>
      <w:r w:rsidR="006A326C" w:rsidRPr="003C24EF">
        <w:rPr>
          <w:sz w:val="28"/>
          <w:szCs w:val="28"/>
        </w:rPr>
        <w:t>Сбор и вывоз отходов производства и потребления осуществляются  по  контейнерной  или бестарной системе в порядке, установленном действующими нормативными правовыми актами.</w:t>
      </w:r>
    </w:p>
    <w:p w:rsidR="00284F14" w:rsidRPr="003C24EF" w:rsidRDefault="0052318E" w:rsidP="00A94854">
      <w:pPr>
        <w:autoSpaceDE w:val="0"/>
        <w:autoSpaceDN w:val="0"/>
        <w:adjustRightInd w:val="0"/>
        <w:ind w:firstLine="397"/>
        <w:jc w:val="both"/>
        <w:rPr>
          <w:sz w:val="28"/>
          <w:szCs w:val="28"/>
        </w:rPr>
      </w:pPr>
      <w:r w:rsidRPr="003C24EF">
        <w:rPr>
          <w:sz w:val="28"/>
          <w:szCs w:val="28"/>
        </w:rPr>
        <w:t>14.</w:t>
      </w:r>
      <w:r w:rsidR="0082613E" w:rsidRPr="003C24EF">
        <w:rPr>
          <w:sz w:val="28"/>
          <w:szCs w:val="28"/>
        </w:rPr>
        <w:t>1</w:t>
      </w:r>
      <w:r w:rsidR="00284F14" w:rsidRPr="003C24EF">
        <w:rPr>
          <w:sz w:val="28"/>
          <w:szCs w:val="28"/>
        </w:rPr>
        <w:t>.</w:t>
      </w:r>
      <w:r w:rsidRPr="003C24EF">
        <w:rPr>
          <w:sz w:val="28"/>
          <w:szCs w:val="28"/>
        </w:rPr>
        <w:t>6.</w:t>
      </w:r>
      <w:r w:rsidR="00284F14" w:rsidRPr="003C24EF">
        <w:rPr>
          <w:sz w:val="28"/>
          <w:szCs w:val="28"/>
        </w:rPr>
        <w:t xml:space="preserve"> На всей территории поселения запрещается:  </w:t>
      </w:r>
    </w:p>
    <w:p w:rsidR="00284F14" w:rsidRPr="003C24EF" w:rsidRDefault="00284F14" w:rsidP="008F60DF">
      <w:pPr>
        <w:pStyle w:val="affff3"/>
        <w:numPr>
          <w:ilvl w:val="0"/>
          <w:numId w:val="45"/>
        </w:numPr>
        <w:shd w:val="clear" w:color="auto" w:fill="FFFFFF"/>
        <w:autoSpaceDE w:val="0"/>
        <w:autoSpaceDN w:val="0"/>
        <w:adjustRightInd w:val="0"/>
        <w:jc w:val="both"/>
        <w:rPr>
          <w:sz w:val="28"/>
          <w:szCs w:val="28"/>
        </w:rPr>
      </w:pPr>
      <w:r w:rsidRPr="003C24EF">
        <w:rPr>
          <w:sz w:val="28"/>
          <w:szCs w:val="28"/>
        </w:rPr>
        <w:t>накапливать и размещать отходы в несанкционированных местах;</w:t>
      </w:r>
    </w:p>
    <w:p w:rsidR="00284F14" w:rsidRPr="003C24EF" w:rsidRDefault="00284F14" w:rsidP="008F60DF">
      <w:pPr>
        <w:pStyle w:val="Style12"/>
        <w:widowControl/>
        <w:numPr>
          <w:ilvl w:val="0"/>
          <w:numId w:val="45"/>
        </w:numPr>
        <w:spacing w:before="10" w:line="274" w:lineRule="exact"/>
        <w:ind w:right="19"/>
        <w:rPr>
          <w:rStyle w:val="FontStyle31"/>
          <w:color w:val="auto"/>
          <w:sz w:val="28"/>
          <w:szCs w:val="28"/>
        </w:rPr>
      </w:pPr>
      <w:r w:rsidRPr="003C24EF">
        <w:rPr>
          <w:rStyle w:val="FontStyle31"/>
          <w:color w:val="auto"/>
          <w:sz w:val="28"/>
          <w:szCs w:val="28"/>
        </w:rPr>
        <w:t>сжигать промышленные и бытовые отходы, мус</w:t>
      </w:r>
      <w:r w:rsidR="007F1054" w:rsidRPr="003C24EF">
        <w:rPr>
          <w:rStyle w:val="FontStyle31"/>
          <w:color w:val="auto"/>
          <w:sz w:val="28"/>
          <w:szCs w:val="28"/>
        </w:rPr>
        <w:t xml:space="preserve">ор, листья, обрезки деревьев на </w:t>
      </w:r>
      <w:r w:rsidRPr="003C24EF">
        <w:rPr>
          <w:rStyle w:val="FontStyle31"/>
          <w:color w:val="auto"/>
          <w:sz w:val="28"/>
          <w:szCs w:val="28"/>
        </w:rPr>
        <w:t>территории МО, а также в контейнерах и урнах, закапывать промышленные и</w:t>
      </w:r>
      <w:r w:rsidRPr="003C24EF">
        <w:rPr>
          <w:rStyle w:val="FontStyle31"/>
          <w:color w:val="auto"/>
          <w:sz w:val="28"/>
          <w:szCs w:val="28"/>
        </w:rPr>
        <w:br/>
        <w:t>бытовые отходы в землю, кроме мест, специально установленных для этой цели;</w:t>
      </w:r>
    </w:p>
    <w:p w:rsidR="00284F14" w:rsidRPr="003C24EF" w:rsidRDefault="00284F14" w:rsidP="008F60DF">
      <w:pPr>
        <w:pStyle w:val="Style12"/>
        <w:widowControl/>
        <w:numPr>
          <w:ilvl w:val="0"/>
          <w:numId w:val="45"/>
        </w:numPr>
        <w:spacing w:line="274" w:lineRule="exact"/>
        <w:ind w:right="19"/>
        <w:rPr>
          <w:rStyle w:val="FontStyle31"/>
          <w:color w:val="auto"/>
          <w:sz w:val="28"/>
          <w:szCs w:val="28"/>
        </w:rPr>
      </w:pPr>
      <w:r w:rsidRPr="003C24EF">
        <w:rPr>
          <w:rStyle w:val="FontStyle31"/>
          <w:color w:val="auto"/>
          <w:sz w:val="28"/>
          <w:szCs w:val="28"/>
        </w:rPr>
        <w:t>переполнять контейнеры-сборники с бытовыми отходами и загрязнять терри</w:t>
      </w:r>
      <w:r w:rsidR="007F1054" w:rsidRPr="003C24EF">
        <w:rPr>
          <w:rStyle w:val="FontStyle31"/>
          <w:color w:val="auto"/>
          <w:sz w:val="28"/>
          <w:szCs w:val="28"/>
        </w:rPr>
        <w:t xml:space="preserve">торию </w:t>
      </w:r>
      <w:r w:rsidRPr="003C24EF">
        <w:rPr>
          <w:rStyle w:val="FontStyle31"/>
          <w:color w:val="auto"/>
          <w:sz w:val="28"/>
          <w:szCs w:val="28"/>
        </w:rPr>
        <w:t>вокруг них;</w:t>
      </w:r>
    </w:p>
    <w:p w:rsidR="00284F14" w:rsidRPr="003C24EF" w:rsidRDefault="00284F14" w:rsidP="008F60DF">
      <w:pPr>
        <w:pStyle w:val="Style12"/>
        <w:widowControl/>
        <w:numPr>
          <w:ilvl w:val="0"/>
          <w:numId w:val="45"/>
        </w:numPr>
        <w:spacing w:line="274" w:lineRule="exact"/>
        <w:ind w:right="19"/>
        <w:rPr>
          <w:rStyle w:val="FontStyle31"/>
          <w:color w:val="auto"/>
          <w:sz w:val="28"/>
          <w:szCs w:val="28"/>
        </w:rPr>
      </w:pPr>
      <w:r w:rsidRPr="003C24EF">
        <w:rPr>
          <w:rStyle w:val="FontStyle31"/>
          <w:color w:val="auto"/>
          <w:sz w:val="28"/>
          <w:szCs w:val="28"/>
        </w:rPr>
        <w:t xml:space="preserve">выбрасывать отходы и мусор на территориях МО Свердловское городское поселение </w:t>
      </w:r>
      <w:proofErr w:type="gramStart"/>
      <w:r w:rsidRPr="003C24EF">
        <w:rPr>
          <w:rStyle w:val="FontStyle31"/>
          <w:color w:val="auto"/>
          <w:sz w:val="28"/>
          <w:szCs w:val="28"/>
        </w:rPr>
        <w:t>в</w:t>
      </w:r>
      <w:proofErr w:type="gramEnd"/>
      <w:r w:rsidRPr="003C24EF">
        <w:rPr>
          <w:rStyle w:val="FontStyle31"/>
          <w:color w:val="auto"/>
          <w:sz w:val="28"/>
          <w:szCs w:val="28"/>
        </w:rPr>
        <w:t xml:space="preserve"> не </w:t>
      </w:r>
      <w:proofErr w:type="gramStart"/>
      <w:r w:rsidRPr="003C24EF">
        <w:rPr>
          <w:rStyle w:val="FontStyle31"/>
          <w:color w:val="auto"/>
          <w:sz w:val="28"/>
          <w:szCs w:val="28"/>
        </w:rPr>
        <w:t>контейнеров</w:t>
      </w:r>
      <w:proofErr w:type="gramEnd"/>
      <w:r w:rsidRPr="003C24EF">
        <w:rPr>
          <w:rStyle w:val="FontStyle31"/>
          <w:color w:val="auto"/>
          <w:sz w:val="28"/>
          <w:szCs w:val="28"/>
        </w:rPr>
        <w:t xml:space="preserve"> и мусоросборников, создавать несанкционированные свалки отходов и мусора;</w:t>
      </w:r>
    </w:p>
    <w:p w:rsidR="00284F14" w:rsidRPr="003C24EF" w:rsidRDefault="00284F14" w:rsidP="008F60DF">
      <w:pPr>
        <w:pStyle w:val="Style12"/>
        <w:widowControl/>
        <w:numPr>
          <w:ilvl w:val="0"/>
          <w:numId w:val="45"/>
        </w:numPr>
        <w:spacing w:line="274" w:lineRule="exact"/>
        <w:ind w:right="10"/>
        <w:rPr>
          <w:rStyle w:val="FontStyle31"/>
          <w:color w:val="auto"/>
          <w:sz w:val="28"/>
          <w:szCs w:val="28"/>
        </w:rPr>
      </w:pPr>
      <w:r w:rsidRPr="003C24EF">
        <w:rPr>
          <w:rStyle w:val="FontStyle31"/>
          <w:color w:val="auto"/>
          <w:sz w:val="28"/>
          <w:szCs w:val="28"/>
        </w:rPr>
        <w:t>складывать тару, отходы и запасы товара возле киосков, палаток, павильонов</w:t>
      </w:r>
      <w:r w:rsidRPr="003C24EF">
        <w:rPr>
          <w:rStyle w:val="FontStyle31"/>
          <w:color w:val="auto"/>
          <w:sz w:val="28"/>
          <w:szCs w:val="28"/>
        </w:rPr>
        <w:br/>
        <w:t>мелкорозничной торговли и магазинов, пред</w:t>
      </w:r>
      <w:r w:rsidR="007F1054" w:rsidRPr="003C24EF">
        <w:rPr>
          <w:rStyle w:val="FontStyle31"/>
          <w:color w:val="auto"/>
          <w:sz w:val="28"/>
          <w:szCs w:val="28"/>
        </w:rPr>
        <w:t xml:space="preserve">приятий общественного питания и </w:t>
      </w:r>
      <w:r w:rsidRPr="003C24EF">
        <w:rPr>
          <w:rStyle w:val="FontStyle31"/>
          <w:color w:val="auto"/>
          <w:sz w:val="28"/>
          <w:szCs w:val="28"/>
        </w:rPr>
        <w:t xml:space="preserve">других объектов и мест торговли, а также нарушать санитарные нормы содержания </w:t>
      </w:r>
      <w:r w:rsidRPr="003C24EF">
        <w:rPr>
          <w:rStyle w:val="FontStyle37"/>
          <w:color w:val="auto"/>
          <w:sz w:val="28"/>
          <w:szCs w:val="28"/>
        </w:rPr>
        <w:t xml:space="preserve">мест </w:t>
      </w:r>
      <w:r w:rsidRPr="003C24EF">
        <w:rPr>
          <w:rStyle w:val="FontStyle31"/>
          <w:color w:val="auto"/>
          <w:sz w:val="28"/>
          <w:szCs w:val="28"/>
        </w:rPr>
        <w:t>торговли;</w:t>
      </w:r>
    </w:p>
    <w:p w:rsidR="00284F14" w:rsidRPr="003C24EF" w:rsidRDefault="00284F14" w:rsidP="008F60DF">
      <w:pPr>
        <w:pStyle w:val="Style12"/>
        <w:widowControl/>
        <w:numPr>
          <w:ilvl w:val="0"/>
          <w:numId w:val="45"/>
        </w:numPr>
        <w:spacing w:line="274" w:lineRule="exact"/>
        <w:ind w:right="5"/>
        <w:rPr>
          <w:rStyle w:val="FontStyle31"/>
          <w:color w:val="auto"/>
          <w:sz w:val="28"/>
          <w:szCs w:val="28"/>
        </w:rPr>
      </w:pPr>
      <w:r w:rsidRPr="003C24EF">
        <w:rPr>
          <w:rStyle w:val="FontStyle31"/>
          <w:color w:val="auto"/>
          <w:sz w:val="28"/>
          <w:szCs w:val="28"/>
        </w:rPr>
        <w:lastRenderedPageBreak/>
        <w:t xml:space="preserve">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w:t>
      </w:r>
      <w:proofErr w:type="gramStart"/>
      <w:r w:rsidRPr="003C24EF">
        <w:rPr>
          <w:rStyle w:val="FontStyle31"/>
          <w:color w:val="auto"/>
          <w:sz w:val="28"/>
          <w:szCs w:val="28"/>
        </w:rPr>
        <w:t>полосы</w:t>
      </w:r>
      <w:proofErr w:type="gramEnd"/>
      <w:r w:rsidRPr="003C24EF">
        <w:rPr>
          <w:rStyle w:val="FontStyle31"/>
          <w:color w:val="auto"/>
          <w:sz w:val="28"/>
          <w:szCs w:val="28"/>
        </w:rPr>
        <w:t xml:space="preserve"> и другие не установленные места;</w:t>
      </w:r>
    </w:p>
    <w:p w:rsidR="00284F14" w:rsidRPr="003C24EF" w:rsidRDefault="00284F14" w:rsidP="008F60DF">
      <w:pPr>
        <w:pStyle w:val="Style18"/>
        <w:widowControl/>
        <w:numPr>
          <w:ilvl w:val="0"/>
          <w:numId w:val="45"/>
        </w:numPr>
        <w:spacing w:line="274" w:lineRule="exact"/>
        <w:rPr>
          <w:rStyle w:val="FontStyle31"/>
          <w:color w:val="auto"/>
          <w:sz w:val="28"/>
          <w:szCs w:val="28"/>
        </w:rPr>
      </w:pPr>
      <w:r w:rsidRPr="003C24EF">
        <w:rPr>
          <w:rStyle w:val="FontStyle31"/>
          <w:color w:val="auto"/>
          <w:sz w:val="28"/>
          <w:szCs w:val="28"/>
        </w:rPr>
        <w:t xml:space="preserve">выбирать пищевые отходы и вторичное сырье (текстиль, банки, бутылки, </w:t>
      </w:r>
      <w:r w:rsidRPr="003C24EF">
        <w:rPr>
          <w:rStyle w:val="FontStyle37"/>
          <w:color w:val="auto"/>
          <w:sz w:val="28"/>
          <w:szCs w:val="28"/>
        </w:rPr>
        <w:t xml:space="preserve">бумагу, </w:t>
      </w:r>
      <w:r w:rsidRPr="003C24EF">
        <w:rPr>
          <w:rStyle w:val="FontStyle31"/>
          <w:color w:val="auto"/>
          <w:sz w:val="28"/>
          <w:szCs w:val="28"/>
        </w:rPr>
        <w:t>полиэтиленовые пакеты и др.) из мусоропроводов и мусоросборников;</w:t>
      </w:r>
    </w:p>
    <w:p w:rsidR="00284F14" w:rsidRPr="003C24EF" w:rsidRDefault="00284F14" w:rsidP="008F60DF">
      <w:pPr>
        <w:pStyle w:val="Style12"/>
        <w:widowControl/>
        <w:numPr>
          <w:ilvl w:val="0"/>
          <w:numId w:val="45"/>
        </w:numPr>
        <w:spacing w:line="274" w:lineRule="exact"/>
        <w:jc w:val="left"/>
        <w:rPr>
          <w:rStyle w:val="FontStyle31"/>
          <w:color w:val="auto"/>
          <w:sz w:val="28"/>
          <w:szCs w:val="28"/>
        </w:rPr>
      </w:pPr>
      <w:r w:rsidRPr="003C24EF">
        <w:rPr>
          <w:rStyle w:val="FontStyle31"/>
          <w:color w:val="auto"/>
          <w:sz w:val="28"/>
          <w:szCs w:val="28"/>
        </w:rPr>
        <w:t>мыть тару для пищевых отходов в не отведенных для этих целей местах;</w:t>
      </w:r>
    </w:p>
    <w:p w:rsidR="00284F14" w:rsidRPr="003C24EF" w:rsidRDefault="00284F14" w:rsidP="008F60DF">
      <w:pPr>
        <w:pStyle w:val="Style12"/>
        <w:widowControl/>
        <w:numPr>
          <w:ilvl w:val="0"/>
          <w:numId w:val="45"/>
        </w:numPr>
        <w:spacing w:line="274" w:lineRule="exact"/>
        <w:ind w:right="82"/>
        <w:rPr>
          <w:rStyle w:val="FontStyle31"/>
          <w:color w:val="auto"/>
          <w:sz w:val="28"/>
          <w:szCs w:val="28"/>
        </w:rPr>
      </w:pPr>
      <w:r w:rsidRPr="003C24EF">
        <w:rPr>
          <w:rStyle w:val="FontStyle31"/>
          <w:color w:val="auto"/>
          <w:sz w:val="28"/>
          <w:szCs w:val="28"/>
        </w:rPr>
        <w:t>перевозить мусор, летучие, сыпучие и пылящие материалы открытым способом,</w:t>
      </w:r>
      <w:r w:rsidRPr="003C24EF">
        <w:rPr>
          <w:rStyle w:val="FontStyle31"/>
          <w:color w:val="auto"/>
          <w:sz w:val="28"/>
          <w:szCs w:val="28"/>
        </w:rPr>
        <w:br/>
        <w:t>приводящим к загрязнению территорий;</w:t>
      </w:r>
    </w:p>
    <w:p w:rsidR="00284F14" w:rsidRPr="003C24EF" w:rsidRDefault="00284F14" w:rsidP="008F60DF">
      <w:pPr>
        <w:pStyle w:val="Style12"/>
        <w:widowControl/>
        <w:numPr>
          <w:ilvl w:val="0"/>
          <w:numId w:val="45"/>
        </w:numPr>
        <w:spacing w:line="274" w:lineRule="exact"/>
        <w:ind w:right="77"/>
        <w:rPr>
          <w:rStyle w:val="FontStyle31"/>
          <w:color w:val="auto"/>
          <w:sz w:val="28"/>
          <w:szCs w:val="28"/>
        </w:rPr>
      </w:pPr>
      <w:r w:rsidRPr="003C24EF">
        <w:rPr>
          <w:rStyle w:val="FontStyle31"/>
          <w:color w:val="auto"/>
          <w:sz w:val="28"/>
          <w:szCs w:val="28"/>
        </w:rPr>
        <w:t>сбрасывать бытовые отходы из мусоропровода непосредственно на пол</w:t>
      </w:r>
      <w:r w:rsidRPr="003C24EF">
        <w:rPr>
          <w:rStyle w:val="FontStyle31"/>
          <w:color w:val="auto"/>
          <w:sz w:val="28"/>
          <w:szCs w:val="28"/>
        </w:rPr>
        <w:br/>
        <w:t xml:space="preserve">мусороприемной камеры, заблаговременно (ранее одного часа) до прибытия специального автотранспорта, выставлять емкости с отходами за пределы </w:t>
      </w:r>
      <w:proofErr w:type="spellStart"/>
      <w:r w:rsidRPr="003C24EF">
        <w:rPr>
          <w:rStyle w:val="FontStyle31"/>
          <w:color w:val="auto"/>
          <w:sz w:val="28"/>
          <w:szCs w:val="28"/>
        </w:rPr>
        <w:t>мусоросборного</w:t>
      </w:r>
      <w:proofErr w:type="spellEnd"/>
      <w:r w:rsidRPr="003C24EF">
        <w:rPr>
          <w:rStyle w:val="FontStyle31"/>
          <w:color w:val="auto"/>
          <w:sz w:val="28"/>
          <w:szCs w:val="28"/>
        </w:rPr>
        <w:t xml:space="preserve"> помещения;</w:t>
      </w:r>
    </w:p>
    <w:p w:rsidR="00284F14" w:rsidRPr="003C24EF" w:rsidRDefault="00284F14" w:rsidP="008F60DF">
      <w:pPr>
        <w:pStyle w:val="Style12"/>
        <w:widowControl/>
        <w:numPr>
          <w:ilvl w:val="0"/>
          <w:numId w:val="45"/>
        </w:numPr>
        <w:spacing w:before="5" w:line="274" w:lineRule="exact"/>
        <w:ind w:right="67"/>
        <w:rPr>
          <w:rStyle w:val="FontStyle31"/>
          <w:color w:val="auto"/>
          <w:sz w:val="28"/>
          <w:szCs w:val="28"/>
        </w:rPr>
      </w:pPr>
      <w:r w:rsidRPr="003C24EF">
        <w:rPr>
          <w:rStyle w:val="FontStyle31"/>
          <w:color w:val="auto"/>
          <w:sz w:val="28"/>
          <w:szCs w:val="28"/>
        </w:rPr>
        <w:t xml:space="preserve">дезинфицировать </w:t>
      </w:r>
      <w:proofErr w:type="spellStart"/>
      <w:r w:rsidRPr="003C24EF">
        <w:rPr>
          <w:rStyle w:val="FontStyle31"/>
          <w:color w:val="auto"/>
          <w:sz w:val="28"/>
          <w:szCs w:val="28"/>
        </w:rPr>
        <w:t>хлорактивными</w:t>
      </w:r>
      <w:proofErr w:type="spellEnd"/>
      <w:r w:rsidRPr="003C24EF">
        <w:rPr>
          <w:rStyle w:val="FontStyle31"/>
          <w:color w:val="auto"/>
          <w:sz w:val="28"/>
          <w:szCs w:val="28"/>
        </w:rPr>
        <w:t xml:space="preserve"> веществами и их растворами каналы</w:t>
      </w:r>
      <w:r w:rsidRPr="003C24EF">
        <w:rPr>
          <w:rStyle w:val="FontStyle31"/>
          <w:color w:val="auto"/>
          <w:sz w:val="28"/>
          <w:szCs w:val="28"/>
        </w:rPr>
        <w:br/>
        <w:t>мусоропроводов и металлические контейнеры;</w:t>
      </w:r>
    </w:p>
    <w:p w:rsidR="00284F14" w:rsidRPr="003C24EF" w:rsidRDefault="00284F14" w:rsidP="008F60DF">
      <w:pPr>
        <w:pStyle w:val="Style12"/>
        <w:widowControl/>
        <w:numPr>
          <w:ilvl w:val="0"/>
          <w:numId w:val="45"/>
        </w:numPr>
        <w:spacing w:before="10" w:line="274" w:lineRule="exact"/>
        <w:ind w:right="67"/>
        <w:rPr>
          <w:rStyle w:val="FontStyle31"/>
          <w:color w:val="auto"/>
          <w:sz w:val="28"/>
          <w:szCs w:val="28"/>
        </w:rPr>
      </w:pPr>
      <w:r w:rsidRPr="003C24EF">
        <w:rPr>
          <w:rStyle w:val="FontStyle31"/>
          <w:color w:val="auto"/>
          <w:sz w:val="28"/>
          <w:szCs w:val="28"/>
        </w:rPr>
        <w:t>выливать жидкие отходы во дворах и на улицах, а также использовать для этого</w:t>
      </w:r>
      <w:r w:rsidRPr="003C24EF">
        <w:rPr>
          <w:rStyle w:val="FontStyle31"/>
          <w:color w:val="auto"/>
          <w:sz w:val="28"/>
          <w:szCs w:val="28"/>
        </w:rPr>
        <w:br/>
        <w:t>колодцы и водостоки ливневой канализации;</w:t>
      </w:r>
    </w:p>
    <w:p w:rsidR="00284F14" w:rsidRPr="003C24EF" w:rsidRDefault="00284F14" w:rsidP="008F60DF">
      <w:pPr>
        <w:pStyle w:val="Style12"/>
        <w:widowControl/>
        <w:numPr>
          <w:ilvl w:val="0"/>
          <w:numId w:val="45"/>
        </w:numPr>
        <w:spacing w:before="10" w:line="274" w:lineRule="exact"/>
        <w:ind w:right="72"/>
        <w:rPr>
          <w:rStyle w:val="FontStyle31"/>
          <w:color w:val="auto"/>
          <w:sz w:val="28"/>
          <w:szCs w:val="28"/>
        </w:rPr>
      </w:pPr>
      <w:r w:rsidRPr="003C24EF">
        <w:rPr>
          <w:rStyle w:val="FontStyle31"/>
          <w:color w:val="auto"/>
          <w:sz w:val="28"/>
          <w:szCs w:val="28"/>
        </w:rPr>
        <w:t>устанавливать в одном дворе несколько одинаковых санитарных устройств (туалетов, выгребных ям и т.д.);</w:t>
      </w:r>
    </w:p>
    <w:p w:rsidR="00284F14" w:rsidRPr="003C24EF" w:rsidRDefault="00284F14" w:rsidP="008F60DF">
      <w:pPr>
        <w:pStyle w:val="Style12"/>
        <w:widowControl/>
        <w:numPr>
          <w:ilvl w:val="0"/>
          <w:numId w:val="45"/>
        </w:numPr>
        <w:spacing w:before="19" w:line="274" w:lineRule="exact"/>
        <w:ind w:right="62"/>
        <w:rPr>
          <w:rStyle w:val="FontStyle31"/>
          <w:color w:val="auto"/>
          <w:sz w:val="28"/>
          <w:szCs w:val="28"/>
        </w:rPr>
      </w:pPr>
      <w:r w:rsidRPr="003C24EF">
        <w:rPr>
          <w:rStyle w:val="FontStyle31"/>
          <w:color w:val="auto"/>
          <w:sz w:val="28"/>
          <w:szCs w:val="28"/>
        </w:rPr>
        <w:t>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w:t>
      </w:r>
    </w:p>
    <w:p w:rsidR="00975B87" w:rsidRPr="003C24EF" w:rsidRDefault="0052318E" w:rsidP="00B07625">
      <w:pPr>
        <w:shd w:val="clear" w:color="auto" w:fill="FFFFFF"/>
        <w:autoSpaceDE w:val="0"/>
        <w:autoSpaceDN w:val="0"/>
        <w:adjustRightInd w:val="0"/>
        <w:ind w:firstLine="397"/>
        <w:jc w:val="both"/>
        <w:rPr>
          <w:sz w:val="28"/>
          <w:szCs w:val="28"/>
        </w:rPr>
      </w:pPr>
      <w:r w:rsidRPr="003C24EF">
        <w:rPr>
          <w:sz w:val="28"/>
          <w:szCs w:val="28"/>
        </w:rPr>
        <w:t>14.</w:t>
      </w:r>
      <w:r w:rsidR="0082613E" w:rsidRPr="003C24EF">
        <w:rPr>
          <w:sz w:val="28"/>
          <w:szCs w:val="28"/>
        </w:rPr>
        <w:t>1</w:t>
      </w:r>
      <w:r w:rsidR="00284F14" w:rsidRPr="003C24EF">
        <w:rPr>
          <w:sz w:val="28"/>
          <w:szCs w:val="28"/>
        </w:rPr>
        <w:t>.</w:t>
      </w:r>
      <w:r w:rsidRPr="003C24EF">
        <w:rPr>
          <w:sz w:val="28"/>
          <w:szCs w:val="28"/>
        </w:rPr>
        <w:t>7.</w:t>
      </w:r>
      <w:r w:rsidR="00284F14" w:rsidRPr="003C24EF">
        <w:rPr>
          <w:sz w:val="28"/>
          <w:szCs w:val="28"/>
        </w:rPr>
        <w:t xml:space="preserve"> </w:t>
      </w:r>
      <w:r w:rsidR="00975B87" w:rsidRPr="003C24EF">
        <w:rPr>
          <w:sz w:val="28"/>
          <w:szCs w:val="28"/>
        </w:rPr>
        <w:t>Лица, нарушившие настоящие Правила, обязаны за свой счет провести уборку и очистку данной территории, а при необходимости - рекультивацию земельного участка.</w:t>
      </w:r>
    </w:p>
    <w:p w:rsidR="00975B87" w:rsidRPr="003C24EF" w:rsidRDefault="0052318E" w:rsidP="00B07625">
      <w:pPr>
        <w:shd w:val="clear" w:color="auto" w:fill="FFFFFF"/>
        <w:autoSpaceDE w:val="0"/>
        <w:autoSpaceDN w:val="0"/>
        <w:adjustRightInd w:val="0"/>
        <w:ind w:firstLine="397"/>
        <w:jc w:val="both"/>
        <w:rPr>
          <w:sz w:val="28"/>
          <w:szCs w:val="28"/>
        </w:rPr>
      </w:pPr>
      <w:r w:rsidRPr="003C24EF">
        <w:rPr>
          <w:sz w:val="28"/>
          <w:szCs w:val="28"/>
        </w:rPr>
        <w:t>14.</w:t>
      </w:r>
      <w:r w:rsidR="0082613E" w:rsidRPr="003C24EF">
        <w:rPr>
          <w:sz w:val="28"/>
          <w:szCs w:val="28"/>
        </w:rPr>
        <w:t>1</w:t>
      </w:r>
      <w:r w:rsidRPr="003C24EF">
        <w:rPr>
          <w:sz w:val="28"/>
          <w:szCs w:val="28"/>
        </w:rPr>
        <w:t xml:space="preserve">.8. </w:t>
      </w:r>
      <w:r w:rsidR="00975B87" w:rsidRPr="003C24EF">
        <w:rPr>
          <w:b/>
          <w:sz w:val="28"/>
          <w:szCs w:val="28"/>
        </w:rPr>
        <w:t xml:space="preserve">Запрещается </w:t>
      </w:r>
      <w:r w:rsidR="00975B87" w:rsidRPr="003C24EF">
        <w:rPr>
          <w:sz w:val="28"/>
          <w:szCs w:val="28"/>
        </w:rPr>
        <w:t xml:space="preserve">складирование строительного мусора, а также отходов торговли и производства в места временного хранения отходов (контейнеры, урны и т.п.) на территории поселения, за исключением организованных производителем отходов по согласованию с </w:t>
      </w:r>
      <w:r w:rsidR="00975B87" w:rsidRPr="003C24EF">
        <w:rPr>
          <w:rStyle w:val="FontStyle31"/>
          <w:color w:val="auto"/>
          <w:sz w:val="28"/>
          <w:szCs w:val="28"/>
        </w:rPr>
        <w:t>администрацией МО Свердловское городское поселение</w:t>
      </w:r>
      <w:r w:rsidR="00975B87" w:rsidRPr="003C24EF">
        <w:rPr>
          <w:sz w:val="28"/>
          <w:szCs w:val="28"/>
        </w:rPr>
        <w:t xml:space="preserve"> собственных мест временного складирования отходов.</w:t>
      </w:r>
    </w:p>
    <w:p w:rsidR="00975B87" w:rsidRPr="003C24EF" w:rsidRDefault="0052318E" w:rsidP="00B07625">
      <w:pPr>
        <w:ind w:firstLine="397"/>
        <w:jc w:val="both"/>
        <w:rPr>
          <w:sz w:val="28"/>
          <w:szCs w:val="28"/>
        </w:rPr>
      </w:pPr>
      <w:r w:rsidRPr="003C24EF">
        <w:rPr>
          <w:sz w:val="28"/>
          <w:szCs w:val="28"/>
        </w:rPr>
        <w:t>14.</w:t>
      </w:r>
      <w:r w:rsidR="0082613E" w:rsidRPr="003C24EF">
        <w:rPr>
          <w:sz w:val="28"/>
          <w:szCs w:val="28"/>
        </w:rPr>
        <w:t>1</w:t>
      </w:r>
      <w:r w:rsidRPr="003C24EF">
        <w:rPr>
          <w:sz w:val="28"/>
          <w:szCs w:val="28"/>
        </w:rPr>
        <w:t>.9</w:t>
      </w:r>
      <w:r w:rsidR="00975B87" w:rsidRPr="003C24EF">
        <w:rPr>
          <w:sz w:val="28"/>
          <w:szCs w:val="28"/>
        </w:rPr>
        <w:t>. Размещение места временного хранения отходов определяется постановлением Главы администрации МО Свердловское городское поселение после получения соответствующих согласований и разрешений в надзорных и контролирующих органах.</w:t>
      </w:r>
    </w:p>
    <w:p w:rsidR="00975B87" w:rsidRPr="003C24EF" w:rsidRDefault="0052318E" w:rsidP="00B07625">
      <w:pPr>
        <w:shd w:val="clear" w:color="auto" w:fill="FFFFFF"/>
        <w:autoSpaceDE w:val="0"/>
        <w:autoSpaceDN w:val="0"/>
        <w:adjustRightInd w:val="0"/>
        <w:ind w:firstLine="397"/>
        <w:jc w:val="both"/>
        <w:rPr>
          <w:sz w:val="28"/>
          <w:szCs w:val="28"/>
        </w:rPr>
      </w:pPr>
      <w:r w:rsidRPr="003C24EF">
        <w:rPr>
          <w:sz w:val="28"/>
          <w:szCs w:val="28"/>
        </w:rPr>
        <w:t>14.</w:t>
      </w:r>
      <w:r w:rsidR="0082613E" w:rsidRPr="003C24EF">
        <w:rPr>
          <w:sz w:val="28"/>
          <w:szCs w:val="28"/>
        </w:rPr>
        <w:t>1</w:t>
      </w:r>
      <w:r w:rsidR="00975B87" w:rsidRPr="003C24EF">
        <w:rPr>
          <w:sz w:val="28"/>
          <w:szCs w:val="28"/>
        </w:rPr>
        <w:t>.</w:t>
      </w:r>
      <w:r w:rsidRPr="003C24EF">
        <w:rPr>
          <w:sz w:val="28"/>
          <w:szCs w:val="28"/>
        </w:rPr>
        <w:t>10.</w:t>
      </w:r>
      <w:r w:rsidR="00975B87" w:rsidRPr="003C24EF">
        <w:rPr>
          <w:sz w:val="28"/>
          <w:szCs w:val="28"/>
        </w:rPr>
        <w:t xml:space="preserve"> </w:t>
      </w:r>
      <w:proofErr w:type="gramStart"/>
      <w:r w:rsidR="00975B87" w:rsidRPr="003C24EF">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перечисленных объектов недвижимости, ответственного за уборку территорий в соответствии с настоящими</w:t>
      </w:r>
      <w:proofErr w:type="gramEnd"/>
      <w:r w:rsidR="00975B87" w:rsidRPr="003C24EF">
        <w:rPr>
          <w:sz w:val="28"/>
          <w:szCs w:val="28"/>
        </w:rPr>
        <w:t xml:space="preserve"> Правилами.</w:t>
      </w:r>
    </w:p>
    <w:p w:rsidR="00975B87" w:rsidRPr="003C24EF" w:rsidRDefault="0052318E" w:rsidP="00B07625">
      <w:pPr>
        <w:pStyle w:val="Style12"/>
        <w:widowControl/>
        <w:spacing w:line="274" w:lineRule="exact"/>
        <w:ind w:left="34" w:right="43" w:firstLine="397"/>
        <w:rPr>
          <w:rStyle w:val="FontStyle31"/>
          <w:color w:val="auto"/>
          <w:sz w:val="28"/>
          <w:szCs w:val="28"/>
        </w:rPr>
      </w:pPr>
      <w:r w:rsidRPr="003C24EF">
        <w:rPr>
          <w:sz w:val="28"/>
          <w:szCs w:val="28"/>
        </w:rPr>
        <w:t>14.</w:t>
      </w:r>
      <w:r w:rsidR="0082613E" w:rsidRPr="003C24EF">
        <w:rPr>
          <w:sz w:val="28"/>
          <w:szCs w:val="28"/>
        </w:rPr>
        <w:t>1</w:t>
      </w:r>
      <w:r w:rsidR="00975B87" w:rsidRPr="003C24EF">
        <w:rPr>
          <w:sz w:val="28"/>
          <w:szCs w:val="28"/>
        </w:rPr>
        <w:t>.</w:t>
      </w:r>
      <w:r w:rsidRPr="003C24EF">
        <w:rPr>
          <w:sz w:val="28"/>
          <w:szCs w:val="28"/>
        </w:rPr>
        <w:t>11.</w:t>
      </w:r>
      <w:r w:rsidR="00975B87" w:rsidRPr="003C24EF">
        <w:rPr>
          <w:sz w:val="28"/>
          <w:szCs w:val="28"/>
        </w:rPr>
        <w:t xml:space="preserve"> </w:t>
      </w:r>
      <w:r w:rsidR="00975B87" w:rsidRPr="003C24EF">
        <w:rPr>
          <w:rStyle w:val="FontStyle31"/>
          <w:color w:val="auto"/>
          <w:sz w:val="28"/>
          <w:szCs w:val="28"/>
        </w:rPr>
        <w:t>Все предприятия, организации и учреждения, независимо от их форм</w:t>
      </w:r>
      <w:r w:rsidR="00975B87" w:rsidRPr="003C24EF">
        <w:rPr>
          <w:rStyle w:val="FontStyle31"/>
          <w:color w:val="auto"/>
          <w:sz w:val="28"/>
          <w:szCs w:val="28"/>
        </w:rPr>
        <w:br/>
        <w:t>собственности, а также индивидуальные предприниматели на закрепленной за ними</w:t>
      </w:r>
      <w:r w:rsidR="00975B87" w:rsidRPr="003C24EF">
        <w:rPr>
          <w:rStyle w:val="FontStyle31"/>
          <w:color w:val="auto"/>
          <w:sz w:val="28"/>
          <w:szCs w:val="28"/>
        </w:rPr>
        <w:br/>
        <w:t xml:space="preserve">территории обязаны за свой счет приобретать, устанавливать (крепить), содержать </w:t>
      </w:r>
      <w:r w:rsidR="00975B87" w:rsidRPr="003C24EF">
        <w:rPr>
          <w:rStyle w:val="FontStyle37"/>
          <w:color w:val="auto"/>
          <w:sz w:val="28"/>
          <w:szCs w:val="28"/>
        </w:rPr>
        <w:t>и</w:t>
      </w:r>
      <w:r w:rsidR="00D93A81" w:rsidRPr="003C24EF">
        <w:rPr>
          <w:rStyle w:val="FontStyle37"/>
          <w:color w:val="auto"/>
          <w:sz w:val="28"/>
          <w:szCs w:val="28"/>
        </w:rPr>
        <w:t xml:space="preserve"> </w:t>
      </w:r>
      <w:r w:rsidR="00975B87" w:rsidRPr="003C24EF">
        <w:rPr>
          <w:rStyle w:val="FontStyle31"/>
          <w:color w:val="auto"/>
          <w:sz w:val="28"/>
          <w:szCs w:val="28"/>
        </w:rPr>
        <w:t>очищать урны.</w:t>
      </w:r>
    </w:p>
    <w:p w:rsidR="006A326C" w:rsidRPr="003C24EF" w:rsidRDefault="0052318E" w:rsidP="00B07625">
      <w:pPr>
        <w:pStyle w:val="Style12"/>
        <w:widowControl/>
        <w:spacing w:line="274" w:lineRule="exact"/>
        <w:ind w:right="19" w:firstLine="397"/>
        <w:rPr>
          <w:sz w:val="28"/>
          <w:szCs w:val="28"/>
        </w:rPr>
      </w:pPr>
      <w:r w:rsidRPr="003C24EF">
        <w:rPr>
          <w:rStyle w:val="FontStyle31"/>
          <w:color w:val="auto"/>
          <w:sz w:val="28"/>
          <w:szCs w:val="28"/>
        </w:rPr>
        <w:t>14.</w:t>
      </w:r>
      <w:r w:rsidR="0082613E" w:rsidRPr="003C24EF">
        <w:rPr>
          <w:rStyle w:val="FontStyle31"/>
          <w:color w:val="auto"/>
          <w:sz w:val="28"/>
          <w:szCs w:val="28"/>
        </w:rPr>
        <w:t>1</w:t>
      </w:r>
      <w:r w:rsidR="00D93A81" w:rsidRPr="003C24EF">
        <w:rPr>
          <w:rStyle w:val="FontStyle31"/>
          <w:color w:val="auto"/>
          <w:sz w:val="28"/>
          <w:szCs w:val="28"/>
        </w:rPr>
        <w:t>.</w:t>
      </w:r>
      <w:r w:rsidRPr="003C24EF">
        <w:rPr>
          <w:rStyle w:val="FontStyle31"/>
          <w:color w:val="auto"/>
          <w:sz w:val="28"/>
          <w:szCs w:val="28"/>
        </w:rPr>
        <w:t>12.</w:t>
      </w:r>
      <w:r w:rsidR="00D93A81" w:rsidRPr="003C24EF">
        <w:rPr>
          <w:rStyle w:val="FontStyle31"/>
          <w:color w:val="auto"/>
          <w:sz w:val="28"/>
          <w:szCs w:val="28"/>
        </w:rPr>
        <w:t xml:space="preserve"> На территории </w:t>
      </w:r>
      <w:r w:rsidR="00D93A81" w:rsidRPr="003C24EF">
        <w:rPr>
          <w:sz w:val="28"/>
          <w:szCs w:val="28"/>
        </w:rPr>
        <w:t>МО Свердловское городское поселение</w:t>
      </w:r>
      <w:r w:rsidR="00D93A81" w:rsidRPr="003C24EF">
        <w:rPr>
          <w:rStyle w:val="FontStyle31"/>
          <w:color w:val="auto"/>
          <w:sz w:val="28"/>
          <w:szCs w:val="28"/>
        </w:rPr>
        <w:t xml:space="preserve"> урны должны быть единого образца. Типовой проект урны разрабатывается отделом по архитектуре и градостроительству администрации </w:t>
      </w:r>
      <w:r w:rsidR="00D93A81" w:rsidRPr="003C24EF">
        <w:rPr>
          <w:sz w:val="28"/>
          <w:szCs w:val="28"/>
        </w:rPr>
        <w:t xml:space="preserve">МО «Свердловское городское </w:t>
      </w:r>
      <w:r w:rsidR="00D93A81" w:rsidRPr="003C24EF">
        <w:rPr>
          <w:sz w:val="28"/>
          <w:szCs w:val="28"/>
        </w:rPr>
        <w:lastRenderedPageBreak/>
        <w:t>поселение»</w:t>
      </w:r>
      <w:r w:rsidR="00D93A81" w:rsidRPr="003C24EF">
        <w:rPr>
          <w:rStyle w:val="FontStyle31"/>
          <w:color w:val="auto"/>
          <w:sz w:val="28"/>
          <w:szCs w:val="28"/>
        </w:rPr>
        <w:t xml:space="preserve"> </w:t>
      </w:r>
      <w:r w:rsidR="00D93A81" w:rsidRPr="003C24EF">
        <w:rPr>
          <w:rStyle w:val="FontStyle37"/>
          <w:color w:val="auto"/>
          <w:sz w:val="28"/>
          <w:szCs w:val="28"/>
        </w:rPr>
        <w:t xml:space="preserve">и </w:t>
      </w:r>
      <w:r w:rsidR="00D93A81" w:rsidRPr="003C24EF">
        <w:rPr>
          <w:rStyle w:val="FontStyle31"/>
          <w:color w:val="auto"/>
          <w:sz w:val="28"/>
          <w:szCs w:val="28"/>
        </w:rPr>
        <w:t xml:space="preserve">утверждается Главой администрации </w:t>
      </w:r>
      <w:r w:rsidR="00D93A81" w:rsidRPr="003C24EF">
        <w:rPr>
          <w:sz w:val="28"/>
          <w:szCs w:val="28"/>
        </w:rPr>
        <w:t>МО Свердловское городское поселение</w:t>
      </w:r>
      <w:r w:rsidR="00D93A81" w:rsidRPr="003C24EF">
        <w:rPr>
          <w:rStyle w:val="FontStyle31"/>
          <w:color w:val="auto"/>
          <w:sz w:val="28"/>
          <w:szCs w:val="28"/>
        </w:rPr>
        <w:t>.</w:t>
      </w:r>
    </w:p>
    <w:p w:rsidR="0004689C" w:rsidRPr="0052318E" w:rsidRDefault="0052318E" w:rsidP="00B07625">
      <w:pPr>
        <w:pStyle w:val="21"/>
      </w:pPr>
      <w:bookmarkStart w:id="91" w:name="_Toc494897653"/>
      <w:r w:rsidRPr="0052318E">
        <w:t>14.</w:t>
      </w:r>
      <w:r w:rsidR="0082613E">
        <w:t>2</w:t>
      </w:r>
      <w:r w:rsidR="0004689C" w:rsidRPr="0052318E">
        <w:t xml:space="preserve">. Требования к уборке </w:t>
      </w:r>
      <w:r>
        <w:t xml:space="preserve">закрепленных </w:t>
      </w:r>
      <w:r w:rsidR="0004689C" w:rsidRPr="0052318E">
        <w:t>территорий и дорог</w:t>
      </w:r>
      <w:bookmarkEnd w:id="91"/>
    </w:p>
    <w:p w:rsidR="0004689C" w:rsidRPr="006A326C" w:rsidRDefault="0052318E" w:rsidP="0004689C">
      <w:pPr>
        <w:ind w:firstLine="720"/>
        <w:jc w:val="both"/>
        <w:rPr>
          <w:sz w:val="28"/>
          <w:szCs w:val="28"/>
        </w:rPr>
      </w:pPr>
      <w:r>
        <w:rPr>
          <w:sz w:val="28"/>
          <w:szCs w:val="28"/>
        </w:rPr>
        <w:t>14.</w:t>
      </w:r>
      <w:r w:rsidR="0082613E">
        <w:rPr>
          <w:sz w:val="28"/>
          <w:szCs w:val="28"/>
        </w:rPr>
        <w:t>2</w:t>
      </w:r>
      <w:r w:rsidR="0004689C" w:rsidRPr="006A326C">
        <w:rPr>
          <w:sz w:val="28"/>
          <w:szCs w:val="28"/>
        </w:rPr>
        <w:t xml:space="preserve">.1. Организация работ по уборке </w:t>
      </w:r>
      <w:r>
        <w:rPr>
          <w:sz w:val="28"/>
          <w:szCs w:val="28"/>
        </w:rPr>
        <w:t xml:space="preserve">закрепленных </w:t>
      </w:r>
      <w:r w:rsidR="0004689C" w:rsidRPr="006A326C">
        <w:rPr>
          <w:sz w:val="28"/>
          <w:szCs w:val="28"/>
        </w:rPr>
        <w:t>территорий и дорог осуществляется в соответствии с настоящими требованиями и требованиями нормативной документации.</w:t>
      </w:r>
    </w:p>
    <w:p w:rsidR="0004689C" w:rsidRPr="006A326C" w:rsidRDefault="0004689C" w:rsidP="0004689C">
      <w:pPr>
        <w:ind w:firstLine="720"/>
        <w:jc w:val="both"/>
        <w:rPr>
          <w:sz w:val="28"/>
          <w:szCs w:val="28"/>
        </w:rPr>
      </w:pPr>
      <w:r w:rsidRPr="006A326C">
        <w:rPr>
          <w:sz w:val="28"/>
          <w:szCs w:val="28"/>
        </w:rPr>
        <w:t>1</w:t>
      </w:r>
      <w:r w:rsidR="00021911" w:rsidRPr="006A326C">
        <w:rPr>
          <w:sz w:val="28"/>
          <w:szCs w:val="28"/>
        </w:rPr>
        <w:t>4</w:t>
      </w:r>
      <w:r w:rsidR="0052318E">
        <w:rPr>
          <w:sz w:val="28"/>
          <w:szCs w:val="28"/>
        </w:rPr>
        <w:t>.</w:t>
      </w:r>
      <w:r w:rsidR="0082613E">
        <w:rPr>
          <w:sz w:val="28"/>
          <w:szCs w:val="28"/>
        </w:rPr>
        <w:t>2</w:t>
      </w:r>
      <w:r w:rsidRPr="006A326C">
        <w:rPr>
          <w:sz w:val="28"/>
          <w:szCs w:val="28"/>
        </w:rPr>
        <w:t>.2. Летняя уборка закрепленных территорий осуществляется в период с 15 апреля по 15 ноября (213) дней, зимняя уборка - с 16 ноября по 14 апреля (152 дня).</w:t>
      </w:r>
    </w:p>
    <w:p w:rsidR="0004689C" w:rsidRPr="006A326C" w:rsidRDefault="0004689C" w:rsidP="0004689C">
      <w:pPr>
        <w:ind w:firstLine="720"/>
        <w:jc w:val="both"/>
        <w:rPr>
          <w:sz w:val="28"/>
          <w:szCs w:val="28"/>
        </w:rPr>
      </w:pPr>
      <w:r w:rsidRPr="006A326C">
        <w:rPr>
          <w:sz w:val="28"/>
          <w:szCs w:val="28"/>
        </w:rPr>
        <w:t>1</w:t>
      </w:r>
      <w:r w:rsidR="00021911" w:rsidRPr="006A326C">
        <w:rPr>
          <w:sz w:val="28"/>
          <w:szCs w:val="28"/>
        </w:rPr>
        <w:t>4</w:t>
      </w:r>
      <w:r w:rsidR="0082613E">
        <w:rPr>
          <w:sz w:val="28"/>
          <w:szCs w:val="28"/>
        </w:rPr>
        <w:t>.2</w:t>
      </w:r>
      <w:r w:rsidRPr="006A326C">
        <w:rPr>
          <w:sz w:val="28"/>
          <w:szCs w:val="28"/>
        </w:rPr>
        <w:t>.</w:t>
      </w:r>
      <w:r w:rsidR="00D93A81">
        <w:rPr>
          <w:sz w:val="28"/>
          <w:szCs w:val="28"/>
        </w:rPr>
        <w:t xml:space="preserve">3. </w:t>
      </w:r>
      <w:r w:rsidRPr="006A326C">
        <w:rPr>
          <w:sz w:val="28"/>
          <w:szCs w:val="28"/>
        </w:rPr>
        <w:t xml:space="preserve">Требования к летней уборке: </w:t>
      </w:r>
    </w:p>
    <w:p w:rsidR="0004689C" w:rsidRPr="006A326C" w:rsidRDefault="0004689C" w:rsidP="009E525F">
      <w:pPr>
        <w:pStyle w:val="affff3"/>
        <w:numPr>
          <w:ilvl w:val="0"/>
          <w:numId w:val="33"/>
        </w:numPr>
        <w:jc w:val="both"/>
        <w:rPr>
          <w:sz w:val="28"/>
          <w:szCs w:val="28"/>
        </w:rPr>
      </w:pPr>
      <w:r w:rsidRPr="006A326C">
        <w:rPr>
          <w:sz w:val="28"/>
          <w:szCs w:val="28"/>
        </w:rPr>
        <w:t xml:space="preserve">подметание </w:t>
      </w:r>
      <w:proofErr w:type="spellStart"/>
      <w:r w:rsidRPr="006A326C">
        <w:rPr>
          <w:sz w:val="28"/>
          <w:szCs w:val="28"/>
        </w:rPr>
        <w:t>осуществ</w:t>
      </w:r>
      <w:proofErr w:type="spellEnd"/>
      <w:r w:rsidRPr="006A326C">
        <w:rPr>
          <w:sz w:val="28"/>
          <w:szCs w:val="28"/>
        </w:rPr>
        <w:t xml:space="preserve"> часов «пик», при этом пылеобразование не допускается. </w:t>
      </w:r>
      <w:r w:rsidRPr="006A326C">
        <w:rPr>
          <w:sz w:val="28"/>
          <w:szCs w:val="28"/>
        </w:rPr>
        <w:tab/>
        <w:t>Сбор мусора и освобождение урн осуществлять по мере накопления, но не реже одного раза в сутки, включая выходные и праздничные дни;</w:t>
      </w:r>
    </w:p>
    <w:p w:rsidR="0004689C" w:rsidRPr="006A326C" w:rsidRDefault="0004689C" w:rsidP="009E525F">
      <w:pPr>
        <w:pStyle w:val="affff3"/>
        <w:numPr>
          <w:ilvl w:val="0"/>
          <w:numId w:val="33"/>
        </w:numPr>
        <w:jc w:val="both"/>
        <w:rPr>
          <w:sz w:val="28"/>
          <w:szCs w:val="28"/>
        </w:rPr>
      </w:pPr>
      <w:r w:rsidRPr="006A326C">
        <w:rPr>
          <w:sz w:val="28"/>
          <w:szCs w:val="28"/>
        </w:rPr>
        <w:t>мойку производить на дорогах, тротуарах, площадках с асфальтобетонным, цементобетонным дорожным покрытием, имеющим водоприемные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22 часов до 07 часов в жаркие и сухие дни;</w:t>
      </w:r>
    </w:p>
    <w:p w:rsidR="0004689C" w:rsidRPr="006A326C" w:rsidRDefault="0004689C" w:rsidP="009E525F">
      <w:pPr>
        <w:pStyle w:val="affff3"/>
        <w:numPr>
          <w:ilvl w:val="0"/>
          <w:numId w:val="33"/>
        </w:numPr>
        <w:jc w:val="both"/>
        <w:rPr>
          <w:sz w:val="28"/>
          <w:szCs w:val="28"/>
        </w:rPr>
      </w:pPr>
      <w:r w:rsidRPr="006A326C">
        <w:rPr>
          <w:sz w:val="28"/>
          <w:szCs w:val="28"/>
        </w:rPr>
        <w:t xml:space="preserve">уборку грунтовых наносов производить в течение пяти суток; </w:t>
      </w:r>
    </w:p>
    <w:p w:rsidR="0004689C" w:rsidRPr="006A326C" w:rsidRDefault="0004689C" w:rsidP="009E525F">
      <w:pPr>
        <w:pStyle w:val="affff3"/>
        <w:numPr>
          <w:ilvl w:val="0"/>
          <w:numId w:val="33"/>
        </w:numPr>
        <w:jc w:val="both"/>
        <w:rPr>
          <w:sz w:val="28"/>
          <w:szCs w:val="28"/>
        </w:rPr>
      </w:pPr>
      <w:r w:rsidRPr="006A326C">
        <w:rPr>
          <w:sz w:val="28"/>
          <w:szCs w:val="28"/>
        </w:rPr>
        <w:t>уборку опавших листьев, веток, случайного мусора и уличного смёта производить ежедневно, в течение трех суток кучи мусора подлежат вывозу, за исключением листвы, заложенной на компост;</w:t>
      </w:r>
    </w:p>
    <w:p w:rsidR="0004689C" w:rsidRPr="006A326C" w:rsidRDefault="0004689C" w:rsidP="009E525F">
      <w:pPr>
        <w:pStyle w:val="affff3"/>
        <w:numPr>
          <w:ilvl w:val="0"/>
          <w:numId w:val="33"/>
        </w:numPr>
        <w:jc w:val="both"/>
        <w:rPr>
          <w:sz w:val="28"/>
          <w:szCs w:val="28"/>
        </w:rPr>
      </w:pPr>
      <w:r w:rsidRPr="006A326C">
        <w:rPr>
          <w:sz w:val="28"/>
          <w:szCs w:val="28"/>
        </w:rPr>
        <w:t>стрижку или скашивание сеяных и дикорастущих трав производить регулярно, не допуская превышения высоты травостоя 20 см в границах городской черты, после чего в течение трех дней кучи травы подлежат вывозу;</w:t>
      </w:r>
    </w:p>
    <w:p w:rsidR="0004689C" w:rsidRPr="006A326C" w:rsidRDefault="0004689C" w:rsidP="009E525F">
      <w:pPr>
        <w:pStyle w:val="affff3"/>
        <w:numPr>
          <w:ilvl w:val="0"/>
          <w:numId w:val="33"/>
        </w:numPr>
        <w:jc w:val="both"/>
        <w:rPr>
          <w:sz w:val="28"/>
          <w:szCs w:val="28"/>
        </w:rPr>
      </w:pPr>
      <w:r w:rsidRPr="006A326C">
        <w:rPr>
          <w:sz w:val="28"/>
          <w:szCs w:val="28"/>
        </w:rPr>
        <w:t>стрижку кустарников, вырезку старых, поломанных веток, прикорневой поросли выполнять не менее трех раз за сезон. Первая подрезка выполняется с 1 февраля до 31 марта, вторая – с 1 июня до 31 июля, третья – с 1 октября до 30 ноября текущего года;</w:t>
      </w:r>
    </w:p>
    <w:p w:rsidR="0004689C" w:rsidRPr="006A326C" w:rsidRDefault="0004689C" w:rsidP="009E525F">
      <w:pPr>
        <w:pStyle w:val="affff3"/>
        <w:numPr>
          <w:ilvl w:val="0"/>
          <w:numId w:val="33"/>
        </w:numPr>
        <w:jc w:val="both"/>
        <w:rPr>
          <w:sz w:val="28"/>
          <w:szCs w:val="28"/>
        </w:rPr>
      </w:pPr>
      <w:r w:rsidRPr="006A326C">
        <w:rPr>
          <w:sz w:val="28"/>
          <w:szCs w:val="28"/>
        </w:rPr>
        <w:t xml:space="preserve">стрижку формируемых крон деревьев производить один раз за сезон с последующей уборкой и вывозом растительных остатков в течение трех дней. Период выполнения работ по формированию крон деревьев с 1 октября до 30 ноября текущего года; </w:t>
      </w:r>
    </w:p>
    <w:p w:rsidR="0004689C" w:rsidRPr="006A326C" w:rsidRDefault="0052318E" w:rsidP="0004689C">
      <w:pPr>
        <w:ind w:firstLine="720"/>
        <w:jc w:val="both"/>
        <w:rPr>
          <w:sz w:val="28"/>
          <w:szCs w:val="28"/>
        </w:rPr>
      </w:pPr>
      <w:r>
        <w:rPr>
          <w:sz w:val="28"/>
          <w:szCs w:val="28"/>
        </w:rPr>
        <w:t>14</w:t>
      </w:r>
      <w:r w:rsidR="0004689C" w:rsidRPr="006A326C">
        <w:rPr>
          <w:sz w:val="28"/>
          <w:szCs w:val="28"/>
        </w:rPr>
        <w:t>.3.</w:t>
      </w:r>
      <w:r>
        <w:rPr>
          <w:sz w:val="28"/>
          <w:szCs w:val="28"/>
        </w:rPr>
        <w:t>4.</w:t>
      </w:r>
      <w:r w:rsidR="0004689C" w:rsidRPr="006A326C">
        <w:rPr>
          <w:sz w:val="28"/>
          <w:szCs w:val="28"/>
        </w:rPr>
        <w:t xml:space="preserve"> Требования к зимней уборке: </w:t>
      </w:r>
    </w:p>
    <w:p w:rsidR="0004689C" w:rsidRPr="006A326C" w:rsidRDefault="0004689C" w:rsidP="009E525F">
      <w:pPr>
        <w:pStyle w:val="affff3"/>
        <w:numPr>
          <w:ilvl w:val="0"/>
          <w:numId w:val="34"/>
        </w:numPr>
        <w:jc w:val="both"/>
        <w:rPr>
          <w:sz w:val="28"/>
          <w:szCs w:val="28"/>
        </w:rPr>
      </w:pPr>
      <w:r w:rsidRPr="006A326C">
        <w:rPr>
          <w:sz w:val="28"/>
          <w:szCs w:val="28"/>
        </w:rPr>
        <w:t xml:space="preserve">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 </w:t>
      </w:r>
    </w:p>
    <w:p w:rsidR="0004689C" w:rsidRPr="006A326C" w:rsidRDefault="0004689C" w:rsidP="009E525F">
      <w:pPr>
        <w:pStyle w:val="affff3"/>
        <w:numPr>
          <w:ilvl w:val="0"/>
          <w:numId w:val="34"/>
        </w:numPr>
        <w:jc w:val="both"/>
        <w:rPr>
          <w:sz w:val="28"/>
          <w:szCs w:val="28"/>
        </w:rPr>
      </w:pPr>
      <w:r w:rsidRPr="006A326C">
        <w:rPr>
          <w:sz w:val="28"/>
          <w:szCs w:val="28"/>
        </w:rPr>
        <w:t xml:space="preserve">обработку дорог, тротуаров, пешеходных дорожек, посадочных площадок остановок общественного транспорта и других территорий производить </w:t>
      </w:r>
      <w:proofErr w:type="spellStart"/>
      <w:r w:rsidRPr="006A326C">
        <w:rPr>
          <w:sz w:val="28"/>
          <w:szCs w:val="28"/>
        </w:rPr>
        <w:t>противогололёдными</w:t>
      </w:r>
      <w:proofErr w:type="spellEnd"/>
      <w:r w:rsidRPr="006A326C">
        <w:rPr>
          <w:sz w:val="28"/>
          <w:szCs w:val="28"/>
        </w:rPr>
        <w:t xml:space="preserve"> материалами в течение четырех часов с момента обнаружения скользкости до полной ликвидации крупнозернистым и среднезернистым песком, не содержащим камней и глинистых включений, по норме 0,15-0,3 кг/кв. м (возможно без добавления технической соли). Песок должен быть заблаговременно смешан с технической солью в количестве от 10 до 30% от массы песка. Производить обработку песчано-гравийными </w:t>
      </w:r>
      <w:r w:rsidRPr="006A326C">
        <w:rPr>
          <w:sz w:val="28"/>
          <w:szCs w:val="28"/>
        </w:rPr>
        <w:lastRenderedPageBreak/>
        <w:t>материалами, разрешенными органом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04689C" w:rsidRPr="006A326C" w:rsidRDefault="0004689C" w:rsidP="009E525F">
      <w:pPr>
        <w:pStyle w:val="affff3"/>
        <w:numPr>
          <w:ilvl w:val="0"/>
          <w:numId w:val="34"/>
        </w:numPr>
        <w:jc w:val="both"/>
        <w:rPr>
          <w:sz w:val="28"/>
          <w:szCs w:val="28"/>
        </w:rPr>
      </w:pPr>
      <w:r w:rsidRPr="006A326C">
        <w:rPr>
          <w:sz w:val="28"/>
          <w:szCs w:val="28"/>
        </w:rPr>
        <w:t>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уплотненного снега, обработанного песком или песчано-соляной смесью, при этом должна быть исключена возможность скольжения пешеходов. Удаление наледи и уплотненного снега допускается производить в течение всего дня;</w:t>
      </w:r>
    </w:p>
    <w:p w:rsidR="0004689C" w:rsidRPr="006A326C" w:rsidRDefault="0004689C" w:rsidP="009E525F">
      <w:pPr>
        <w:pStyle w:val="affff3"/>
        <w:numPr>
          <w:ilvl w:val="0"/>
          <w:numId w:val="34"/>
        </w:numPr>
        <w:jc w:val="both"/>
        <w:rPr>
          <w:sz w:val="28"/>
          <w:szCs w:val="28"/>
        </w:rPr>
      </w:pPr>
      <w:r w:rsidRPr="006A326C">
        <w:rPr>
          <w:sz w:val="28"/>
          <w:szCs w:val="28"/>
        </w:rPr>
        <w:t>сбор мусора и освобождение урн, которое осуществляется по мере накопления, но не реже одного раза в сутки, включая выходные и праздничные дни;</w:t>
      </w:r>
    </w:p>
    <w:p w:rsidR="0004689C" w:rsidRPr="006A326C" w:rsidRDefault="0004689C" w:rsidP="009E525F">
      <w:pPr>
        <w:pStyle w:val="affff3"/>
        <w:numPr>
          <w:ilvl w:val="0"/>
          <w:numId w:val="34"/>
        </w:numPr>
        <w:jc w:val="both"/>
        <w:rPr>
          <w:sz w:val="28"/>
          <w:szCs w:val="28"/>
        </w:rPr>
      </w:pPr>
      <w:r w:rsidRPr="006A326C">
        <w:rPr>
          <w:sz w:val="28"/>
          <w:szCs w:val="28"/>
        </w:rPr>
        <w:t>раздвигание снежных валов на перекрестках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0,3 м;</w:t>
      </w:r>
    </w:p>
    <w:p w:rsidR="0004689C" w:rsidRPr="006A326C" w:rsidRDefault="0004689C" w:rsidP="009E525F">
      <w:pPr>
        <w:pStyle w:val="affff3"/>
        <w:numPr>
          <w:ilvl w:val="0"/>
          <w:numId w:val="34"/>
        </w:numPr>
        <w:jc w:val="both"/>
        <w:rPr>
          <w:sz w:val="28"/>
          <w:szCs w:val="28"/>
        </w:rPr>
      </w:pPr>
      <w:r w:rsidRPr="006A326C">
        <w:rPr>
          <w:sz w:val="28"/>
          <w:szCs w:val="28"/>
        </w:rPr>
        <w:t>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течение сорока восьми часов после окончания снегопада.</w:t>
      </w:r>
    </w:p>
    <w:p w:rsidR="0004689C" w:rsidRPr="006A326C" w:rsidRDefault="0004689C" w:rsidP="009E525F">
      <w:pPr>
        <w:pStyle w:val="affff3"/>
        <w:numPr>
          <w:ilvl w:val="0"/>
          <w:numId w:val="34"/>
        </w:numPr>
        <w:jc w:val="both"/>
        <w:rPr>
          <w:sz w:val="28"/>
          <w:szCs w:val="28"/>
        </w:rPr>
      </w:pPr>
      <w:r w:rsidRPr="006A326C">
        <w:rPr>
          <w:sz w:val="28"/>
          <w:szCs w:val="28"/>
        </w:rPr>
        <w:t>вывоз снега со всех других территорий - в течение пяти дней после окончания снегопада;</w:t>
      </w:r>
    </w:p>
    <w:p w:rsidR="0004689C" w:rsidRPr="006A326C" w:rsidRDefault="0004689C" w:rsidP="009E525F">
      <w:pPr>
        <w:pStyle w:val="affff3"/>
        <w:numPr>
          <w:ilvl w:val="0"/>
          <w:numId w:val="34"/>
        </w:numPr>
        <w:jc w:val="both"/>
        <w:rPr>
          <w:sz w:val="28"/>
          <w:szCs w:val="28"/>
        </w:rPr>
      </w:pPr>
      <w:r w:rsidRPr="006A326C">
        <w:rPr>
          <w:sz w:val="28"/>
          <w:szCs w:val="28"/>
        </w:rPr>
        <w:t>скалывание льда и удаление снежно-ледяных накатов, появившихся вследствие нарушения технологии уборки на закрепленных территориях, производится незамедлительно.</w:t>
      </w:r>
    </w:p>
    <w:p w:rsidR="0004689C" w:rsidRPr="00C20CFC" w:rsidRDefault="00D93A81" w:rsidP="0004689C">
      <w:pPr>
        <w:ind w:firstLine="720"/>
        <w:jc w:val="both"/>
        <w:rPr>
          <w:sz w:val="28"/>
          <w:szCs w:val="28"/>
        </w:rPr>
      </w:pPr>
      <w:r w:rsidRPr="00C20CFC">
        <w:rPr>
          <w:bCs/>
          <w:sz w:val="28"/>
          <w:szCs w:val="28"/>
        </w:rPr>
        <w:t>14.</w:t>
      </w:r>
      <w:r w:rsidR="0052318E" w:rsidRPr="00C20CFC">
        <w:rPr>
          <w:bCs/>
          <w:sz w:val="28"/>
          <w:szCs w:val="28"/>
        </w:rPr>
        <w:t>3.</w:t>
      </w:r>
      <w:r w:rsidR="00B30723" w:rsidRPr="00C20CFC">
        <w:rPr>
          <w:bCs/>
          <w:sz w:val="28"/>
          <w:szCs w:val="28"/>
        </w:rPr>
        <w:t>5</w:t>
      </w:r>
      <w:r w:rsidR="0004689C" w:rsidRPr="00C20CFC">
        <w:rPr>
          <w:bCs/>
          <w:sz w:val="28"/>
          <w:szCs w:val="28"/>
        </w:rPr>
        <w:t xml:space="preserve">. </w:t>
      </w:r>
      <w:r w:rsidR="0004689C" w:rsidRPr="0066096C">
        <w:rPr>
          <w:b/>
          <w:bCs/>
          <w:sz w:val="28"/>
          <w:szCs w:val="28"/>
        </w:rPr>
        <w:t>Запрещается:</w:t>
      </w:r>
    </w:p>
    <w:p w:rsidR="0004689C" w:rsidRPr="006A326C" w:rsidRDefault="0004689C" w:rsidP="0066096C">
      <w:pPr>
        <w:pStyle w:val="affff3"/>
        <w:numPr>
          <w:ilvl w:val="0"/>
          <w:numId w:val="35"/>
        </w:numPr>
        <w:jc w:val="both"/>
        <w:rPr>
          <w:sz w:val="28"/>
          <w:szCs w:val="28"/>
        </w:rPr>
      </w:pPr>
      <w:r w:rsidRPr="006A326C">
        <w:rPr>
          <w:sz w:val="28"/>
          <w:szCs w:val="28"/>
        </w:rPr>
        <w:t>при уборке снега на закрепленных территориях сдвигание снега на проезжую часть дорог, тротуары и пешеходные дорожки;</w:t>
      </w:r>
    </w:p>
    <w:p w:rsidR="0004689C" w:rsidRPr="006A326C" w:rsidRDefault="0004689C" w:rsidP="0066096C">
      <w:pPr>
        <w:pStyle w:val="affff3"/>
        <w:numPr>
          <w:ilvl w:val="0"/>
          <w:numId w:val="35"/>
        </w:numPr>
        <w:jc w:val="both"/>
        <w:rPr>
          <w:sz w:val="28"/>
          <w:szCs w:val="28"/>
        </w:rPr>
      </w:pPr>
      <w:r w:rsidRPr="006A326C">
        <w:rPr>
          <w:sz w:val="28"/>
          <w:szCs w:val="28"/>
        </w:rPr>
        <w:t>производство работ по уборке проезжей части без установки дорожных знаков, ограждений или выставления дежурных;</w:t>
      </w:r>
    </w:p>
    <w:p w:rsidR="00542943" w:rsidRDefault="0004689C" w:rsidP="0066096C">
      <w:pPr>
        <w:pStyle w:val="affff3"/>
        <w:numPr>
          <w:ilvl w:val="0"/>
          <w:numId w:val="35"/>
        </w:numPr>
        <w:jc w:val="both"/>
        <w:rPr>
          <w:sz w:val="28"/>
          <w:szCs w:val="28"/>
        </w:rPr>
      </w:pPr>
      <w:r w:rsidRPr="006A326C">
        <w:rPr>
          <w:sz w:val="28"/>
          <w:szCs w:val="28"/>
        </w:rPr>
        <w:t>производство работ по уборке снега и наледи с кровли зданий и сооружений без установки огр</w:t>
      </w:r>
      <w:r w:rsidR="00542943">
        <w:rPr>
          <w:sz w:val="28"/>
          <w:szCs w:val="28"/>
        </w:rPr>
        <w:t>аждений и выставления дежурных;</w:t>
      </w:r>
    </w:p>
    <w:p w:rsidR="0004689C" w:rsidRPr="0066096C" w:rsidRDefault="0004689C" w:rsidP="008F60DF">
      <w:pPr>
        <w:pStyle w:val="affff3"/>
        <w:numPr>
          <w:ilvl w:val="0"/>
          <w:numId w:val="48"/>
        </w:numPr>
        <w:jc w:val="both"/>
        <w:rPr>
          <w:sz w:val="28"/>
          <w:szCs w:val="28"/>
          <w:u w:val="single"/>
        </w:rPr>
      </w:pPr>
      <w:r w:rsidRPr="0066096C">
        <w:rPr>
          <w:sz w:val="28"/>
          <w:szCs w:val="28"/>
          <w:u w:val="single"/>
        </w:rPr>
        <w:t>складирование снега:</w:t>
      </w:r>
    </w:p>
    <w:p w:rsidR="0004689C" w:rsidRPr="006A326C" w:rsidRDefault="0004689C" w:rsidP="009E525F">
      <w:pPr>
        <w:pStyle w:val="affff3"/>
        <w:numPr>
          <w:ilvl w:val="0"/>
          <w:numId w:val="35"/>
        </w:numPr>
        <w:jc w:val="both"/>
        <w:rPr>
          <w:sz w:val="28"/>
          <w:szCs w:val="28"/>
        </w:rPr>
      </w:pPr>
      <w:r w:rsidRPr="006A326C">
        <w:rPr>
          <w:sz w:val="28"/>
          <w:szCs w:val="28"/>
        </w:rPr>
        <w:t>на пересечениях всех дорог и улиц и вблизи железнодорожных переездов в зоне треугольника видимости;</w:t>
      </w:r>
    </w:p>
    <w:p w:rsidR="0004689C" w:rsidRPr="006A326C" w:rsidRDefault="0004689C" w:rsidP="009E525F">
      <w:pPr>
        <w:pStyle w:val="affff3"/>
        <w:numPr>
          <w:ilvl w:val="0"/>
          <w:numId w:val="35"/>
        </w:numPr>
        <w:jc w:val="both"/>
        <w:rPr>
          <w:sz w:val="28"/>
          <w:szCs w:val="28"/>
        </w:rPr>
      </w:pPr>
      <w:r w:rsidRPr="006A326C">
        <w:rPr>
          <w:sz w:val="28"/>
          <w:szCs w:val="28"/>
        </w:rPr>
        <w:t>ближе 5 м от пешеходного перехода;</w:t>
      </w:r>
    </w:p>
    <w:p w:rsidR="007664AA" w:rsidRPr="007664AA" w:rsidRDefault="0004689C" w:rsidP="007664AA">
      <w:pPr>
        <w:pStyle w:val="affff3"/>
        <w:numPr>
          <w:ilvl w:val="0"/>
          <w:numId w:val="35"/>
        </w:numPr>
        <w:jc w:val="both"/>
        <w:rPr>
          <w:sz w:val="28"/>
          <w:szCs w:val="28"/>
        </w:rPr>
      </w:pPr>
      <w:r w:rsidRPr="006A326C">
        <w:rPr>
          <w:sz w:val="28"/>
          <w:szCs w:val="28"/>
        </w:rPr>
        <w:t>ближе 25 м от остановочного пункта общественного транспорта.</w:t>
      </w:r>
    </w:p>
    <w:p w:rsidR="00D83DEC" w:rsidRPr="00C20CFC" w:rsidRDefault="00D83DEC" w:rsidP="00C20CFC">
      <w:pPr>
        <w:pStyle w:val="21"/>
      </w:pPr>
      <w:bookmarkStart w:id="92" w:name="_Toc494897654"/>
      <w:r w:rsidRPr="00C20CFC">
        <w:t>14.</w:t>
      </w:r>
      <w:r w:rsidR="0082613E">
        <w:t>3</w:t>
      </w:r>
      <w:r w:rsidR="007664AA" w:rsidRPr="00C20CFC">
        <w:t>.</w:t>
      </w:r>
      <w:r w:rsidRPr="00C20CFC">
        <w:t xml:space="preserve"> Содержание пляжей и мест купания</w:t>
      </w:r>
      <w:bookmarkEnd w:id="92"/>
    </w:p>
    <w:p w:rsidR="007664AA" w:rsidRPr="003C24EF" w:rsidRDefault="00D83DEC" w:rsidP="00C20CFC">
      <w:pPr>
        <w:shd w:val="clear" w:color="auto" w:fill="FFFFFF"/>
        <w:autoSpaceDE w:val="0"/>
        <w:autoSpaceDN w:val="0"/>
        <w:adjustRightInd w:val="0"/>
        <w:ind w:firstLine="397"/>
        <w:rPr>
          <w:rStyle w:val="FontStyle31"/>
          <w:color w:val="auto"/>
          <w:sz w:val="28"/>
          <w:szCs w:val="28"/>
        </w:rPr>
      </w:pPr>
      <w:r w:rsidRPr="003C24EF">
        <w:rPr>
          <w:rStyle w:val="FontStyle31"/>
          <w:color w:val="auto"/>
          <w:sz w:val="28"/>
          <w:szCs w:val="28"/>
        </w:rPr>
        <w:t>14</w:t>
      </w:r>
      <w:r w:rsidR="007664AA" w:rsidRPr="003C24EF">
        <w:rPr>
          <w:rStyle w:val="FontStyle31"/>
          <w:color w:val="auto"/>
          <w:sz w:val="28"/>
          <w:szCs w:val="28"/>
        </w:rPr>
        <w:t>.</w:t>
      </w:r>
      <w:r w:rsidR="0082613E" w:rsidRPr="003C24EF">
        <w:rPr>
          <w:rStyle w:val="FontStyle31"/>
          <w:color w:val="auto"/>
          <w:sz w:val="28"/>
          <w:szCs w:val="28"/>
        </w:rPr>
        <w:t>3</w:t>
      </w:r>
      <w:r w:rsidR="007664AA" w:rsidRPr="003C24EF">
        <w:rPr>
          <w:rStyle w:val="FontStyle31"/>
          <w:color w:val="auto"/>
          <w:sz w:val="28"/>
          <w:szCs w:val="28"/>
        </w:rPr>
        <w:t>.</w:t>
      </w:r>
      <w:r w:rsidRPr="003C24EF">
        <w:rPr>
          <w:rStyle w:val="FontStyle31"/>
          <w:color w:val="auto"/>
          <w:sz w:val="28"/>
          <w:szCs w:val="28"/>
        </w:rPr>
        <w:t>1.</w:t>
      </w:r>
      <w:r w:rsidR="007664AA" w:rsidRPr="003C24EF">
        <w:rPr>
          <w:rStyle w:val="FontStyle31"/>
          <w:color w:val="auto"/>
          <w:sz w:val="28"/>
          <w:szCs w:val="28"/>
        </w:rPr>
        <w:t xml:space="preserve"> Ответственные лица, в ведении которых </w:t>
      </w:r>
      <w:r w:rsidRPr="003C24EF">
        <w:rPr>
          <w:rStyle w:val="FontStyle31"/>
          <w:color w:val="auto"/>
          <w:sz w:val="28"/>
          <w:szCs w:val="28"/>
        </w:rPr>
        <w:t xml:space="preserve">находятся водные объекты или их </w:t>
      </w:r>
      <w:r w:rsidR="007664AA" w:rsidRPr="003C24EF">
        <w:rPr>
          <w:rStyle w:val="FontStyle31"/>
          <w:color w:val="auto"/>
          <w:sz w:val="28"/>
          <w:szCs w:val="28"/>
        </w:rPr>
        <w:t>участки, используемые для рекреации (пляжи), перед каждым купальным се</w:t>
      </w:r>
      <w:r w:rsidRPr="003C24EF">
        <w:rPr>
          <w:rStyle w:val="FontStyle31"/>
          <w:color w:val="auto"/>
          <w:sz w:val="28"/>
          <w:szCs w:val="28"/>
        </w:rPr>
        <w:t xml:space="preserve">зоном </w:t>
      </w:r>
      <w:r w:rsidR="007664AA" w:rsidRPr="003C24EF">
        <w:rPr>
          <w:rStyle w:val="FontStyle31"/>
          <w:color w:val="auto"/>
          <w:sz w:val="28"/>
          <w:szCs w:val="28"/>
        </w:rPr>
        <w:t>должны выполнить контроль качества воды водных объектов и получить разреше</w:t>
      </w:r>
      <w:r w:rsidRPr="003C24EF">
        <w:rPr>
          <w:rStyle w:val="FontStyle31"/>
          <w:color w:val="auto"/>
          <w:sz w:val="28"/>
          <w:szCs w:val="28"/>
        </w:rPr>
        <w:t xml:space="preserve">ния в </w:t>
      </w:r>
      <w:r w:rsidR="007664AA" w:rsidRPr="003C24EF">
        <w:rPr>
          <w:rStyle w:val="FontStyle31"/>
          <w:color w:val="auto"/>
          <w:sz w:val="28"/>
          <w:szCs w:val="28"/>
        </w:rPr>
        <w:t>контрольных и надзорных органах.</w:t>
      </w:r>
    </w:p>
    <w:p w:rsidR="007664AA" w:rsidRPr="003C24EF" w:rsidRDefault="00D83DEC" w:rsidP="00C20CFC">
      <w:pPr>
        <w:pStyle w:val="Style12"/>
        <w:widowControl/>
        <w:ind w:left="5" w:right="48" w:firstLine="397"/>
        <w:rPr>
          <w:rStyle w:val="FontStyle31"/>
          <w:color w:val="auto"/>
          <w:sz w:val="28"/>
          <w:szCs w:val="28"/>
        </w:rPr>
      </w:pPr>
      <w:r w:rsidRPr="003C24EF">
        <w:rPr>
          <w:rStyle w:val="FontStyle31"/>
          <w:color w:val="auto"/>
          <w:sz w:val="28"/>
          <w:szCs w:val="28"/>
        </w:rPr>
        <w:lastRenderedPageBreak/>
        <w:t>14.</w:t>
      </w:r>
      <w:r w:rsidR="0082613E" w:rsidRPr="003C24EF">
        <w:rPr>
          <w:rStyle w:val="FontStyle31"/>
          <w:color w:val="auto"/>
          <w:sz w:val="28"/>
          <w:szCs w:val="28"/>
        </w:rPr>
        <w:t>3</w:t>
      </w:r>
      <w:r w:rsidR="007664AA" w:rsidRPr="003C24EF">
        <w:rPr>
          <w:rStyle w:val="FontStyle31"/>
          <w:color w:val="auto"/>
          <w:sz w:val="28"/>
          <w:szCs w:val="28"/>
        </w:rPr>
        <w:t>.</w:t>
      </w:r>
      <w:r w:rsidRPr="003C24EF">
        <w:rPr>
          <w:rStyle w:val="FontStyle31"/>
          <w:color w:val="auto"/>
          <w:sz w:val="28"/>
          <w:szCs w:val="28"/>
        </w:rPr>
        <w:t xml:space="preserve">2. </w:t>
      </w:r>
      <w:r w:rsidR="007664AA" w:rsidRPr="003C24EF">
        <w:rPr>
          <w:rStyle w:val="FontStyle31"/>
          <w:color w:val="auto"/>
          <w:sz w:val="28"/>
          <w:szCs w:val="28"/>
        </w:rPr>
        <w:t>Ответственные лица обязаны обеспечивать безопасность использова</w:t>
      </w:r>
      <w:r w:rsidRPr="003C24EF">
        <w:rPr>
          <w:rStyle w:val="FontStyle31"/>
          <w:color w:val="auto"/>
          <w:sz w:val="28"/>
          <w:szCs w:val="28"/>
        </w:rPr>
        <w:t xml:space="preserve">ния пляжа и </w:t>
      </w:r>
      <w:r w:rsidR="007664AA" w:rsidRPr="003C24EF">
        <w:rPr>
          <w:rStyle w:val="FontStyle31"/>
          <w:color w:val="auto"/>
          <w:sz w:val="28"/>
          <w:szCs w:val="28"/>
        </w:rPr>
        <w:t>обеспечивать его необходимым оборудованием.</w:t>
      </w:r>
    </w:p>
    <w:p w:rsidR="007664AA" w:rsidRPr="003C24EF" w:rsidRDefault="00D83DEC" w:rsidP="00C20CFC">
      <w:pPr>
        <w:pStyle w:val="Style12"/>
        <w:widowControl/>
        <w:ind w:right="48"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3</w:t>
      </w:r>
      <w:r w:rsidR="007664AA" w:rsidRPr="003C24EF">
        <w:rPr>
          <w:rStyle w:val="FontStyle31"/>
          <w:color w:val="auto"/>
          <w:sz w:val="28"/>
          <w:szCs w:val="28"/>
        </w:rPr>
        <w:t>.</w:t>
      </w:r>
      <w:r w:rsidRPr="003C24EF">
        <w:rPr>
          <w:rStyle w:val="FontStyle31"/>
          <w:color w:val="auto"/>
          <w:sz w:val="28"/>
          <w:szCs w:val="28"/>
        </w:rPr>
        <w:t>3.</w:t>
      </w:r>
      <w:r w:rsidR="007664AA" w:rsidRPr="003C24EF">
        <w:rPr>
          <w:rStyle w:val="FontStyle31"/>
          <w:color w:val="auto"/>
          <w:sz w:val="28"/>
          <w:szCs w:val="28"/>
        </w:rPr>
        <w:t xml:space="preserve"> На территории пляжа должны быть установлены урны, расстояние меж</w:t>
      </w:r>
      <w:r w:rsidRPr="003C24EF">
        <w:rPr>
          <w:rStyle w:val="FontStyle31"/>
          <w:color w:val="auto"/>
          <w:sz w:val="28"/>
          <w:szCs w:val="28"/>
        </w:rPr>
        <w:t xml:space="preserve">ду </w:t>
      </w:r>
      <w:r w:rsidR="007664AA" w:rsidRPr="003C24EF">
        <w:rPr>
          <w:rStyle w:val="FontStyle31"/>
          <w:color w:val="auto"/>
          <w:sz w:val="28"/>
          <w:szCs w:val="28"/>
        </w:rPr>
        <w:t>которыми должно быть не более 50 метров.</w:t>
      </w:r>
    </w:p>
    <w:p w:rsidR="007664AA" w:rsidRPr="003C24EF" w:rsidRDefault="00D83DEC" w:rsidP="00C20CFC">
      <w:pPr>
        <w:pStyle w:val="Style12"/>
        <w:widowControl/>
        <w:ind w:right="38"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3.</w:t>
      </w:r>
      <w:r w:rsidRPr="003C24EF">
        <w:rPr>
          <w:rStyle w:val="FontStyle31"/>
          <w:color w:val="auto"/>
          <w:sz w:val="28"/>
          <w:szCs w:val="28"/>
        </w:rPr>
        <w:t xml:space="preserve">4. </w:t>
      </w:r>
      <w:r w:rsidR="007664AA" w:rsidRPr="003C24EF">
        <w:rPr>
          <w:rStyle w:val="FontStyle31"/>
          <w:color w:val="auto"/>
          <w:sz w:val="28"/>
          <w:szCs w:val="28"/>
        </w:rPr>
        <w:t>Общественные туалеты, устроенные в соответствии с санитарными норма</w:t>
      </w:r>
      <w:r w:rsidRPr="003C24EF">
        <w:rPr>
          <w:rStyle w:val="FontStyle31"/>
          <w:color w:val="auto"/>
          <w:sz w:val="28"/>
          <w:szCs w:val="28"/>
        </w:rPr>
        <w:t xml:space="preserve">ми, </w:t>
      </w:r>
      <w:r w:rsidR="007664AA" w:rsidRPr="003C24EF">
        <w:rPr>
          <w:rStyle w:val="FontStyle31"/>
          <w:color w:val="auto"/>
          <w:sz w:val="28"/>
          <w:szCs w:val="28"/>
        </w:rPr>
        <w:t>устанавливаются в расчете одно место на 75 посе</w:t>
      </w:r>
      <w:r w:rsidRPr="003C24EF">
        <w:rPr>
          <w:rStyle w:val="FontStyle31"/>
          <w:color w:val="auto"/>
          <w:sz w:val="28"/>
          <w:szCs w:val="28"/>
        </w:rPr>
        <w:t xml:space="preserve">тителей за пределами прибрежной </w:t>
      </w:r>
      <w:r w:rsidR="007664AA" w:rsidRPr="003C24EF">
        <w:rPr>
          <w:rStyle w:val="FontStyle31"/>
          <w:color w:val="auto"/>
          <w:sz w:val="28"/>
          <w:szCs w:val="28"/>
        </w:rPr>
        <w:t>з</w:t>
      </w:r>
      <w:r w:rsidRPr="003C24EF">
        <w:rPr>
          <w:rStyle w:val="FontStyle31"/>
          <w:color w:val="auto"/>
          <w:sz w:val="28"/>
          <w:szCs w:val="28"/>
        </w:rPr>
        <w:t xml:space="preserve">ащитной полосы водного объекта. </w:t>
      </w:r>
      <w:r w:rsidR="007664AA" w:rsidRPr="003C24EF">
        <w:rPr>
          <w:rStyle w:val="FontStyle31"/>
          <w:color w:val="auto"/>
          <w:sz w:val="28"/>
          <w:szCs w:val="28"/>
        </w:rPr>
        <w:t>Расстояние от общественных туале</w:t>
      </w:r>
      <w:r w:rsidRPr="003C24EF">
        <w:rPr>
          <w:rStyle w:val="FontStyle31"/>
          <w:color w:val="auto"/>
          <w:sz w:val="28"/>
          <w:szCs w:val="28"/>
        </w:rPr>
        <w:t xml:space="preserve">тов до мест  </w:t>
      </w:r>
      <w:r w:rsidR="007664AA" w:rsidRPr="003C24EF">
        <w:rPr>
          <w:rStyle w:val="FontStyle31"/>
          <w:color w:val="auto"/>
          <w:sz w:val="28"/>
          <w:szCs w:val="28"/>
        </w:rPr>
        <w:t>купания должно быть не менее 50 м и не более 200 м.</w:t>
      </w:r>
    </w:p>
    <w:p w:rsidR="007664AA" w:rsidRPr="003C24EF" w:rsidRDefault="00D83DEC" w:rsidP="00C20CFC">
      <w:pPr>
        <w:pStyle w:val="Style12"/>
        <w:widowControl/>
        <w:ind w:left="5" w:right="38" w:firstLine="397"/>
        <w:rPr>
          <w:rStyle w:val="FontStyle31"/>
          <w:color w:val="auto"/>
          <w:sz w:val="28"/>
          <w:szCs w:val="28"/>
        </w:rPr>
      </w:pPr>
      <w:r w:rsidRPr="003C24EF">
        <w:rPr>
          <w:rStyle w:val="FontStyle31"/>
          <w:color w:val="auto"/>
          <w:sz w:val="28"/>
          <w:szCs w:val="28"/>
        </w:rPr>
        <w:t>14</w:t>
      </w:r>
      <w:r w:rsidR="007664AA" w:rsidRPr="003C24EF">
        <w:rPr>
          <w:rStyle w:val="FontStyle31"/>
          <w:color w:val="auto"/>
          <w:sz w:val="28"/>
          <w:szCs w:val="28"/>
        </w:rPr>
        <w:t>.</w:t>
      </w:r>
      <w:r w:rsidR="0082613E" w:rsidRPr="003C24EF">
        <w:rPr>
          <w:rStyle w:val="FontStyle31"/>
          <w:color w:val="auto"/>
          <w:sz w:val="28"/>
          <w:szCs w:val="28"/>
        </w:rPr>
        <w:t>3</w:t>
      </w:r>
      <w:r w:rsidR="007664AA" w:rsidRPr="003C24EF">
        <w:rPr>
          <w:rStyle w:val="FontStyle31"/>
          <w:color w:val="auto"/>
          <w:sz w:val="28"/>
          <w:szCs w:val="28"/>
        </w:rPr>
        <w:t>.</w:t>
      </w:r>
      <w:r w:rsidRPr="003C24EF">
        <w:rPr>
          <w:rStyle w:val="FontStyle31"/>
          <w:color w:val="auto"/>
          <w:sz w:val="28"/>
          <w:szCs w:val="28"/>
        </w:rPr>
        <w:t xml:space="preserve">5. </w:t>
      </w:r>
      <w:r w:rsidR="007664AA" w:rsidRPr="003C24EF">
        <w:rPr>
          <w:rStyle w:val="FontStyle31"/>
          <w:color w:val="auto"/>
          <w:sz w:val="28"/>
          <w:szCs w:val="28"/>
        </w:rPr>
        <w:t>Контейнеры для мусора должны устанавливаться на бетонированных площадках с удобными подъездными путями из расчета один контейнер емкостью 0.75 м</w:t>
      </w:r>
      <w:r w:rsidR="007664AA" w:rsidRPr="003C24EF">
        <w:rPr>
          <w:rStyle w:val="FontStyle31"/>
          <w:color w:val="auto"/>
          <w:sz w:val="28"/>
          <w:szCs w:val="28"/>
          <w:vertAlign w:val="superscript"/>
        </w:rPr>
        <w:t>3</w:t>
      </w:r>
      <w:r w:rsidR="007664AA" w:rsidRPr="003C24EF">
        <w:rPr>
          <w:rStyle w:val="FontStyle31"/>
          <w:color w:val="auto"/>
          <w:sz w:val="28"/>
          <w:szCs w:val="28"/>
        </w:rPr>
        <w:t xml:space="preserve"> на 3500-4000 м</w:t>
      </w:r>
      <w:proofErr w:type="gramStart"/>
      <w:r w:rsidR="007664AA" w:rsidRPr="003C24EF">
        <w:rPr>
          <w:rStyle w:val="FontStyle31"/>
          <w:color w:val="auto"/>
          <w:sz w:val="28"/>
          <w:szCs w:val="28"/>
          <w:vertAlign w:val="superscript"/>
        </w:rPr>
        <w:t>2</w:t>
      </w:r>
      <w:proofErr w:type="gramEnd"/>
      <w:r w:rsidR="007664AA" w:rsidRPr="003C24EF">
        <w:rPr>
          <w:rStyle w:val="FontStyle31"/>
          <w:color w:val="auto"/>
          <w:sz w:val="28"/>
          <w:szCs w:val="28"/>
        </w:rPr>
        <w:t xml:space="preserve"> площади пляжа. Вывоз мусора следует осуществлять ежедневно.</w:t>
      </w:r>
    </w:p>
    <w:p w:rsidR="007664AA" w:rsidRPr="003C24EF" w:rsidRDefault="00D83DEC" w:rsidP="00C20CFC">
      <w:pPr>
        <w:pStyle w:val="Style12"/>
        <w:widowControl/>
        <w:ind w:left="19" w:right="29"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3</w:t>
      </w:r>
      <w:r w:rsidR="007664AA" w:rsidRPr="003C24EF">
        <w:rPr>
          <w:rStyle w:val="FontStyle31"/>
          <w:color w:val="auto"/>
          <w:sz w:val="28"/>
          <w:szCs w:val="28"/>
        </w:rPr>
        <w:t>.</w:t>
      </w:r>
      <w:r w:rsidRPr="003C24EF">
        <w:rPr>
          <w:rStyle w:val="FontStyle31"/>
          <w:color w:val="auto"/>
          <w:sz w:val="28"/>
          <w:szCs w:val="28"/>
        </w:rPr>
        <w:t>6.</w:t>
      </w:r>
      <w:r w:rsidR="007664AA" w:rsidRPr="003C24EF">
        <w:rPr>
          <w:rStyle w:val="FontStyle31"/>
          <w:color w:val="auto"/>
          <w:sz w:val="28"/>
          <w:szCs w:val="28"/>
        </w:rPr>
        <w:t xml:space="preserve"> Размещение открытых автостоянок разрешается за пределами </w:t>
      </w:r>
      <w:proofErr w:type="spellStart"/>
      <w:r w:rsidR="007664AA" w:rsidRPr="003C24EF">
        <w:rPr>
          <w:rStyle w:val="FontStyle31"/>
          <w:color w:val="auto"/>
          <w:sz w:val="28"/>
          <w:szCs w:val="28"/>
        </w:rPr>
        <w:t>водоох</w:t>
      </w:r>
      <w:r w:rsidR="0066096C" w:rsidRPr="003C24EF">
        <w:rPr>
          <w:rStyle w:val="FontStyle31"/>
          <w:color w:val="auto"/>
          <w:sz w:val="28"/>
          <w:szCs w:val="28"/>
        </w:rPr>
        <w:t>ранной</w:t>
      </w:r>
      <w:proofErr w:type="spellEnd"/>
      <w:r w:rsidR="0066096C" w:rsidRPr="003C24EF">
        <w:rPr>
          <w:rStyle w:val="FontStyle31"/>
          <w:color w:val="auto"/>
          <w:sz w:val="28"/>
          <w:szCs w:val="28"/>
        </w:rPr>
        <w:t xml:space="preserve"> зоны </w:t>
      </w:r>
      <w:r w:rsidR="007664AA" w:rsidRPr="003C24EF">
        <w:rPr>
          <w:rStyle w:val="FontStyle31"/>
          <w:color w:val="auto"/>
          <w:sz w:val="28"/>
          <w:szCs w:val="28"/>
        </w:rPr>
        <w:t>водоема.</w:t>
      </w:r>
    </w:p>
    <w:p w:rsidR="007664AA" w:rsidRPr="003C24EF" w:rsidRDefault="00D83DEC" w:rsidP="00C20CFC">
      <w:pPr>
        <w:pStyle w:val="Style12"/>
        <w:widowControl/>
        <w:spacing w:before="5"/>
        <w:ind w:left="34" w:right="62"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3</w:t>
      </w:r>
      <w:r w:rsidR="007664AA" w:rsidRPr="003C24EF">
        <w:rPr>
          <w:rStyle w:val="FontStyle31"/>
          <w:color w:val="auto"/>
          <w:sz w:val="28"/>
          <w:szCs w:val="28"/>
        </w:rPr>
        <w:t>.</w:t>
      </w:r>
      <w:r w:rsidRPr="003C24EF">
        <w:rPr>
          <w:rStyle w:val="FontStyle31"/>
          <w:color w:val="auto"/>
          <w:sz w:val="28"/>
          <w:szCs w:val="28"/>
        </w:rPr>
        <w:t xml:space="preserve">7. </w:t>
      </w:r>
      <w:r w:rsidR="007664AA" w:rsidRPr="003C24EF">
        <w:rPr>
          <w:rStyle w:val="FontStyle31"/>
          <w:color w:val="auto"/>
          <w:sz w:val="28"/>
          <w:szCs w:val="28"/>
        </w:rPr>
        <w:t xml:space="preserve">Размещение открытых автостоянок в пределах </w:t>
      </w:r>
      <w:proofErr w:type="spellStart"/>
      <w:r w:rsidR="007664AA" w:rsidRPr="003C24EF">
        <w:rPr>
          <w:rStyle w:val="FontStyle31"/>
          <w:color w:val="auto"/>
          <w:sz w:val="28"/>
          <w:szCs w:val="28"/>
        </w:rPr>
        <w:t>водоохранных</w:t>
      </w:r>
      <w:proofErr w:type="spellEnd"/>
      <w:r w:rsidR="007664AA" w:rsidRPr="003C24EF">
        <w:rPr>
          <w:rStyle w:val="FontStyle31"/>
          <w:color w:val="auto"/>
          <w:sz w:val="28"/>
          <w:szCs w:val="28"/>
        </w:rPr>
        <w:t xml:space="preserve"> зон водо</w:t>
      </w:r>
      <w:r w:rsidR="00C20CFC" w:rsidRPr="003C24EF">
        <w:rPr>
          <w:rStyle w:val="FontStyle31"/>
          <w:color w:val="auto"/>
          <w:sz w:val="28"/>
          <w:szCs w:val="28"/>
        </w:rPr>
        <w:t xml:space="preserve">емов </w:t>
      </w:r>
      <w:r w:rsidR="007664AA" w:rsidRPr="003C24EF">
        <w:rPr>
          <w:rStyle w:val="FontStyle31"/>
          <w:color w:val="auto"/>
          <w:sz w:val="28"/>
          <w:szCs w:val="28"/>
        </w:rPr>
        <w:t>допускается по специальному согласова</w:t>
      </w:r>
      <w:r w:rsidR="00B07625" w:rsidRPr="003C24EF">
        <w:rPr>
          <w:rStyle w:val="FontStyle31"/>
          <w:color w:val="auto"/>
          <w:sz w:val="28"/>
          <w:szCs w:val="28"/>
        </w:rPr>
        <w:t xml:space="preserve">нию с контрольными и надзорными </w:t>
      </w:r>
      <w:r w:rsidR="007664AA" w:rsidRPr="003C24EF">
        <w:rPr>
          <w:rStyle w:val="FontStyle31"/>
          <w:color w:val="auto"/>
          <w:sz w:val="28"/>
          <w:szCs w:val="28"/>
        </w:rPr>
        <w:t>органами.</w:t>
      </w:r>
    </w:p>
    <w:p w:rsidR="007664AA" w:rsidRPr="003C24EF" w:rsidRDefault="00D83DEC" w:rsidP="00C20CFC">
      <w:pPr>
        <w:pStyle w:val="Style12"/>
        <w:widowControl/>
        <w:ind w:left="19" w:right="29"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3</w:t>
      </w:r>
      <w:r w:rsidR="007664AA" w:rsidRPr="003C24EF">
        <w:rPr>
          <w:rStyle w:val="FontStyle31"/>
          <w:color w:val="auto"/>
          <w:sz w:val="28"/>
          <w:szCs w:val="28"/>
        </w:rPr>
        <w:t>.</w:t>
      </w:r>
      <w:r w:rsidRPr="003C24EF">
        <w:rPr>
          <w:rStyle w:val="FontStyle31"/>
          <w:color w:val="auto"/>
          <w:sz w:val="28"/>
          <w:szCs w:val="28"/>
        </w:rPr>
        <w:t>8.</w:t>
      </w:r>
      <w:r w:rsidR="007664AA" w:rsidRPr="003C24EF">
        <w:rPr>
          <w:rStyle w:val="FontStyle31"/>
          <w:color w:val="auto"/>
          <w:sz w:val="28"/>
          <w:szCs w:val="28"/>
        </w:rPr>
        <w:t xml:space="preserve"> В зоне купания не должны находиться плавательные средства (лодки, катера,</w:t>
      </w:r>
      <w:r w:rsidR="007664AA" w:rsidRPr="003C24EF">
        <w:rPr>
          <w:rStyle w:val="FontStyle31"/>
          <w:color w:val="auto"/>
          <w:sz w:val="28"/>
          <w:szCs w:val="28"/>
        </w:rPr>
        <w:br/>
        <w:t xml:space="preserve">яхты, суда, водные мотоциклы, </w:t>
      </w:r>
      <w:proofErr w:type="spellStart"/>
      <w:r w:rsidR="007664AA" w:rsidRPr="003C24EF">
        <w:rPr>
          <w:rStyle w:val="FontStyle31"/>
          <w:color w:val="auto"/>
          <w:sz w:val="28"/>
          <w:szCs w:val="28"/>
        </w:rPr>
        <w:t>гидроциклы</w:t>
      </w:r>
      <w:proofErr w:type="spellEnd"/>
      <w:r w:rsidR="007664AA" w:rsidRPr="003C24EF">
        <w:rPr>
          <w:rStyle w:val="FontStyle31"/>
          <w:color w:val="auto"/>
          <w:sz w:val="28"/>
          <w:szCs w:val="28"/>
        </w:rPr>
        <w:t>), за исключением сре</w:t>
      </w:r>
      <w:proofErr w:type="gramStart"/>
      <w:r w:rsidR="007664AA" w:rsidRPr="003C24EF">
        <w:rPr>
          <w:rStyle w:val="FontStyle31"/>
          <w:color w:val="auto"/>
          <w:sz w:val="28"/>
          <w:szCs w:val="28"/>
        </w:rPr>
        <w:t>дств сл</w:t>
      </w:r>
      <w:proofErr w:type="gramEnd"/>
      <w:r w:rsidR="007664AA" w:rsidRPr="003C24EF">
        <w:rPr>
          <w:rStyle w:val="FontStyle31"/>
          <w:color w:val="auto"/>
          <w:sz w:val="28"/>
          <w:szCs w:val="28"/>
        </w:rPr>
        <w:t>ужбы спа</w:t>
      </w:r>
      <w:r w:rsidR="00B07625" w:rsidRPr="003C24EF">
        <w:rPr>
          <w:rStyle w:val="FontStyle31"/>
          <w:color w:val="auto"/>
          <w:sz w:val="28"/>
          <w:szCs w:val="28"/>
        </w:rPr>
        <w:t xml:space="preserve">сения </w:t>
      </w:r>
      <w:r w:rsidR="007664AA" w:rsidRPr="003C24EF">
        <w:rPr>
          <w:rStyle w:val="FontStyle31"/>
          <w:color w:val="auto"/>
          <w:sz w:val="28"/>
          <w:szCs w:val="28"/>
        </w:rPr>
        <w:t>на водах.</w:t>
      </w:r>
    </w:p>
    <w:p w:rsidR="007664AA" w:rsidRPr="003C24EF" w:rsidRDefault="0082613E" w:rsidP="00C20CFC">
      <w:pPr>
        <w:pStyle w:val="Style12"/>
        <w:widowControl/>
        <w:spacing w:before="5"/>
        <w:ind w:left="24" w:right="29" w:firstLine="397"/>
        <w:rPr>
          <w:rStyle w:val="FontStyle31"/>
          <w:color w:val="auto"/>
          <w:sz w:val="28"/>
          <w:szCs w:val="28"/>
        </w:rPr>
      </w:pPr>
      <w:r w:rsidRPr="003C24EF">
        <w:rPr>
          <w:rStyle w:val="FontStyle31"/>
          <w:color w:val="auto"/>
          <w:sz w:val="28"/>
          <w:szCs w:val="28"/>
        </w:rPr>
        <w:t>14.3</w:t>
      </w:r>
      <w:r w:rsidR="007664AA" w:rsidRPr="003C24EF">
        <w:rPr>
          <w:rStyle w:val="FontStyle31"/>
          <w:color w:val="auto"/>
          <w:sz w:val="28"/>
          <w:szCs w:val="28"/>
        </w:rPr>
        <w:t>.</w:t>
      </w:r>
      <w:r w:rsidR="00D83DEC" w:rsidRPr="003C24EF">
        <w:rPr>
          <w:rStyle w:val="FontStyle31"/>
          <w:color w:val="auto"/>
          <w:sz w:val="28"/>
          <w:szCs w:val="28"/>
        </w:rPr>
        <w:t>9.</w:t>
      </w:r>
      <w:r w:rsidR="007664AA" w:rsidRPr="003C24EF">
        <w:rPr>
          <w:rStyle w:val="FontStyle31"/>
          <w:color w:val="auto"/>
          <w:sz w:val="28"/>
          <w:szCs w:val="28"/>
        </w:rPr>
        <w:t xml:space="preserve"> Технический персонал пляжа после его закрытия должен производить теку</w:t>
      </w:r>
      <w:r w:rsidR="00D83DEC" w:rsidRPr="003C24EF">
        <w:rPr>
          <w:rStyle w:val="FontStyle31"/>
          <w:color w:val="auto"/>
          <w:sz w:val="28"/>
          <w:szCs w:val="28"/>
        </w:rPr>
        <w:t xml:space="preserve">щую </w:t>
      </w:r>
      <w:r w:rsidR="007664AA" w:rsidRPr="003C24EF">
        <w:rPr>
          <w:rStyle w:val="FontStyle31"/>
          <w:color w:val="auto"/>
          <w:sz w:val="28"/>
          <w:szCs w:val="28"/>
        </w:rPr>
        <w:t>уборку берега, раздевалок, туалетов, зеленой зоны и дезинфекцию туале</w:t>
      </w:r>
      <w:r w:rsidR="00D83DEC" w:rsidRPr="003C24EF">
        <w:rPr>
          <w:rStyle w:val="FontStyle31"/>
          <w:color w:val="auto"/>
          <w:sz w:val="28"/>
          <w:szCs w:val="28"/>
        </w:rPr>
        <w:t xml:space="preserve">тов. </w:t>
      </w:r>
      <w:r w:rsidR="007664AA" w:rsidRPr="003C24EF">
        <w:rPr>
          <w:rStyle w:val="FontStyle31"/>
          <w:color w:val="auto"/>
          <w:sz w:val="28"/>
          <w:szCs w:val="28"/>
        </w:rPr>
        <w:t>Собранные отходы должны быть вывезены до 8 часов утра.</w:t>
      </w:r>
    </w:p>
    <w:p w:rsidR="007664AA" w:rsidRPr="003C24EF" w:rsidRDefault="00786BEB" w:rsidP="00C20CFC">
      <w:pPr>
        <w:pStyle w:val="21"/>
        <w:rPr>
          <w:rStyle w:val="FontStyle30"/>
          <w:b/>
          <w:bCs/>
          <w:color w:val="auto"/>
          <w:sz w:val="28"/>
          <w:szCs w:val="28"/>
        </w:rPr>
      </w:pPr>
      <w:bookmarkStart w:id="93" w:name="_Toc494897655"/>
      <w:r w:rsidRPr="003C24EF">
        <w:rPr>
          <w:rStyle w:val="FontStyle30"/>
          <w:b/>
          <w:bCs/>
          <w:color w:val="auto"/>
          <w:sz w:val="28"/>
          <w:szCs w:val="28"/>
        </w:rPr>
        <w:t>14</w:t>
      </w:r>
      <w:r w:rsidR="007664AA" w:rsidRPr="003C24EF">
        <w:rPr>
          <w:rStyle w:val="FontStyle30"/>
          <w:b/>
          <w:bCs/>
          <w:color w:val="auto"/>
          <w:sz w:val="28"/>
          <w:szCs w:val="28"/>
        </w:rPr>
        <w:t>.</w:t>
      </w:r>
      <w:r w:rsidR="0082613E" w:rsidRPr="003C24EF">
        <w:rPr>
          <w:rStyle w:val="FontStyle30"/>
          <w:b/>
          <w:bCs/>
          <w:color w:val="auto"/>
          <w:sz w:val="28"/>
          <w:szCs w:val="28"/>
        </w:rPr>
        <w:t>4</w:t>
      </w:r>
      <w:r w:rsidRPr="003C24EF">
        <w:rPr>
          <w:rStyle w:val="FontStyle30"/>
          <w:b/>
          <w:bCs/>
          <w:color w:val="auto"/>
          <w:sz w:val="28"/>
          <w:szCs w:val="28"/>
        </w:rPr>
        <w:t>.</w:t>
      </w:r>
      <w:r w:rsidR="007664AA" w:rsidRPr="003C24EF">
        <w:rPr>
          <w:rStyle w:val="FontStyle30"/>
          <w:b/>
          <w:bCs/>
          <w:color w:val="auto"/>
          <w:sz w:val="28"/>
          <w:szCs w:val="28"/>
        </w:rPr>
        <w:t xml:space="preserve"> </w:t>
      </w:r>
      <w:r w:rsidRPr="003C24EF">
        <w:rPr>
          <w:rStyle w:val="FontStyle30"/>
          <w:b/>
          <w:bCs/>
          <w:color w:val="auto"/>
          <w:sz w:val="28"/>
          <w:szCs w:val="28"/>
        </w:rPr>
        <w:t>Содержание и уборка территории рынков</w:t>
      </w:r>
      <w:bookmarkEnd w:id="93"/>
    </w:p>
    <w:p w:rsidR="007664AA" w:rsidRPr="003C24EF" w:rsidRDefault="00786BEB" w:rsidP="00C20CFC">
      <w:pPr>
        <w:pStyle w:val="Style12"/>
        <w:widowControl/>
        <w:spacing w:line="274" w:lineRule="exact"/>
        <w:ind w:left="24" w:right="72"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Pr="003C24EF">
        <w:rPr>
          <w:rStyle w:val="FontStyle31"/>
          <w:color w:val="auto"/>
          <w:sz w:val="28"/>
          <w:szCs w:val="28"/>
        </w:rPr>
        <w:t>.1.</w:t>
      </w:r>
      <w:r w:rsidR="007664AA" w:rsidRPr="003C24EF">
        <w:rPr>
          <w:rStyle w:val="FontStyle31"/>
          <w:color w:val="auto"/>
          <w:sz w:val="28"/>
          <w:szCs w:val="28"/>
        </w:rPr>
        <w:t xml:space="preserve"> Площадь рынка должна быть заасфальтирован</w:t>
      </w:r>
      <w:r w:rsidRPr="003C24EF">
        <w:rPr>
          <w:rStyle w:val="FontStyle31"/>
          <w:color w:val="auto"/>
          <w:sz w:val="28"/>
          <w:szCs w:val="28"/>
        </w:rPr>
        <w:t xml:space="preserve">а или замощена, иметь уклон для </w:t>
      </w:r>
      <w:r w:rsidR="007664AA" w:rsidRPr="003C24EF">
        <w:rPr>
          <w:rStyle w:val="FontStyle31"/>
          <w:color w:val="auto"/>
          <w:sz w:val="28"/>
          <w:szCs w:val="28"/>
        </w:rPr>
        <w:t>стока воды. На рынках площадью до 0,2 га в виде исключения допускает</w:t>
      </w:r>
      <w:r w:rsidRPr="003C24EF">
        <w:rPr>
          <w:rStyle w:val="FontStyle31"/>
          <w:color w:val="auto"/>
          <w:sz w:val="28"/>
          <w:szCs w:val="28"/>
        </w:rPr>
        <w:t xml:space="preserve">ся </w:t>
      </w:r>
      <w:r w:rsidR="007664AA" w:rsidRPr="003C24EF">
        <w:rPr>
          <w:rStyle w:val="FontStyle31"/>
          <w:color w:val="auto"/>
          <w:sz w:val="28"/>
          <w:szCs w:val="28"/>
        </w:rPr>
        <w:t>утрамбованная грунтовая поверхность.</w:t>
      </w:r>
    </w:p>
    <w:p w:rsidR="00786BEB" w:rsidRPr="003C24EF" w:rsidRDefault="00786BEB" w:rsidP="00C20CFC">
      <w:pPr>
        <w:pStyle w:val="Style12"/>
        <w:widowControl/>
        <w:spacing w:before="5" w:line="274" w:lineRule="exact"/>
        <w:ind w:left="10" w:right="14"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2.</w:t>
      </w:r>
      <w:r w:rsidR="007664AA" w:rsidRPr="003C24EF">
        <w:rPr>
          <w:rStyle w:val="FontStyle31"/>
          <w:color w:val="auto"/>
          <w:sz w:val="28"/>
          <w:szCs w:val="28"/>
        </w:rPr>
        <w:t xml:space="preserve"> При наличии канализации на рынках оборудуются общественные туале</w:t>
      </w:r>
      <w:r w:rsidRPr="003C24EF">
        <w:rPr>
          <w:rStyle w:val="FontStyle31"/>
          <w:color w:val="auto"/>
          <w:sz w:val="28"/>
          <w:szCs w:val="28"/>
        </w:rPr>
        <w:t xml:space="preserve">ты. </w:t>
      </w:r>
      <w:proofErr w:type="gramStart"/>
      <w:r w:rsidRPr="003C24EF">
        <w:rPr>
          <w:rStyle w:val="FontStyle31"/>
          <w:color w:val="auto"/>
          <w:sz w:val="28"/>
          <w:szCs w:val="28"/>
        </w:rPr>
        <w:t xml:space="preserve">На </w:t>
      </w:r>
      <w:r w:rsidR="007664AA" w:rsidRPr="003C24EF">
        <w:rPr>
          <w:rStyle w:val="FontStyle31"/>
          <w:color w:val="auto"/>
          <w:sz w:val="28"/>
          <w:szCs w:val="28"/>
        </w:rPr>
        <w:t xml:space="preserve">рынках без канализации устанавливаются общественные </w:t>
      </w:r>
      <w:proofErr w:type="spellStart"/>
      <w:r w:rsidR="007664AA" w:rsidRPr="003C24EF">
        <w:rPr>
          <w:rStyle w:val="FontStyle31"/>
          <w:color w:val="auto"/>
          <w:sz w:val="28"/>
          <w:szCs w:val="28"/>
        </w:rPr>
        <w:t>биотуалеты</w:t>
      </w:r>
      <w:proofErr w:type="spellEnd"/>
      <w:r w:rsidR="007664AA" w:rsidRPr="003C24EF">
        <w:rPr>
          <w:rStyle w:val="FontStyle31"/>
          <w:color w:val="auto"/>
          <w:sz w:val="28"/>
          <w:szCs w:val="28"/>
        </w:rPr>
        <w:t>.</w:t>
      </w:r>
      <w:proofErr w:type="gramEnd"/>
      <w:r w:rsidR="007664AA" w:rsidRPr="003C24EF">
        <w:rPr>
          <w:rStyle w:val="FontStyle31"/>
          <w:color w:val="auto"/>
          <w:sz w:val="28"/>
          <w:szCs w:val="28"/>
        </w:rPr>
        <w:t xml:space="preserve"> Туа</w:t>
      </w:r>
      <w:r w:rsidRPr="003C24EF">
        <w:rPr>
          <w:rStyle w:val="FontStyle31"/>
          <w:color w:val="auto"/>
          <w:sz w:val="28"/>
          <w:szCs w:val="28"/>
        </w:rPr>
        <w:t xml:space="preserve">леты </w:t>
      </w:r>
      <w:r w:rsidR="007664AA" w:rsidRPr="003C24EF">
        <w:rPr>
          <w:rStyle w:val="FontStyle31"/>
          <w:color w:val="auto"/>
          <w:sz w:val="28"/>
          <w:szCs w:val="28"/>
        </w:rPr>
        <w:t>оборудуются на расстоянии не мене</w:t>
      </w:r>
      <w:r w:rsidRPr="003C24EF">
        <w:rPr>
          <w:rStyle w:val="FontStyle31"/>
          <w:color w:val="auto"/>
          <w:sz w:val="28"/>
          <w:szCs w:val="28"/>
        </w:rPr>
        <w:t>е 25 м от крайних мест торговли</w:t>
      </w:r>
    </w:p>
    <w:p w:rsidR="00C20CFC" w:rsidRPr="003C24EF" w:rsidRDefault="00786BEB" w:rsidP="00C20CFC">
      <w:pPr>
        <w:pStyle w:val="Style12"/>
        <w:widowControl/>
        <w:spacing w:before="5" w:line="274" w:lineRule="exact"/>
        <w:ind w:right="14"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3.</w:t>
      </w:r>
      <w:r w:rsidR="007664AA" w:rsidRPr="003C24EF">
        <w:rPr>
          <w:rStyle w:val="FontStyle31"/>
          <w:color w:val="auto"/>
          <w:sz w:val="28"/>
          <w:szCs w:val="28"/>
        </w:rPr>
        <w:t xml:space="preserve"> Для сбора мусора должны быть установлены контейнеры, мусоросборники на асфальтированной     или     бетонированной     огражденной</w:t>
      </w:r>
      <w:r w:rsidR="0082613E" w:rsidRPr="003C24EF">
        <w:rPr>
          <w:rStyle w:val="FontStyle31"/>
          <w:color w:val="auto"/>
          <w:sz w:val="28"/>
          <w:szCs w:val="28"/>
        </w:rPr>
        <w:t xml:space="preserve"> </w:t>
      </w:r>
      <w:r w:rsidR="007664AA" w:rsidRPr="003C24EF">
        <w:rPr>
          <w:rStyle w:val="FontStyle31"/>
          <w:color w:val="auto"/>
          <w:sz w:val="28"/>
          <w:szCs w:val="28"/>
        </w:rPr>
        <w:t>площадке.</w:t>
      </w:r>
    </w:p>
    <w:p w:rsidR="007664AA" w:rsidRPr="003C24EF" w:rsidRDefault="007664AA" w:rsidP="00C20CFC">
      <w:pPr>
        <w:pStyle w:val="Style12"/>
        <w:widowControl/>
        <w:spacing w:before="5" w:line="274" w:lineRule="exact"/>
        <w:ind w:right="14" w:firstLine="397"/>
        <w:rPr>
          <w:rStyle w:val="FontStyle31"/>
          <w:color w:val="auto"/>
          <w:sz w:val="28"/>
          <w:szCs w:val="28"/>
        </w:rPr>
      </w:pPr>
      <w:r w:rsidRPr="003C24EF">
        <w:rPr>
          <w:rStyle w:val="FontStyle31"/>
          <w:color w:val="auto"/>
          <w:sz w:val="28"/>
          <w:szCs w:val="28"/>
        </w:rPr>
        <w:t>Площадка</w:t>
      </w:r>
      <w:r w:rsidRPr="003C24EF">
        <w:rPr>
          <w:sz w:val="28"/>
          <w:szCs w:val="28"/>
        </w:rPr>
        <w:t xml:space="preserve"> </w:t>
      </w:r>
      <w:proofErr w:type="spellStart"/>
      <w:r w:rsidRPr="003C24EF">
        <w:rPr>
          <w:rStyle w:val="FontStyle31"/>
          <w:color w:val="auto"/>
          <w:sz w:val="28"/>
          <w:szCs w:val="28"/>
        </w:rPr>
        <w:t>мусоросборщика</w:t>
      </w:r>
      <w:proofErr w:type="spellEnd"/>
      <w:r w:rsidRPr="003C24EF">
        <w:rPr>
          <w:rStyle w:val="FontStyle31"/>
          <w:color w:val="auto"/>
          <w:sz w:val="28"/>
          <w:szCs w:val="28"/>
        </w:rPr>
        <w:t xml:space="preserve"> должна располагаться не ближе 25 м от торговой зоны.</w:t>
      </w:r>
    </w:p>
    <w:p w:rsidR="007664AA" w:rsidRPr="003C24EF" w:rsidRDefault="00786BEB" w:rsidP="00C20CFC">
      <w:pPr>
        <w:pStyle w:val="Style12"/>
        <w:widowControl/>
        <w:spacing w:line="274" w:lineRule="exact"/>
        <w:ind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Pr="003C24EF">
        <w:rPr>
          <w:rStyle w:val="FontStyle31"/>
          <w:color w:val="auto"/>
          <w:sz w:val="28"/>
          <w:szCs w:val="28"/>
        </w:rPr>
        <w:t xml:space="preserve">.4. </w:t>
      </w:r>
      <w:r w:rsidR="007664AA" w:rsidRPr="003C24EF">
        <w:rPr>
          <w:rStyle w:val="FontStyle31"/>
          <w:color w:val="auto"/>
          <w:sz w:val="28"/>
          <w:szCs w:val="28"/>
        </w:rPr>
        <w:t>Территория рынка должна быть оснащена урнами, в расчете на каждые 50 м</w:t>
      </w:r>
      <w:r w:rsidRPr="003C24EF">
        <w:rPr>
          <w:rStyle w:val="FontStyle31"/>
          <w:color w:val="auto"/>
          <w:sz w:val="28"/>
          <w:szCs w:val="28"/>
          <w:vertAlign w:val="superscript"/>
        </w:rPr>
        <w:t>2</w:t>
      </w:r>
      <w:r w:rsidR="007664AA" w:rsidRPr="003C24EF">
        <w:rPr>
          <w:rStyle w:val="FontStyle31"/>
          <w:color w:val="auto"/>
          <w:sz w:val="28"/>
          <w:szCs w:val="28"/>
        </w:rPr>
        <w:t>площади   рынка   должна   быть   установлена   одна   урна,</w:t>
      </w:r>
      <w:r w:rsidR="00C20CFC" w:rsidRPr="003C24EF">
        <w:rPr>
          <w:rStyle w:val="FontStyle31"/>
          <w:color w:val="auto"/>
          <w:sz w:val="28"/>
          <w:szCs w:val="28"/>
        </w:rPr>
        <w:t xml:space="preserve"> р</w:t>
      </w:r>
      <w:r w:rsidR="007664AA" w:rsidRPr="003C24EF">
        <w:rPr>
          <w:rStyle w:val="FontStyle31"/>
          <w:color w:val="auto"/>
          <w:sz w:val="28"/>
          <w:szCs w:val="28"/>
        </w:rPr>
        <w:t>асстояние</w:t>
      </w:r>
      <w:r w:rsidR="00C20CFC" w:rsidRPr="003C24EF">
        <w:rPr>
          <w:rStyle w:val="FontStyle31"/>
          <w:color w:val="auto"/>
          <w:sz w:val="28"/>
          <w:szCs w:val="28"/>
        </w:rPr>
        <w:t xml:space="preserve"> </w:t>
      </w:r>
      <w:r w:rsidR="007664AA" w:rsidRPr="003C24EF">
        <w:rPr>
          <w:rStyle w:val="FontStyle31"/>
          <w:color w:val="auto"/>
          <w:sz w:val="28"/>
          <w:szCs w:val="28"/>
        </w:rPr>
        <w:t>меж</w:t>
      </w:r>
      <w:r w:rsidRPr="003C24EF">
        <w:rPr>
          <w:rStyle w:val="FontStyle31"/>
          <w:color w:val="auto"/>
          <w:sz w:val="28"/>
          <w:szCs w:val="28"/>
        </w:rPr>
        <w:t>ду</w:t>
      </w:r>
      <w:r w:rsidR="00C20CFC" w:rsidRPr="003C24EF">
        <w:rPr>
          <w:rStyle w:val="FontStyle31"/>
          <w:color w:val="auto"/>
          <w:sz w:val="28"/>
          <w:szCs w:val="28"/>
        </w:rPr>
        <w:t xml:space="preserve"> </w:t>
      </w:r>
      <w:r w:rsidR="007664AA" w:rsidRPr="003C24EF">
        <w:rPr>
          <w:rStyle w:val="FontStyle31"/>
          <w:color w:val="auto"/>
          <w:sz w:val="28"/>
          <w:szCs w:val="28"/>
        </w:rPr>
        <w:t>ними вдоль линии торговых прилавков не должно превышать 10 м.</w:t>
      </w:r>
    </w:p>
    <w:p w:rsidR="007664AA" w:rsidRPr="003C24EF" w:rsidRDefault="00786BEB" w:rsidP="00C20CFC">
      <w:pPr>
        <w:pStyle w:val="Style12"/>
        <w:widowControl/>
        <w:spacing w:before="10" w:line="274" w:lineRule="exact"/>
        <w:ind w:left="43" w:right="58"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5.</w:t>
      </w:r>
      <w:r w:rsidR="007664AA" w:rsidRPr="003C24EF">
        <w:rPr>
          <w:rStyle w:val="FontStyle31"/>
          <w:color w:val="auto"/>
          <w:sz w:val="28"/>
          <w:szCs w:val="28"/>
        </w:rPr>
        <w:t xml:space="preserve"> Контейнеры и мусоросборники должны вывозиться с территории предприя</w:t>
      </w:r>
      <w:r w:rsidRPr="003C24EF">
        <w:rPr>
          <w:rStyle w:val="FontStyle31"/>
          <w:color w:val="auto"/>
          <w:sz w:val="28"/>
          <w:szCs w:val="28"/>
        </w:rPr>
        <w:t>тия не</w:t>
      </w:r>
      <w:r w:rsidR="0066096C" w:rsidRPr="003C24EF">
        <w:rPr>
          <w:rStyle w:val="FontStyle31"/>
          <w:color w:val="auto"/>
          <w:sz w:val="28"/>
          <w:szCs w:val="28"/>
        </w:rPr>
        <w:t xml:space="preserve"> </w:t>
      </w:r>
      <w:r w:rsidR="007664AA" w:rsidRPr="003C24EF">
        <w:rPr>
          <w:rStyle w:val="FontStyle31"/>
          <w:color w:val="auto"/>
          <w:sz w:val="28"/>
          <w:szCs w:val="28"/>
        </w:rPr>
        <w:t>реже 1 раза в сутки.</w:t>
      </w:r>
    </w:p>
    <w:p w:rsidR="007664AA" w:rsidRPr="003C24EF" w:rsidRDefault="00786BEB" w:rsidP="00C20CFC">
      <w:pPr>
        <w:pStyle w:val="Style12"/>
        <w:widowControl/>
        <w:spacing w:before="19" w:line="274" w:lineRule="exact"/>
        <w:ind w:firstLine="397"/>
        <w:jc w:val="left"/>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6.</w:t>
      </w:r>
      <w:r w:rsidR="007664AA" w:rsidRPr="003C24EF">
        <w:rPr>
          <w:rStyle w:val="FontStyle31"/>
          <w:color w:val="auto"/>
          <w:sz w:val="28"/>
          <w:szCs w:val="28"/>
        </w:rPr>
        <w:t xml:space="preserve"> Сжигание мусора на территории рынка категорически запрещается.</w:t>
      </w:r>
    </w:p>
    <w:p w:rsidR="007664AA" w:rsidRPr="003C24EF" w:rsidRDefault="00786BEB" w:rsidP="00C20CFC">
      <w:pPr>
        <w:pStyle w:val="Style12"/>
        <w:widowControl/>
        <w:spacing w:line="274" w:lineRule="exact"/>
        <w:ind w:right="48"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7.</w:t>
      </w:r>
      <w:r w:rsidR="007664AA" w:rsidRPr="003C24EF">
        <w:rPr>
          <w:rStyle w:val="FontStyle31"/>
          <w:color w:val="auto"/>
          <w:sz w:val="28"/>
          <w:szCs w:val="28"/>
        </w:rPr>
        <w:t xml:space="preserve"> Территория рынка должна очищаться до начала торговли и по ее оконча</w:t>
      </w:r>
      <w:r w:rsidRPr="003C24EF">
        <w:rPr>
          <w:rStyle w:val="FontStyle31"/>
          <w:color w:val="auto"/>
          <w:sz w:val="28"/>
          <w:szCs w:val="28"/>
        </w:rPr>
        <w:t xml:space="preserve">нию с </w:t>
      </w:r>
      <w:r w:rsidR="007664AA" w:rsidRPr="003C24EF">
        <w:rPr>
          <w:rStyle w:val="FontStyle31"/>
          <w:color w:val="auto"/>
          <w:sz w:val="28"/>
          <w:szCs w:val="28"/>
        </w:rPr>
        <w:t>обязательной поливкой территории в теплое время года. В течение торгового дня следует производить патрульную уборку.</w:t>
      </w:r>
    </w:p>
    <w:p w:rsidR="007664AA" w:rsidRPr="003C24EF" w:rsidRDefault="00786BEB" w:rsidP="00C20CFC">
      <w:pPr>
        <w:pStyle w:val="Style12"/>
        <w:widowControl/>
        <w:spacing w:before="5" w:line="274" w:lineRule="exact"/>
        <w:ind w:right="48"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8.</w:t>
      </w:r>
      <w:r w:rsidR="007664AA" w:rsidRPr="003C24EF">
        <w:rPr>
          <w:rStyle w:val="FontStyle31"/>
          <w:color w:val="auto"/>
          <w:sz w:val="28"/>
          <w:szCs w:val="28"/>
        </w:rPr>
        <w:t xml:space="preserve"> Регламент работы рынка разрабатывает администрация рынка и</w:t>
      </w:r>
      <w:r w:rsidR="00C20CFC" w:rsidRPr="003C24EF">
        <w:rPr>
          <w:rStyle w:val="FontStyle31"/>
          <w:color w:val="auto"/>
          <w:sz w:val="28"/>
          <w:szCs w:val="28"/>
        </w:rPr>
        <w:t xml:space="preserve"> </w:t>
      </w:r>
      <w:r w:rsidR="007664AA" w:rsidRPr="003C24EF">
        <w:rPr>
          <w:rStyle w:val="FontStyle31"/>
          <w:color w:val="auto"/>
          <w:sz w:val="28"/>
          <w:szCs w:val="28"/>
        </w:rPr>
        <w:t>согласовывает с администрацией МО Свердловское городское поселение.</w:t>
      </w:r>
    </w:p>
    <w:p w:rsidR="007664AA" w:rsidRPr="003C24EF" w:rsidRDefault="00786BEB" w:rsidP="00C20CFC">
      <w:pPr>
        <w:pStyle w:val="Style12"/>
        <w:widowControl/>
        <w:spacing w:before="5" w:line="274" w:lineRule="exact"/>
        <w:ind w:right="48"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Pr="003C24EF">
        <w:rPr>
          <w:rStyle w:val="FontStyle31"/>
          <w:color w:val="auto"/>
          <w:sz w:val="28"/>
          <w:szCs w:val="28"/>
        </w:rPr>
        <w:t xml:space="preserve">.9. </w:t>
      </w:r>
      <w:r w:rsidR="007664AA" w:rsidRPr="003C24EF">
        <w:rPr>
          <w:rStyle w:val="FontStyle31"/>
          <w:color w:val="auto"/>
          <w:sz w:val="28"/>
          <w:szCs w:val="28"/>
        </w:rPr>
        <w:t>Один раз в неделю проводится санитарный день с тщательной убор</w:t>
      </w:r>
      <w:r w:rsidRPr="003C24EF">
        <w:rPr>
          <w:rStyle w:val="FontStyle31"/>
          <w:color w:val="auto"/>
          <w:sz w:val="28"/>
          <w:szCs w:val="28"/>
        </w:rPr>
        <w:t>кой и</w:t>
      </w:r>
      <w:r w:rsidR="0066096C" w:rsidRPr="003C24EF">
        <w:rPr>
          <w:rStyle w:val="FontStyle31"/>
          <w:color w:val="auto"/>
          <w:sz w:val="28"/>
          <w:szCs w:val="28"/>
        </w:rPr>
        <w:t xml:space="preserve"> </w:t>
      </w:r>
      <w:r w:rsidR="007664AA" w:rsidRPr="003C24EF">
        <w:rPr>
          <w:rStyle w:val="FontStyle31"/>
          <w:color w:val="auto"/>
          <w:sz w:val="28"/>
          <w:szCs w:val="28"/>
        </w:rPr>
        <w:t>дезинфекцией павильонов, подсобных помещений, торговых мест, прилавков, сто</w:t>
      </w:r>
      <w:r w:rsidRPr="003C24EF">
        <w:rPr>
          <w:rStyle w:val="FontStyle31"/>
          <w:color w:val="auto"/>
          <w:sz w:val="28"/>
          <w:szCs w:val="28"/>
        </w:rPr>
        <w:t>лов,</w:t>
      </w:r>
      <w:r w:rsidR="0066096C" w:rsidRPr="003C24EF">
        <w:rPr>
          <w:rStyle w:val="FontStyle31"/>
          <w:color w:val="auto"/>
          <w:sz w:val="28"/>
          <w:szCs w:val="28"/>
        </w:rPr>
        <w:t xml:space="preserve"> </w:t>
      </w:r>
      <w:r w:rsidR="007664AA" w:rsidRPr="003C24EF">
        <w:rPr>
          <w:rStyle w:val="FontStyle31"/>
          <w:color w:val="auto"/>
          <w:sz w:val="28"/>
          <w:szCs w:val="28"/>
        </w:rPr>
        <w:t>оборудования и инвентаря.</w:t>
      </w:r>
    </w:p>
    <w:p w:rsidR="007664AA" w:rsidRPr="003C24EF" w:rsidRDefault="00786BEB" w:rsidP="00C20CFC">
      <w:pPr>
        <w:pStyle w:val="Style12"/>
        <w:widowControl/>
        <w:spacing w:before="19" w:line="274" w:lineRule="exact"/>
        <w:ind w:left="38" w:right="43"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10.</w:t>
      </w:r>
      <w:r w:rsidR="007664AA" w:rsidRPr="003C24EF">
        <w:rPr>
          <w:rStyle w:val="FontStyle31"/>
          <w:color w:val="auto"/>
          <w:sz w:val="28"/>
          <w:szCs w:val="28"/>
        </w:rPr>
        <w:t xml:space="preserve"> Администрация рынка должна в достаточном количестве обеспечи</w:t>
      </w:r>
      <w:r w:rsidRPr="003C24EF">
        <w:rPr>
          <w:rStyle w:val="FontStyle31"/>
          <w:color w:val="auto"/>
          <w:sz w:val="28"/>
          <w:szCs w:val="28"/>
        </w:rPr>
        <w:t xml:space="preserve">вать </w:t>
      </w:r>
      <w:r w:rsidR="007664AA" w:rsidRPr="003C24EF">
        <w:rPr>
          <w:rStyle w:val="FontStyle31"/>
          <w:color w:val="auto"/>
          <w:sz w:val="28"/>
          <w:szCs w:val="28"/>
        </w:rPr>
        <w:t xml:space="preserve">обслуживающий персонал уборочным инвентарем, щетками, ветошью, </w:t>
      </w:r>
      <w:proofErr w:type="spellStart"/>
      <w:r w:rsidR="007664AA" w:rsidRPr="003C24EF">
        <w:rPr>
          <w:rStyle w:val="FontStyle31"/>
          <w:color w:val="auto"/>
          <w:sz w:val="28"/>
          <w:szCs w:val="28"/>
        </w:rPr>
        <w:lastRenderedPageBreak/>
        <w:t>мою</w:t>
      </w:r>
      <w:r w:rsidRPr="003C24EF">
        <w:rPr>
          <w:rStyle w:val="FontStyle31"/>
          <w:color w:val="auto"/>
          <w:sz w:val="28"/>
          <w:szCs w:val="28"/>
        </w:rPr>
        <w:t>щими</w:t>
      </w:r>
      <w:proofErr w:type="gramStart"/>
      <w:r w:rsidRPr="003C24EF">
        <w:rPr>
          <w:rStyle w:val="FontStyle31"/>
          <w:color w:val="auto"/>
          <w:sz w:val="28"/>
          <w:szCs w:val="28"/>
        </w:rPr>
        <w:t>,</w:t>
      </w:r>
      <w:r w:rsidR="007664AA" w:rsidRPr="003C24EF">
        <w:rPr>
          <w:rStyle w:val="FontStyle31"/>
          <w:color w:val="auto"/>
          <w:sz w:val="28"/>
          <w:szCs w:val="28"/>
        </w:rPr>
        <w:t>д</w:t>
      </w:r>
      <w:proofErr w:type="gramEnd"/>
      <w:r w:rsidR="007664AA" w:rsidRPr="003C24EF">
        <w:rPr>
          <w:rStyle w:val="FontStyle31"/>
          <w:color w:val="auto"/>
          <w:sz w:val="28"/>
          <w:szCs w:val="28"/>
        </w:rPr>
        <w:t>езинфицирующими</w:t>
      </w:r>
      <w:proofErr w:type="spellEnd"/>
      <w:r w:rsidR="007664AA" w:rsidRPr="003C24EF">
        <w:rPr>
          <w:rStyle w:val="FontStyle31"/>
          <w:color w:val="auto"/>
          <w:sz w:val="28"/>
          <w:szCs w:val="28"/>
        </w:rPr>
        <w:t xml:space="preserve">, дезинсекционным, </w:t>
      </w:r>
      <w:proofErr w:type="spellStart"/>
      <w:r w:rsidR="007664AA" w:rsidRPr="003C24EF">
        <w:rPr>
          <w:rStyle w:val="FontStyle31"/>
          <w:color w:val="auto"/>
          <w:sz w:val="28"/>
          <w:szCs w:val="28"/>
        </w:rPr>
        <w:t>дератизационными</w:t>
      </w:r>
      <w:proofErr w:type="spellEnd"/>
      <w:r w:rsidR="007664AA" w:rsidRPr="003C24EF">
        <w:rPr>
          <w:rStyle w:val="FontStyle31"/>
          <w:color w:val="auto"/>
          <w:sz w:val="28"/>
          <w:szCs w:val="28"/>
        </w:rPr>
        <w:t xml:space="preserve"> средствами, ко</w:t>
      </w:r>
      <w:r w:rsidRPr="003C24EF">
        <w:rPr>
          <w:rStyle w:val="FontStyle31"/>
          <w:color w:val="auto"/>
          <w:sz w:val="28"/>
          <w:szCs w:val="28"/>
        </w:rPr>
        <w:t xml:space="preserve">торые </w:t>
      </w:r>
      <w:r w:rsidR="007664AA" w:rsidRPr="003C24EF">
        <w:rPr>
          <w:rStyle w:val="FontStyle31"/>
          <w:color w:val="auto"/>
          <w:sz w:val="28"/>
          <w:szCs w:val="28"/>
        </w:rPr>
        <w:t>хранятся в специально выделенном помещении (помещениях).</w:t>
      </w:r>
    </w:p>
    <w:p w:rsidR="007664AA" w:rsidRPr="003C24EF" w:rsidRDefault="00786BEB" w:rsidP="00C20CFC">
      <w:pPr>
        <w:pStyle w:val="Style12"/>
        <w:widowControl/>
        <w:spacing w:before="5" w:line="274" w:lineRule="exact"/>
        <w:ind w:right="38"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11.</w:t>
      </w:r>
      <w:r w:rsidR="007664AA" w:rsidRPr="003C24EF">
        <w:rPr>
          <w:rStyle w:val="FontStyle31"/>
          <w:color w:val="auto"/>
          <w:sz w:val="28"/>
          <w:szCs w:val="28"/>
        </w:rPr>
        <w:t xml:space="preserve"> На территории рынка его администрация должна постоянно прово</w:t>
      </w:r>
      <w:r w:rsidRPr="003C24EF">
        <w:rPr>
          <w:rStyle w:val="FontStyle31"/>
          <w:color w:val="auto"/>
          <w:sz w:val="28"/>
          <w:szCs w:val="28"/>
        </w:rPr>
        <w:t xml:space="preserve">дить </w:t>
      </w:r>
      <w:proofErr w:type="spellStart"/>
      <w:r w:rsidR="007664AA" w:rsidRPr="003C24EF">
        <w:rPr>
          <w:rStyle w:val="FontStyle31"/>
          <w:color w:val="auto"/>
          <w:sz w:val="28"/>
          <w:szCs w:val="28"/>
        </w:rPr>
        <w:t>дератизационные</w:t>
      </w:r>
      <w:proofErr w:type="spellEnd"/>
      <w:r w:rsidR="007664AA" w:rsidRPr="003C24EF">
        <w:rPr>
          <w:rStyle w:val="FontStyle31"/>
          <w:color w:val="auto"/>
          <w:sz w:val="28"/>
          <w:szCs w:val="28"/>
        </w:rPr>
        <w:t>, дезинсекционные и дезинфекционные работы.</w:t>
      </w:r>
    </w:p>
    <w:p w:rsidR="007664AA" w:rsidRPr="003C24EF" w:rsidRDefault="00786BEB" w:rsidP="00C20CFC">
      <w:pPr>
        <w:pStyle w:val="Style12"/>
        <w:widowControl/>
        <w:spacing w:before="5" w:line="274" w:lineRule="exact"/>
        <w:ind w:right="38" w:firstLine="397"/>
        <w:rPr>
          <w:rStyle w:val="FontStyle31"/>
          <w:color w:val="auto"/>
          <w:sz w:val="28"/>
          <w:szCs w:val="28"/>
        </w:rPr>
      </w:pPr>
      <w:r w:rsidRPr="003C24EF">
        <w:rPr>
          <w:rStyle w:val="FontStyle31"/>
          <w:color w:val="auto"/>
          <w:sz w:val="28"/>
          <w:szCs w:val="28"/>
        </w:rPr>
        <w:t>14.</w:t>
      </w:r>
      <w:r w:rsidR="0082613E" w:rsidRPr="003C24EF">
        <w:rPr>
          <w:rStyle w:val="FontStyle31"/>
          <w:color w:val="auto"/>
          <w:sz w:val="28"/>
          <w:szCs w:val="28"/>
        </w:rPr>
        <w:t>4</w:t>
      </w:r>
      <w:r w:rsidR="007664AA" w:rsidRPr="003C24EF">
        <w:rPr>
          <w:rStyle w:val="FontStyle31"/>
          <w:color w:val="auto"/>
          <w:sz w:val="28"/>
          <w:szCs w:val="28"/>
        </w:rPr>
        <w:t>.</w:t>
      </w:r>
      <w:r w:rsidRPr="003C24EF">
        <w:rPr>
          <w:rStyle w:val="FontStyle31"/>
          <w:color w:val="auto"/>
          <w:sz w:val="28"/>
          <w:szCs w:val="28"/>
        </w:rPr>
        <w:t>12.</w:t>
      </w:r>
      <w:r w:rsidR="007664AA" w:rsidRPr="003C24EF">
        <w:rPr>
          <w:rStyle w:val="FontStyle31"/>
          <w:color w:val="auto"/>
          <w:sz w:val="28"/>
          <w:szCs w:val="28"/>
        </w:rPr>
        <w:t xml:space="preserve"> На рынках площадью 0.2 га и более собранные на территории отхо</w:t>
      </w:r>
      <w:r w:rsidRPr="003C24EF">
        <w:rPr>
          <w:rStyle w:val="FontStyle31"/>
          <w:color w:val="auto"/>
          <w:sz w:val="28"/>
          <w:szCs w:val="28"/>
        </w:rPr>
        <w:t xml:space="preserve">ды следует </w:t>
      </w:r>
      <w:r w:rsidR="007664AA" w:rsidRPr="003C24EF">
        <w:rPr>
          <w:rStyle w:val="FontStyle31"/>
          <w:color w:val="auto"/>
          <w:sz w:val="28"/>
          <w:szCs w:val="28"/>
        </w:rPr>
        <w:t>хранить в контейнерах с крышками емкостью не менее 0.75 м</w:t>
      </w:r>
      <w:r w:rsidR="007664AA" w:rsidRPr="003C24EF">
        <w:rPr>
          <w:rStyle w:val="FontStyle31"/>
          <w:color w:val="auto"/>
          <w:sz w:val="28"/>
          <w:szCs w:val="28"/>
          <w:vertAlign w:val="superscript"/>
        </w:rPr>
        <w:t>3</w:t>
      </w:r>
      <w:r w:rsidR="00975030" w:rsidRPr="003C24EF">
        <w:rPr>
          <w:rStyle w:val="FontStyle31"/>
          <w:color w:val="auto"/>
          <w:sz w:val="28"/>
          <w:szCs w:val="28"/>
        </w:rPr>
        <w:t>.</w:t>
      </w:r>
    </w:p>
    <w:p w:rsidR="007664AA" w:rsidRPr="0082613E" w:rsidRDefault="00975030" w:rsidP="0082613E">
      <w:pPr>
        <w:pStyle w:val="21"/>
        <w:rPr>
          <w:rStyle w:val="FontStyle30"/>
          <w:b/>
          <w:bCs/>
          <w:color w:val="auto"/>
          <w:sz w:val="28"/>
          <w:szCs w:val="28"/>
        </w:rPr>
      </w:pPr>
      <w:bookmarkStart w:id="94" w:name="_Toc494897656"/>
      <w:r w:rsidRPr="0082613E">
        <w:rPr>
          <w:rStyle w:val="FontStyle30"/>
          <w:b/>
          <w:bCs/>
          <w:color w:val="auto"/>
          <w:sz w:val="28"/>
          <w:szCs w:val="28"/>
        </w:rPr>
        <w:t>14.6</w:t>
      </w:r>
      <w:r w:rsidR="007664AA" w:rsidRPr="0082613E">
        <w:rPr>
          <w:rStyle w:val="FontStyle30"/>
          <w:b/>
          <w:bCs/>
          <w:color w:val="auto"/>
          <w:sz w:val="28"/>
          <w:szCs w:val="28"/>
        </w:rPr>
        <w:t>.</w:t>
      </w:r>
      <w:r w:rsidRPr="0082613E">
        <w:rPr>
          <w:rStyle w:val="FontStyle30"/>
          <w:b/>
          <w:bCs/>
          <w:color w:val="auto"/>
          <w:sz w:val="28"/>
          <w:szCs w:val="28"/>
        </w:rPr>
        <w:t>Содержание территории парков и скверов</w:t>
      </w:r>
      <w:bookmarkEnd w:id="94"/>
    </w:p>
    <w:p w:rsidR="007664AA" w:rsidRPr="003C24EF" w:rsidRDefault="00975030" w:rsidP="0082613E">
      <w:pPr>
        <w:pStyle w:val="Style12"/>
        <w:widowControl/>
        <w:spacing w:before="5" w:line="274" w:lineRule="exact"/>
        <w:ind w:left="29" w:right="58" w:firstLine="397"/>
        <w:rPr>
          <w:rStyle w:val="FontStyle31"/>
          <w:color w:val="auto"/>
          <w:sz w:val="28"/>
          <w:szCs w:val="28"/>
        </w:rPr>
      </w:pPr>
      <w:r w:rsidRPr="003C24EF">
        <w:rPr>
          <w:rStyle w:val="FontStyle31"/>
          <w:color w:val="auto"/>
          <w:sz w:val="28"/>
          <w:szCs w:val="28"/>
        </w:rPr>
        <w:t>14.6.1.</w:t>
      </w:r>
      <w:r w:rsidR="007664AA" w:rsidRPr="003C24EF">
        <w:rPr>
          <w:rStyle w:val="FontStyle31"/>
          <w:color w:val="auto"/>
          <w:sz w:val="28"/>
          <w:szCs w:val="28"/>
        </w:rPr>
        <w:t>Во всех парках должна быть выделена хозяйственная зона с участка</w:t>
      </w:r>
      <w:r w:rsidRPr="003C24EF">
        <w:rPr>
          <w:rStyle w:val="FontStyle31"/>
          <w:color w:val="auto"/>
          <w:sz w:val="28"/>
          <w:szCs w:val="28"/>
        </w:rPr>
        <w:t xml:space="preserve">ми для </w:t>
      </w:r>
      <w:r w:rsidR="007664AA" w:rsidRPr="003C24EF">
        <w:rPr>
          <w:rStyle w:val="FontStyle31"/>
          <w:color w:val="auto"/>
          <w:sz w:val="28"/>
          <w:szCs w:val="28"/>
        </w:rPr>
        <w:t>установки сменных мусоросборников, расположенных не ближе 50 м от мест мас</w:t>
      </w:r>
      <w:r w:rsidRPr="003C24EF">
        <w:rPr>
          <w:rStyle w:val="FontStyle31"/>
          <w:color w:val="auto"/>
          <w:sz w:val="28"/>
          <w:szCs w:val="28"/>
        </w:rPr>
        <w:t xml:space="preserve">сового </w:t>
      </w:r>
      <w:r w:rsidR="007664AA" w:rsidRPr="003C24EF">
        <w:rPr>
          <w:rStyle w:val="FontStyle31"/>
          <w:color w:val="auto"/>
          <w:sz w:val="28"/>
          <w:szCs w:val="28"/>
        </w:rPr>
        <w:t>скопления отдыхающих (эстрад, танцплощадок, фонтанов, главных аллей, зрелищ</w:t>
      </w:r>
      <w:r w:rsidRPr="003C24EF">
        <w:rPr>
          <w:rStyle w:val="FontStyle31"/>
          <w:color w:val="auto"/>
          <w:sz w:val="28"/>
          <w:szCs w:val="28"/>
        </w:rPr>
        <w:t xml:space="preserve">ных </w:t>
      </w:r>
      <w:r w:rsidR="007664AA" w:rsidRPr="003C24EF">
        <w:rPr>
          <w:rStyle w:val="FontStyle31"/>
          <w:color w:val="auto"/>
          <w:sz w:val="28"/>
          <w:szCs w:val="28"/>
        </w:rPr>
        <w:t>павильонов, площадок с аттракционами и др.).</w:t>
      </w:r>
    </w:p>
    <w:p w:rsidR="007664AA" w:rsidRPr="003C24EF" w:rsidRDefault="00975030" w:rsidP="0082613E">
      <w:pPr>
        <w:pStyle w:val="Style12"/>
        <w:widowControl/>
        <w:spacing w:line="274" w:lineRule="exact"/>
        <w:ind w:right="29" w:firstLine="397"/>
        <w:rPr>
          <w:rStyle w:val="FontStyle31"/>
          <w:color w:val="auto"/>
          <w:sz w:val="28"/>
          <w:szCs w:val="28"/>
        </w:rPr>
      </w:pPr>
      <w:r w:rsidRPr="003C24EF">
        <w:rPr>
          <w:rStyle w:val="FontStyle31"/>
          <w:color w:val="auto"/>
          <w:sz w:val="28"/>
          <w:szCs w:val="28"/>
        </w:rPr>
        <w:t xml:space="preserve">14.6.2. </w:t>
      </w:r>
      <w:r w:rsidR="007664AA" w:rsidRPr="003C24EF">
        <w:rPr>
          <w:rStyle w:val="FontStyle31"/>
          <w:color w:val="auto"/>
          <w:sz w:val="28"/>
          <w:szCs w:val="28"/>
        </w:rPr>
        <w:t>При определении числа урн исходить из расчета: одна урна на 800 м</w:t>
      </w:r>
      <w:proofErr w:type="gramStart"/>
      <w:r w:rsidR="007664AA" w:rsidRPr="003C24EF">
        <w:rPr>
          <w:rStyle w:val="FontStyle31"/>
          <w:color w:val="auto"/>
          <w:sz w:val="28"/>
          <w:szCs w:val="28"/>
          <w:vertAlign w:val="superscript"/>
        </w:rPr>
        <w:t>2</w:t>
      </w:r>
      <w:proofErr w:type="gramEnd"/>
      <w:r w:rsidR="007664AA" w:rsidRPr="003C24EF">
        <w:rPr>
          <w:rStyle w:val="FontStyle31"/>
          <w:color w:val="auto"/>
          <w:sz w:val="28"/>
          <w:szCs w:val="28"/>
        </w:rPr>
        <w:t xml:space="preserve"> площа</w:t>
      </w:r>
      <w:r w:rsidRPr="003C24EF">
        <w:rPr>
          <w:rStyle w:val="FontStyle31"/>
          <w:color w:val="auto"/>
          <w:sz w:val="28"/>
          <w:szCs w:val="28"/>
        </w:rPr>
        <w:t xml:space="preserve">ди </w:t>
      </w:r>
      <w:r w:rsidR="007664AA" w:rsidRPr="003C24EF">
        <w:rPr>
          <w:rStyle w:val="FontStyle31"/>
          <w:color w:val="auto"/>
          <w:sz w:val="28"/>
          <w:szCs w:val="28"/>
        </w:rPr>
        <w:t>парка. На главных аллеях расстояние между урнами не должно быть бо</w:t>
      </w:r>
      <w:r w:rsidRPr="003C24EF">
        <w:rPr>
          <w:rStyle w:val="FontStyle31"/>
          <w:color w:val="auto"/>
          <w:sz w:val="28"/>
          <w:szCs w:val="28"/>
        </w:rPr>
        <w:t xml:space="preserve">лее 40 м. У </w:t>
      </w:r>
      <w:r w:rsidR="007664AA" w:rsidRPr="003C24EF">
        <w:rPr>
          <w:rStyle w:val="FontStyle31"/>
          <w:color w:val="auto"/>
          <w:sz w:val="28"/>
          <w:szCs w:val="28"/>
        </w:rPr>
        <w:t>каждого торгового ларька, киоска (продовольственного</w:t>
      </w:r>
      <w:r w:rsidRPr="003C24EF">
        <w:rPr>
          <w:rStyle w:val="FontStyle31"/>
          <w:color w:val="auto"/>
          <w:sz w:val="28"/>
          <w:szCs w:val="28"/>
        </w:rPr>
        <w:t xml:space="preserve">, сувенирного, книжного и т.д.) </w:t>
      </w:r>
      <w:r w:rsidR="007664AA" w:rsidRPr="003C24EF">
        <w:rPr>
          <w:rStyle w:val="FontStyle31"/>
          <w:color w:val="auto"/>
          <w:sz w:val="28"/>
          <w:szCs w:val="28"/>
        </w:rPr>
        <w:t>необходимо устанавливать урну емкостью не менее 10 л.</w:t>
      </w:r>
    </w:p>
    <w:p w:rsidR="007664AA" w:rsidRPr="003C24EF" w:rsidRDefault="00975030" w:rsidP="0082613E">
      <w:pPr>
        <w:pStyle w:val="Style12"/>
        <w:widowControl/>
        <w:spacing w:before="10" w:line="274" w:lineRule="exact"/>
        <w:ind w:left="29" w:right="24" w:firstLine="397"/>
        <w:rPr>
          <w:rStyle w:val="FontStyle31"/>
          <w:color w:val="auto"/>
          <w:sz w:val="28"/>
          <w:szCs w:val="28"/>
        </w:rPr>
      </w:pPr>
      <w:r w:rsidRPr="003C24EF">
        <w:rPr>
          <w:rStyle w:val="FontStyle31"/>
          <w:color w:val="auto"/>
          <w:sz w:val="28"/>
          <w:szCs w:val="28"/>
        </w:rPr>
        <w:t xml:space="preserve">14.6.3. </w:t>
      </w:r>
      <w:r w:rsidR="007664AA" w:rsidRPr="003C24EF">
        <w:rPr>
          <w:rStyle w:val="FontStyle31"/>
          <w:color w:val="auto"/>
          <w:sz w:val="28"/>
          <w:szCs w:val="28"/>
        </w:rPr>
        <w:t>Для удобства сбора отходов в местах, удаленных от массового скопле</w:t>
      </w:r>
      <w:r w:rsidR="00A86217" w:rsidRPr="003C24EF">
        <w:rPr>
          <w:rStyle w:val="FontStyle31"/>
          <w:color w:val="auto"/>
          <w:sz w:val="28"/>
          <w:szCs w:val="28"/>
        </w:rPr>
        <w:t xml:space="preserve">ния </w:t>
      </w:r>
      <w:r w:rsidR="007664AA" w:rsidRPr="003C24EF">
        <w:rPr>
          <w:rStyle w:val="FontStyle31"/>
          <w:color w:val="auto"/>
          <w:sz w:val="28"/>
          <w:szCs w:val="28"/>
        </w:rPr>
        <w:t>отдыхающих, следует устанавливать промежуточные сборники для временного хранения отходов и смета.</w:t>
      </w:r>
    </w:p>
    <w:p w:rsidR="007664AA" w:rsidRPr="003C24EF" w:rsidRDefault="00A86217" w:rsidP="0082613E">
      <w:pPr>
        <w:pStyle w:val="Style12"/>
        <w:widowControl/>
        <w:spacing w:before="5" w:line="274" w:lineRule="exact"/>
        <w:ind w:left="29" w:right="29" w:firstLine="397"/>
        <w:rPr>
          <w:rStyle w:val="FontStyle31"/>
          <w:color w:val="auto"/>
          <w:sz w:val="28"/>
          <w:szCs w:val="28"/>
        </w:rPr>
      </w:pPr>
      <w:r w:rsidRPr="003C24EF">
        <w:rPr>
          <w:rStyle w:val="FontStyle31"/>
          <w:color w:val="auto"/>
          <w:sz w:val="28"/>
          <w:szCs w:val="28"/>
        </w:rPr>
        <w:t xml:space="preserve">14.6.4. </w:t>
      </w:r>
      <w:r w:rsidR="007664AA" w:rsidRPr="003C24EF">
        <w:rPr>
          <w:rStyle w:val="FontStyle31"/>
          <w:color w:val="auto"/>
          <w:sz w:val="28"/>
          <w:szCs w:val="28"/>
        </w:rPr>
        <w:t>При определении числа контейнеров для хозяйственных площадок следу</w:t>
      </w:r>
      <w:r w:rsidRPr="003C24EF">
        <w:rPr>
          <w:rStyle w:val="FontStyle31"/>
          <w:color w:val="auto"/>
          <w:sz w:val="28"/>
          <w:szCs w:val="28"/>
        </w:rPr>
        <w:t xml:space="preserve">ет </w:t>
      </w:r>
      <w:r w:rsidR="007664AA" w:rsidRPr="003C24EF">
        <w:rPr>
          <w:rStyle w:val="FontStyle31"/>
          <w:color w:val="auto"/>
          <w:sz w:val="28"/>
          <w:szCs w:val="28"/>
        </w:rPr>
        <w:t>исходить из среднего накопления отходов за 3 дня.</w:t>
      </w:r>
    </w:p>
    <w:p w:rsidR="007664AA" w:rsidRPr="003C24EF" w:rsidRDefault="00A86217" w:rsidP="0082613E">
      <w:pPr>
        <w:pStyle w:val="Style12"/>
        <w:widowControl/>
        <w:spacing w:line="274" w:lineRule="exact"/>
        <w:ind w:left="29" w:right="19" w:firstLine="397"/>
        <w:rPr>
          <w:rStyle w:val="FontStyle31"/>
          <w:color w:val="auto"/>
          <w:sz w:val="28"/>
          <w:szCs w:val="28"/>
        </w:rPr>
      </w:pPr>
      <w:r w:rsidRPr="003C24EF">
        <w:rPr>
          <w:rStyle w:val="FontStyle31"/>
          <w:color w:val="auto"/>
          <w:sz w:val="28"/>
          <w:szCs w:val="28"/>
        </w:rPr>
        <w:t xml:space="preserve">14.6.5. </w:t>
      </w:r>
      <w:r w:rsidR="007664AA" w:rsidRPr="003C24EF">
        <w:rPr>
          <w:rStyle w:val="FontStyle31"/>
          <w:color w:val="auto"/>
          <w:sz w:val="28"/>
          <w:szCs w:val="28"/>
        </w:rPr>
        <w:t>Общественные туалеты необходимо устраивать на расстоянии не бли</w:t>
      </w:r>
      <w:r w:rsidRPr="003C24EF">
        <w:rPr>
          <w:rStyle w:val="FontStyle31"/>
          <w:color w:val="auto"/>
          <w:sz w:val="28"/>
          <w:szCs w:val="28"/>
        </w:rPr>
        <w:t>же 50 м от</w:t>
      </w:r>
      <w:r w:rsidR="0066096C" w:rsidRPr="003C24EF">
        <w:rPr>
          <w:rStyle w:val="FontStyle31"/>
          <w:color w:val="auto"/>
          <w:sz w:val="28"/>
          <w:szCs w:val="28"/>
        </w:rPr>
        <w:t xml:space="preserve"> </w:t>
      </w:r>
      <w:r w:rsidR="007664AA" w:rsidRPr="003C24EF">
        <w:rPr>
          <w:rStyle w:val="FontStyle31"/>
          <w:color w:val="auto"/>
          <w:sz w:val="28"/>
          <w:szCs w:val="28"/>
        </w:rPr>
        <w:t>мест массового скопления отдыхающих, исходя из расчета: одно место на 500 посетителей в соответствии с действующими санитарными нормами.</w:t>
      </w:r>
    </w:p>
    <w:p w:rsidR="007664AA" w:rsidRPr="003C24EF" w:rsidRDefault="00A86217" w:rsidP="0082613E">
      <w:pPr>
        <w:pStyle w:val="Style13"/>
        <w:widowControl/>
        <w:tabs>
          <w:tab w:val="left" w:pos="970"/>
        </w:tabs>
        <w:spacing w:before="10" w:line="274" w:lineRule="exact"/>
        <w:ind w:left="106" w:right="14" w:firstLine="397"/>
        <w:rPr>
          <w:rStyle w:val="FontStyle31"/>
          <w:color w:val="auto"/>
          <w:sz w:val="28"/>
          <w:szCs w:val="28"/>
        </w:rPr>
      </w:pPr>
      <w:r w:rsidRPr="003C24EF">
        <w:rPr>
          <w:rStyle w:val="FontStyle31"/>
          <w:color w:val="auto"/>
          <w:sz w:val="28"/>
          <w:szCs w:val="28"/>
        </w:rPr>
        <w:t xml:space="preserve">14.6.6. </w:t>
      </w:r>
      <w:r w:rsidR="007664AA" w:rsidRPr="003C24EF">
        <w:rPr>
          <w:rStyle w:val="FontStyle31"/>
          <w:color w:val="auto"/>
          <w:sz w:val="28"/>
          <w:szCs w:val="28"/>
        </w:rPr>
        <w:t xml:space="preserve">Основную уборку следует производить </w:t>
      </w:r>
      <w:r w:rsidR="007664AA" w:rsidRPr="003C24EF">
        <w:rPr>
          <w:rStyle w:val="FontStyle30"/>
          <w:b w:val="0"/>
          <w:color w:val="auto"/>
          <w:sz w:val="28"/>
          <w:szCs w:val="28"/>
        </w:rPr>
        <w:t>с</w:t>
      </w:r>
      <w:r w:rsidR="007664AA" w:rsidRPr="003C24EF">
        <w:rPr>
          <w:rStyle w:val="FontStyle30"/>
          <w:color w:val="auto"/>
          <w:sz w:val="28"/>
          <w:szCs w:val="28"/>
        </w:rPr>
        <w:t xml:space="preserve"> </w:t>
      </w:r>
      <w:r w:rsidR="007664AA" w:rsidRPr="003C24EF">
        <w:rPr>
          <w:rStyle w:val="FontStyle31"/>
          <w:color w:val="auto"/>
          <w:sz w:val="28"/>
          <w:szCs w:val="28"/>
        </w:rPr>
        <w:t>19 часов вечера до 8 ча</w:t>
      </w:r>
      <w:r w:rsidRPr="003C24EF">
        <w:rPr>
          <w:rStyle w:val="FontStyle31"/>
          <w:color w:val="auto"/>
          <w:sz w:val="28"/>
          <w:szCs w:val="28"/>
        </w:rPr>
        <w:t xml:space="preserve">сов утра. Днем </w:t>
      </w:r>
      <w:r w:rsidR="007664AA" w:rsidRPr="003C24EF">
        <w:rPr>
          <w:rStyle w:val="FontStyle31"/>
          <w:color w:val="auto"/>
          <w:sz w:val="28"/>
          <w:szCs w:val="28"/>
        </w:rPr>
        <w:t>необходимо собирать отходы и опавшие на дорожки и площадки листья, произво</w:t>
      </w:r>
      <w:r w:rsidRPr="003C24EF">
        <w:rPr>
          <w:rStyle w:val="FontStyle31"/>
          <w:color w:val="auto"/>
          <w:sz w:val="28"/>
          <w:szCs w:val="28"/>
        </w:rPr>
        <w:t xml:space="preserve">дить </w:t>
      </w:r>
      <w:r w:rsidR="007664AA" w:rsidRPr="003C24EF">
        <w:rPr>
          <w:rStyle w:val="FontStyle31"/>
          <w:color w:val="auto"/>
          <w:sz w:val="28"/>
          <w:szCs w:val="28"/>
        </w:rPr>
        <w:t>патрульную уборку, поливать зеленые насаждения. При проведе</w:t>
      </w:r>
      <w:r w:rsidRPr="003C24EF">
        <w:rPr>
          <w:rStyle w:val="FontStyle31"/>
          <w:color w:val="auto"/>
          <w:sz w:val="28"/>
          <w:szCs w:val="28"/>
        </w:rPr>
        <w:t xml:space="preserve">нии   уборки в </w:t>
      </w:r>
      <w:r w:rsidR="007664AA" w:rsidRPr="003C24EF">
        <w:rPr>
          <w:rStyle w:val="FontStyle31"/>
          <w:color w:val="auto"/>
          <w:sz w:val="28"/>
          <w:szCs w:val="28"/>
        </w:rPr>
        <w:t>обязательном порядке мыть скамейки.</w:t>
      </w:r>
    </w:p>
    <w:p w:rsidR="007664AA" w:rsidRPr="003C24EF" w:rsidRDefault="00A86217" w:rsidP="0082613E">
      <w:pPr>
        <w:pStyle w:val="Style13"/>
        <w:widowControl/>
        <w:tabs>
          <w:tab w:val="left" w:pos="1142"/>
        </w:tabs>
        <w:spacing w:line="274" w:lineRule="exact"/>
        <w:ind w:left="96" w:right="19" w:firstLine="397"/>
        <w:rPr>
          <w:rStyle w:val="FontStyle31"/>
          <w:color w:val="auto"/>
          <w:sz w:val="28"/>
          <w:szCs w:val="28"/>
        </w:rPr>
      </w:pPr>
      <w:r w:rsidRPr="003C24EF">
        <w:rPr>
          <w:rStyle w:val="FontStyle31"/>
          <w:color w:val="auto"/>
          <w:sz w:val="28"/>
          <w:szCs w:val="28"/>
        </w:rPr>
        <w:t>14.6.7</w:t>
      </w:r>
      <w:r w:rsidRPr="003C24EF">
        <w:rPr>
          <w:rStyle w:val="FontStyle31"/>
          <w:b/>
          <w:color w:val="auto"/>
          <w:sz w:val="28"/>
          <w:szCs w:val="28"/>
        </w:rPr>
        <w:t xml:space="preserve">. </w:t>
      </w:r>
      <w:r w:rsidR="007664AA" w:rsidRPr="003C24EF">
        <w:rPr>
          <w:rStyle w:val="FontStyle31"/>
          <w:b/>
          <w:color w:val="auto"/>
          <w:sz w:val="28"/>
          <w:szCs w:val="28"/>
        </w:rPr>
        <w:t>Запрещается</w:t>
      </w:r>
      <w:r w:rsidR="007664AA" w:rsidRPr="003C24EF">
        <w:rPr>
          <w:rStyle w:val="FontStyle31"/>
          <w:color w:val="auto"/>
          <w:sz w:val="28"/>
          <w:szCs w:val="28"/>
        </w:rPr>
        <w:t xml:space="preserve"> оставлять кучи собранного мусора вне контейнеров и</w:t>
      </w:r>
      <w:r w:rsidR="007664AA" w:rsidRPr="003C24EF">
        <w:rPr>
          <w:rStyle w:val="FontStyle31"/>
          <w:color w:val="auto"/>
          <w:sz w:val="28"/>
          <w:szCs w:val="28"/>
        </w:rPr>
        <w:br/>
        <w:t>мусо</w:t>
      </w:r>
      <w:r w:rsidRPr="003C24EF">
        <w:rPr>
          <w:rStyle w:val="FontStyle31"/>
          <w:color w:val="auto"/>
          <w:sz w:val="28"/>
          <w:szCs w:val="28"/>
        </w:rPr>
        <w:t xml:space="preserve">росборников после 8 часов утра. </w:t>
      </w:r>
    </w:p>
    <w:p w:rsidR="007664AA" w:rsidRPr="0082613E" w:rsidRDefault="00A86217" w:rsidP="0082613E">
      <w:pPr>
        <w:pStyle w:val="21"/>
        <w:rPr>
          <w:rStyle w:val="FontStyle30"/>
          <w:b/>
          <w:bCs/>
          <w:color w:val="auto"/>
          <w:sz w:val="28"/>
          <w:szCs w:val="28"/>
        </w:rPr>
      </w:pPr>
      <w:bookmarkStart w:id="95" w:name="_Toc494897657"/>
      <w:r w:rsidRPr="0082613E">
        <w:rPr>
          <w:rStyle w:val="FontStyle30"/>
          <w:b/>
          <w:bCs/>
          <w:color w:val="auto"/>
          <w:sz w:val="28"/>
          <w:szCs w:val="28"/>
        </w:rPr>
        <w:t>14.7</w:t>
      </w:r>
      <w:r w:rsidR="007664AA" w:rsidRPr="0082613E">
        <w:rPr>
          <w:rStyle w:val="FontStyle30"/>
          <w:b/>
          <w:bCs/>
          <w:color w:val="auto"/>
          <w:sz w:val="28"/>
          <w:szCs w:val="28"/>
        </w:rPr>
        <w:t>. Содержания территорий садоводческих некоммерческих товари</w:t>
      </w:r>
      <w:r w:rsidRPr="0082613E">
        <w:rPr>
          <w:rStyle w:val="FontStyle30"/>
          <w:b/>
          <w:bCs/>
          <w:color w:val="auto"/>
          <w:sz w:val="28"/>
          <w:szCs w:val="28"/>
        </w:rPr>
        <w:t>ществ</w:t>
      </w:r>
      <w:bookmarkEnd w:id="95"/>
    </w:p>
    <w:p w:rsidR="007664AA" w:rsidRPr="003C24EF" w:rsidRDefault="00A86217" w:rsidP="004D4C45">
      <w:pPr>
        <w:pStyle w:val="Style12"/>
        <w:widowControl/>
        <w:spacing w:line="274" w:lineRule="exact"/>
        <w:ind w:left="96" w:firstLine="397"/>
        <w:rPr>
          <w:rStyle w:val="FontStyle31"/>
          <w:color w:val="auto"/>
          <w:sz w:val="28"/>
          <w:szCs w:val="28"/>
        </w:rPr>
      </w:pPr>
      <w:r w:rsidRPr="003C24EF">
        <w:rPr>
          <w:rStyle w:val="FontStyle31"/>
          <w:color w:val="auto"/>
          <w:sz w:val="28"/>
          <w:szCs w:val="28"/>
        </w:rPr>
        <w:t>14.7.1.</w:t>
      </w:r>
      <w:r w:rsidR="007664AA" w:rsidRPr="003C24EF">
        <w:rPr>
          <w:rStyle w:val="FontStyle31"/>
          <w:color w:val="auto"/>
          <w:sz w:val="28"/>
          <w:szCs w:val="28"/>
        </w:rPr>
        <w:t>На территориях садоводческих некоммерче</w:t>
      </w:r>
      <w:r w:rsidRPr="003C24EF">
        <w:rPr>
          <w:rStyle w:val="FontStyle31"/>
          <w:color w:val="auto"/>
          <w:sz w:val="28"/>
          <w:szCs w:val="28"/>
        </w:rPr>
        <w:t xml:space="preserve">ских товариществ (СНТ), и за их </w:t>
      </w:r>
      <w:r w:rsidR="007664AA" w:rsidRPr="003C24EF">
        <w:rPr>
          <w:rStyle w:val="FontStyle31"/>
          <w:color w:val="auto"/>
          <w:sz w:val="28"/>
          <w:szCs w:val="28"/>
        </w:rPr>
        <w:t xml:space="preserve">пределами </w:t>
      </w:r>
      <w:r w:rsidR="007664AA" w:rsidRPr="003C24EF">
        <w:rPr>
          <w:rStyle w:val="FontStyle31"/>
          <w:b/>
          <w:color w:val="auto"/>
          <w:sz w:val="28"/>
          <w:szCs w:val="28"/>
        </w:rPr>
        <w:t>запрещается</w:t>
      </w:r>
      <w:r w:rsidR="007664AA" w:rsidRPr="003C24EF">
        <w:rPr>
          <w:rStyle w:val="FontStyle31"/>
          <w:color w:val="auto"/>
          <w:sz w:val="28"/>
          <w:szCs w:val="28"/>
        </w:rPr>
        <w:t xml:space="preserve"> размещать отходы вне пределов специально оборудован</w:t>
      </w:r>
      <w:r w:rsidRPr="003C24EF">
        <w:rPr>
          <w:rStyle w:val="FontStyle31"/>
          <w:color w:val="auto"/>
          <w:sz w:val="28"/>
          <w:szCs w:val="28"/>
        </w:rPr>
        <w:t xml:space="preserve">ных </w:t>
      </w:r>
      <w:r w:rsidR="007664AA" w:rsidRPr="003C24EF">
        <w:rPr>
          <w:rStyle w:val="FontStyle31"/>
          <w:color w:val="auto"/>
          <w:sz w:val="28"/>
          <w:szCs w:val="28"/>
        </w:rPr>
        <w:t>площадок для сбора и временного хранения отходов потребления, которые до</w:t>
      </w:r>
      <w:r w:rsidRPr="003C24EF">
        <w:rPr>
          <w:rStyle w:val="FontStyle31"/>
          <w:color w:val="auto"/>
          <w:sz w:val="28"/>
          <w:szCs w:val="28"/>
        </w:rPr>
        <w:t xml:space="preserve">лжны </w:t>
      </w:r>
      <w:r w:rsidR="007664AA" w:rsidRPr="003C24EF">
        <w:rPr>
          <w:rStyle w:val="FontStyle31"/>
          <w:color w:val="auto"/>
          <w:sz w:val="28"/>
          <w:szCs w:val="28"/>
        </w:rPr>
        <w:t>отвечать следующим требованиям:</w:t>
      </w:r>
    </w:p>
    <w:p w:rsidR="007664AA" w:rsidRPr="003C24EF" w:rsidRDefault="007664AA" w:rsidP="008F60DF">
      <w:pPr>
        <w:pStyle w:val="Style12"/>
        <w:widowControl/>
        <w:numPr>
          <w:ilvl w:val="0"/>
          <w:numId w:val="47"/>
        </w:numPr>
        <w:spacing w:line="274" w:lineRule="exact"/>
        <w:ind w:right="43"/>
        <w:rPr>
          <w:rStyle w:val="FontStyle31"/>
          <w:color w:val="auto"/>
          <w:sz w:val="28"/>
          <w:szCs w:val="28"/>
        </w:rPr>
      </w:pPr>
      <w:r w:rsidRPr="003C24EF">
        <w:rPr>
          <w:rStyle w:val="FontStyle31"/>
          <w:color w:val="auto"/>
          <w:sz w:val="28"/>
          <w:szCs w:val="28"/>
        </w:rPr>
        <w:t>размещение и строительство площадок осуществляется в соответствии с проек</w:t>
      </w:r>
      <w:r w:rsidR="0066096C" w:rsidRPr="003C24EF">
        <w:rPr>
          <w:rStyle w:val="FontStyle31"/>
          <w:color w:val="auto"/>
          <w:sz w:val="28"/>
          <w:szCs w:val="28"/>
        </w:rPr>
        <w:t xml:space="preserve">том </w:t>
      </w:r>
      <w:r w:rsidRPr="003C24EF">
        <w:rPr>
          <w:rStyle w:val="FontStyle31"/>
          <w:color w:val="auto"/>
          <w:sz w:val="28"/>
          <w:szCs w:val="28"/>
        </w:rPr>
        <w:t>организации и застройки территории на средства СНТ;</w:t>
      </w:r>
    </w:p>
    <w:p w:rsidR="007664AA" w:rsidRPr="003C24EF" w:rsidRDefault="007664AA" w:rsidP="008F60DF">
      <w:pPr>
        <w:pStyle w:val="Style12"/>
        <w:widowControl/>
        <w:numPr>
          <w:ilvl w:val="0"/>
          <w:numId w:val="47"/>
        </w:numPr>
        <w:spacing w:before="10" w:line="274" w:lineRule="exact"/>
        <w:ind w:right="43"/>
        <w:rPr>
          <w:rStyle w:val="FontStyle31"/>
          <w:color w:val="auto"/>
          <w:sz w:val="28"/>
          <w:szCs w:val="28"/>
        </w:rPr>
      </w:pPr>
      <w:r w:rsidRPr="003C24EF">
        <w:rPr>
          <w:rStyle w:val="FontStyle31"/>
          <w:color w:val="auto"/>
          <w:sz w:val="28"/>
          <w:szCs w:val="28"/>
        </w:rPr>
        <w:t>площадки должны быть бетонированными и огороженными со всех сторон</w:t>
      </w:r>
      <w:r w:rsidR="0066096C" w:rsidRPr="003C24EF">
        <w:rPr>
          <w:rStyle w:val="FontStyle31"/>
          <w:color w:val="auto"/>
          <w:sz w:val="28"/>
          <w:szCs w:val="28"/>
        </w:rPr>
        <w:t xml:space="preserve"> </w:t>
      </w:r>
      <w:proofErr w:type="spellStart"/>
      <w:r w:rsidRPr="003C24EF">
        <w:rPr>
          <w:rStyle w:val="FontStyle31"/>
          <w:color w:val="auto"/>
          <w:sz w:val="28"/>
          <w:szCs w:val="28"/>
        </w:rPr>
        <w:t>поребриком</w:t>
      </w:r>
      <w:proofErr w:type="spellEnd"/>
      <w:r w:rsidRPr="003C24EF">
        <w:rPr>
          <w:rStyle w:val="FontStyle31"/>
          <w:color w:val="auto"/>
          <w:sz w:val="28"/>
          <w:szCs w:val="28"/>
        </w:rPr>
        <w:t>;</w:t>
      </w:r>
    </w:p>
    <w:p w:rsidR="007664AA" w:rsidRPr="003C24EF" w:rsidRDefault="007664AA" w:rsidP="008F60DF">
      <w:pPr>
        <w:pStyle w:val="Style12"/>
        <w:widowControl/>
        <w:numPr>
          <w:ilvl w:val="0"/>
          <w:numId w:val="47"/>
        </w:numPr>
        <w:spacing w:before="5" w:line="274" w:lineRule="exact"/>
        <w:ind w:right="43"/>
        <w:rPr>
          <w:rStyle w:val="FontStyle31"/>
          <w:color w:val="auto"/>
          <w:sz w:val="28"/>
          <w:szCs w:val="28"/>
        </w:rPr>
      </w:pPr>
      <w:r w:rsidRPr="003C24EF">
        <w:rPr>
          <w:rStyle w:val="FontStyle31"/>
          <w:color w:val="auto"/>
          <w:sz w:val="28"/>
          <w:szCs w:val="28"/>
        </w:rPr>
        <w:t xml:space="preserve">площадки должны быть оборудованы </w:t>
      </w:r>
      <w:r w:rsidR="0066096C" w:rsidRPr="003C24EF">
        <w:rPr>
          <w:rStyle w:val="FontStyle31"/>
          <w:color w:val="auto"/>
          <w:sz w:val="28"/>
          <w:szCs w:val="28"/>
        </w:rPr>
        <w:t xml:space="preserve">мусоросборниками (контейнерами). </w:t>
      </w:r>
      <w:r w:rsidRPr="003C24EF">
        <w:rPr>
          <w:rStyle w:val="FontStyle31"/>
          <w:color w:val="auto"/>
          <w:sz w:val="28"/>
          <w:szCs w:val="28"/>
        </w:rPr>
        <w:t>Мусоросборники могут быть бетонные или металлические, с плотно</w:t>
      </w:r>
      <w:r w:rsidR="0066096C" w:rsidRPr="003C24EF">
        <w:rPr>
          <w:rStyle w:val="FontStyle31"/>
          <w:color w:val="auto"/>
          <w:sz w:val="28"/>
          <w:szCs w:val="28"/>
        </w:rPr>
        <w:t xml:space="preserve"> пригнанными </w:t>
      </w:r>
      <w:r w:rsidRPr="003C24EF">
        <w:rPr>
          <w:rStyle w:val="FontStyle31"/>
          <w:color w:val="auto"/>
          <w:sz w:val="28"/>
          <w:szCs w:val="28"/>
        </w:rPr>
        <w:t>крышками;</w:t>
      </w:r>
    </w:p>
    <w:p w:rsidR="007664AA" w:rsidRPr="003C24EF" w:rsidRDefault="007664AA" w:rsidP="008F60DF">
      <w:pPr>
        <w:pStyle w:val="Style12"/>
        <w:widowControl/>
        <w:numPr>
          <w:ilvl w:val="0"/>
          <w:numId w:val="47"/>
        </w:numPr>
        <w:spacing w:before="14" w:line="274" w:lineRule="exact"/>
        <w:ind w:right="38"/>
        <w:rPr>
          <w:rStyle w:val="FontStyle31"/>
          <w:color w:val="auto"/>
          <w:sz w:val="28"/>
          <w:szCs w:val="28"/>
        </w:rPr>
      </w:pPr>
      <w:r w:rsidRPr="003C24EF">
        <w:rPr>
          <w:rStyle w:val="FontStyle31"/>
          <w:color w:val="auto"/>
          <w:sz w:val="28"/>
          <w:szCs w:val="28"/>
        </w:rPr>
        <w:t>площадки должны быть размещены на расстоянии не</w:t>
      </w:r>
      <w:r w:rsidR="0066096C" w:rsidRPr="003C24EF">
        <w:rPr>
          <w:rStyle w:val="FontStyle31"/>
          <w:color w:val="auto"/>
          <w:sz w:val="28"/>
          <w:szCs w:val="28"/>
        </w:rPr>
        <w:t xml:space="preserve"> менее 20 метров и не более 100 </w:t>
      </w:r>
      <w:r w:rsidRPr="003C24EF">
        <w:rPr>
          <w:rStyle w:val="FontStyle31"/>
          <w:color w:val="auto"/>
          <w:sz w:val="28"/>
          <w:szCs w:val="28"/>
        </w:rPr>
        <w:t>метров от границы садовых участков;</w:t>
      </w:r>
    </w:p>
    <w:p w:rsidR="007664AA" w:rsidRPr="003C24EF" w:rsidRDefault="007664AA" w:rsidP="008F60DF">
      <w:pPr>
        <w:pStyle w:val="Style12"/>
        <w:widowControl/>
        <w:numPr>
          <w:ilvl w:val="0"/>
          <w:numId w:val="47"/>
        </w:numPr>
        <w:spacing w:before="5" w:line="274" w:lineRule="exact"/>
        <w:ind w:right="29"/>
        <w:rPr>
          <w:rStyle w:val="FontStyle31"/>
          <w:color w:val="auto"/>
          <w:sz w:val="28"/>
          <w:szCs w:val="28"/>
        </w:rPr>
      </w:pPr>
      <w:r w:rsidRPr="003C24EF">
        <w:rPr>
          <w:rStyle w:val="FontStyle31"/>
          <w:color w:val="auto"/>
          <w:sz w:val="28"/>
          <w:szCs w:val="28"/>
        </w:rPr>
        <w:t>удельный размер земельных участков, занятых под площадки для сбора и времен</w:t>
      </w:r>
      <w:r w:rsidR="0066096C" w:rsidRPr="003C24EF">
        <w:rPr>
          <w:rStyle w:val="FontStyle31"/>
          <w:color w:val="auto"/>
          <w:sz w:val="28"/>
          <w:szCs w:val="28"/>
        </w:rPr>
        <w:t xml:space="preserve">ного </w:t>
      </w:r>
      <w:r w:rsidRPr="003C24EF">
        <w:rPr>
          <w:rStyle w:val="FontStyle31"/>
          <w:color w:val="auto"/>
          <w:sz w:val="28"/>
          <w:szCs w:val="28"/>
        </w:rPr>
        <w:t>хранения отходов потребления, должен составлять 0,1 м</w:t>
      </w:r>
      <w:proofErr w:type="gramStart"/>
      <w:r w:rsidRPr="003C24EF">
        <w:rPr>
          <w:rStyle w:val="FontStyle31"/>
          <w:color w:val="auto"/>
          <w:sz w:val="28"/>
          <w:szCs w:val="28"/>
          <w:vertAlign w:val="superscript"/>
        </w:rPr>
        <w:t>2</w:t>
      </w:r>
      <w:proofErr w:type="gramEnd"/>
      <w:r w:rsidRPr="003C24EF">
        <w:rPr>
          <w:rStyle w:val="FontStyle31"/>
          <w:color w:val="auto"/>
          <w:sz w:val="28"/>
          <w:szCs w:val="28"/>
        </w:rPr>
        <w:t xml:space="preserve"> на один садовый участок </w:t>
      </w:r>
      <w:r w:rsidR="0066096C" w:rsidRPr="003C24EF">
        <w:rPr>
          <w:rStyle w:val="FontStyle31"/>
          <w:color w:val="auto"/>
          <w:sz w:val="28"/>
          <w:szCs w:val="28"/>
        </w:rPr>
        <w:t xml:space="preserve">на </w:t>
      </w:r>
      <w:r w:rsidRPr="003C24EF">
        <w:rPr>
          <w:rStyle w:val="FontStyle31"/>
          <w:color w:val="auto"/>
          <w:sz w:val="28"/>
          <w:szCs w:val="28"/>
        </w:rPr>
        <w:t>территории дачных объединений;</w:t>
      </w:r>
    </w:p>
    <w:p w:rsidR="007664AA" w:rsidRPr="003C24EF" w:rsidRDefault="007664AA" w:rsidP="008F60DF">
      <w:pPr>
        <w:pStyle w:val="Style12"/>
        <w:widowControl/>
        <w:numPr>
          <w:ilvl w:val="0"/>
          <w:numId w:val="47"/>
        </w:numPr>
        <w:spacing w:before="19" w:line="274" w:lineRule="exact"/>
        <w:ind w:right="34"/>
        <w:rPr>
          <w:rStyle w:val="FontStyle31"/>
          <w:color w:val="auto"/>
          <w:sz w:val="28"/>
          <w:szCs w:val="28"/>
        </w:rPr>
      </w:pPr>
      <w:r w:rsidRPr="003C24EF">
        <w:rPr>
          <w:rStyle w:val="FontStyle31"/>
          <w:color w:val="auto"/>
          <w:sz w:val="28"/>
          <w:szCs w:val="28"/>
        </w:rPr>
        <w:t>удельный норматив накопления твердых бытовых отхо</w:t>
      </w:r>
      <w:r w:rsidR="0066096C" w:rsidRPr="003C24EF">
        <w:rPr>
          <w:rStyle w:val="FontStyle31"/>
          <w:color w:val="auto"/>
          <w:sz w:val="28"/>
          <w:szCs w:val="28"/>
        </w:rPr>
        <w:t xml:space="preserve">дов на одного человека за сезон </w:t>
      </w:r>
      <w:r w:rsidRPr="003C24EF">
        <w:rPr>
          <w:rStyle w:val="FontStyle31"/>
          <w:color w:val="auto"/>
          <w:sz w:val="28"/>
          <w:szCs w:val="28"/>
        </w:rPr>
        <w:t>в кубических метрах устанавливается ежегодно администрацией МО Свердловское городское поселение в установленном порядке.</w:t>
      </w:r>
    </w:p>
    <w:p w:rsidR="007664AA" w:rsidRPr="003C24EF" w:rsidRDefault="00A86217" w:rsidP="004D4C45">
      <w:pPr>
        <w:pStyle w:val="Style12"/>
        <w:widowControl/>
        <w:spacing w:before="10" w:line="274" w:lineRule="exact"/>
        <w:ind w:right="34" w:firstLine="397"/>
        <w:rPr>
          <w:rStyle w:val="FontStyle31"/>
          <w:color w:val="auto"/>
          <w:sz w:val="28"/>
          <w:szCs w:val="28"/>
        </w:rPr>
      </w:pPr>
      <w:r w:rsidRPr="003C24EF">
        <w:rPr>
          <w:rStyle w:val="FontStyle31"/>
          <w:color w:val="auto"/>
          <w:sz w:val="28"/>
          <w:szCs w:val="28"/>
        </w:rPr>
        <w:t xml:space="preserve">14.7.2. </w:t>
      </w:r>
      <w:r w:rsidR="007664AA" w:rsidRPr="003C24EF">
        <w:rPr>
          <w:rStyle w:val="FontStyle31"/>
          <w:color w:val="auto"/>
          <w:sz w:val="28"/>
          <w:szCs w:val="28"/>
        </w:rPr>
        <w:t>Ответственные лица СНТ отвечают за организацию строительства, ремон</w:t>
      </w:r>
      <w:r w:rsidRPr="003C24EF">
        <w:rPr>
          <w:rStyle w:val="FontStyle31"/>
          <w:color w:val="auto"/>
          <w:sz w:val="28"/>
          <w:szCs w:val="28"/>
        </w:rPr>
        <w:t xml:space="preserve">та и </w:t>
      </w:r>
      <w:r w:rsidR="007664AA" w:rsidRPr="003C24EF">
        <w:rPr>
          <w:rStyle w:val="FontStyle31"/>
          <w:color w:val="auto"/>
          <w:sz w:val="28"/>
          <w:szCs w:val="28"/>
        </w:rPr>
        <w:t xml:space="preserve">содержания площадок мусоросборников (контейнеров) для сбора и </w:t>
      </w:r>
      <w:r w:rsidR="007664AA" w:rsidRPr="003C24EF">
        <w:rPr>
          <w:rStyle w:val="FontStyle31"/>
          <w:color w:val="auto"/>
          <w:sz w:val="28"/>
          <w:szCs w:val="28"/>
        </w:rPr>
        <w:lastRenderedPageBreak/>
        <w:t>вре</w:t>
      </w:r>
      <w:r w:rsidRPr="003C24EF">
        <w:rPr>
          <w:rStyle w:val="FontStyle31"/>
          <w:color w:val="auto"/>
          <w:sz w:val="28"/>
          <w:szCs w:val="28"/>
        </w:rPr>
        <w:t>менно</w:t>
      </w:r>
      <w:r w:rsidR="007664AA" w:rsidRPr="003C24EF">
        <w:rPr>
          <w:rStyle w:val="FontStyle31"/>
          <w:color w:val="auto"/>
          <w:sz w:val="28"/>
          <w:szCs w:val="28"/>
        </w:rPr>
        <w:t>го хранения отходов потребления, самих контейнеров, а также содержание территории</w:t>
      </w:r>
      <w:r w:rsidRPr="003C24EF">
        <w:rPr>
          <w:rStyle w:val="FontStyle31"/>
          <w:color w:val="auto"/>
          <w:sz w:val="28"/>
          <w:szCs w:val="28"/>
        </w:rPr>
        <w:t xml:space="preserve"> </w:t>
      </w:r>
      <w:r w:rsidR="007664AA" w:rsidRPr="003C24EF">
        <w:rPr>
          <w:rStyle w:val="FontStyle31"/>
          <w:color w:val="auto"/>
          <w:sz w:val="28"/>
          <w:szCs w:val="28"/>
        </w:rPr>
        <w:t>СНТ с прилегающими территориями по периметру на ширину 150 мет</w:t>
      </w:r>
      <w:r w:rsidRPr="003C24EF">
        <w:rPr>
          <w:rStyle w:val="FontStyle31"/>
          <w:color w:val="auto"/>
          <w:sz w:val="28"/>
          <w:szCs w:val="28"/>
        </w:rPr>
        <w:t xml:space="preserve">ров, сбор и </w:t>
      </w:r>
      <w:r w:rsidR="007664AA" w:rsidRPr="003C24EF">
        <w:rPr>
          <w:rStyle w:val="FontStyle31"/>
          <w:color w:val="auto"/>
          <w:sz w:val="28"/>
          <w:szCs w:val="28"/>
        </w:rPr>
        <w:t>передачу отходов на переработку или захоронение.</w:t>
      </w:r>
    </w:p>
    <w:p w:rsidR="007664AA" w:rsidRPr="003C24EF" w:rsidRDefault="00A86217" w:rsidP="004D4C45">
      <w:pPr>
        <w:pStyle w:val="Style12"/>
        <w:widowControl/>
        <w:spacing w:before="19" w:line="274" w:lineRule="exact"/>
        <w:ind w:left="5" w:right="29" w:firstLine="397"/>
        <w:rPr>
          <w:rStyle w:val="FontStyle31"/>
          <w:color w:val="auto"/>
          <w:sz w:val="28"/>
          <w:szCs w:val="28"/>
        </w:rPr>
      </w:pPr>
      <w:r w:rsidRPr="003C24EF">
        <w:rPr>
          <w:rStyle w:val="FontStyle31"/>
          <w:color w:val="auto"/>
          <w:sz w:val="28"/>
          <w:szCs w:val="28"/>
        </w:rPr>
        <w:t xml:space="preserve">14.7.3. </w:t>
      </w:r>
      <w:r w:rsidR="007664AA" w:rsidRPr="003C24EF">
        <w:rPr>
          <w:rStyle w:val="FontStyle31"/>
          <w:color w:val="auto"/>
          <w:sz w:val="28"/>
          <w:szCs w:val="28"/>
        </w:rPr>
        <w:t>Допускается сбор отходов потребления по заявочной системе с террито</w:t>
      </w:r>
      <w:r w:rsidRPr="003C24EF">
        <w:rPr>
          <w:rStyle w:val="FontStyle31"/>
          <w:color w:val="auto"/>
          <w:sz w:val="28"/>
          <w:szCs w:val="28"/>
        </w:rPr>
        <w:t xml:space="preserve">рии СНТ </w:t>
      </w:r>
      <w:r w:rsidR="007664AA" w:rsidRPr="003C24EF">
        <w:rPr>
          <w:rStyle w:val="FontStyle31"/>
          <w:color w:val="auto"/>
          <w:sz w:val="28"/>
          <w:szCs w:val="28"/>
        </w:rPr>
        <w:t xml:space="preserve">со сбором отходов непосредственно в специализированный транспорт и его вывозом сразу </w:t>
      </w:r>
      <w:r w:rsidRPr="003C24EF">
        <w:rPr>
          <w:rStyle w:val="FontStyle31"/>
          <w:color w:val="auto"/>
          <w:sz w:val="28"/>
          <w:szCs w:val="28"/>
        </w:rPr>
        <w:t xml:space="preserve">же после сбора. </w:t>
      </w:r>
      <w:r w:rsidR="007664AA" w:rsidRPr="003C24EF">
        <w:rPr>
          <w:rStyle w:val="FontStyle31"/>
          <w:color w:val="auto"/>
          <w:sz w:val="28"/>
          <w:szCs w:val="28"/>
        </w:rPr>
        <w:t>В этом случае сбор и вывоз отходов должен производиться по согласованно</w:t>
      </w:r>
      <w:r w:rsidRPr="003C24EF">
        <w:rPr>
          <w:rStyle w:val="FontStyle31"/>
          <w:color w:val="auto"/>
          <w:sz w:val="28"/>
          <w:szCs w:val="28"/>
        </w:rPr>
        <w:t xml:space="preserve">му и </w:t>
      </w:r>
      <w:r w:rsidR="007664AA" w:rsidRPr="003C24EF">
        <w:rPr>
          <w:rStyle w:val="FontStyle31"/>
          <w:color w:val="auto"/>
          <w:sz w:val="28"/>
          <w:szCs w:val="28"/>
        </w:rPr>
        <w:t>доведенному до всех членов СНТ маршруту и графику.</w:t>
      </w:r>
    </w:p>
    <w:p w:rsidR="007664AA" w:rsidRPr="003C24EF" w:rsidRDefault="00A86217" w:rsidP="004D4C45">
      <w:pPr>
        <w:pStyle w:val="Style12"/>
        <w:widowControl/>
        <w:spacing w:line="274" w:lineRule="exact"/>
        <w:ind w:left="10" w:right="29" w:firstLine="397"/>
        <w:rPr>
          <w:rStyle w:val="FontStyle31"/>
          <w:color w:val="auto"/>
          <w:sz w:val="28"/>
          <w:szCs w:val="28"/>
        </w:rPr>
      </w:pPr>
      <w:r w:rsidRPr="003C24EF">
        <w:rPr>
          <w:rStyle w:val="FontStyle31"/>
          <w:color w:val="auto"/>
          <w:sz w:val="28"/>
          <w:szCs w:val="28"/>
        </w:rPr>
        <w:t xml:space="preserve">14.7.4. </w:t>
      </w:r>
      <w:r w:rsidR="007664AA" w:rsidRPr="003C24EF">
        <w:rPr>
          <w:rStyle w:val="FontStyle31"/>
          <w:color w:val="auto"/>
          <w:sz w:val="28"/>
          <w:szCs w:val="28"/>
        </w:rPr>
        <w:t>Вывоз и размещение отходов потребления, образовавшихся на террито</w:t>
      </w:r>
      <w:r w:rsidRPr="003C24EF">
        <w:rPr>
          <w:rStyle w:val="FontStyle31"/>
          <w:color w:val="auto"/>
          <w:sz w:val="28"/>
          <w:szCs w:val="28"/>
        </w:rPr>
        <w:t xml:space="preserve">рии СНТ, </w:t>
      </w:r>
      <w:r w:rsidR="007664AA" w:rsidRPr="003C24EF">
        <w:rPr>
          <w:rStyle w:val="FontStyle31"/>
          <w:color w:val="auto"/>
          <w:sz w:val="28"/>
          <w:szCs w:val="28"/>
        </w:rPr>
        <w:t xml:space="preserve">осуществляется на основе обязательного </w:t>
      </w:r>
      <w:r w:rsidRPr="003C24EF">
        <w:rPr>
          <w:rStyle w:val="FontStyle31"/>
          <w:color w:val="auto"/>
          <w:sz w:val="28"/>
          <w:szCs w:val="28"/>
        </w:rPr>
        <w:t xml:space="preserve">заключения сезонных договоров с </w:t>
      </w:r>
      <w:r w:rsidR="007664AA" w:rsidRPr="003C24EF">
        <w:rPr>
          <w:rStyle w:val="FontStyle31"/>
          <w:color w:val="auto"/>
          <w:sz w:val="28"/>
          <w:szCs w:val="28"/>
        </w:rPr>
        <w:t>исполнителями.</w:t>
      </w:r>
    </w:p>
    <w:p w:rsidR="007664AA" w:rsidRPr="003C24EF" w:rsidRDefault="00A86217" w:rsidP="004D4C45">
      <w:pPr>
        <w:pStyle w:val="Style12"/>
        <w:widowControl/>
        <w:spacing w:before="10" w:line="274" w:lineRule="exact"/>
        <w:ind w:left="10" w:right="24" w:firstLine="397"/>
        <w:rPr>
          <w:rStyle w:val="FontStyle31"/>
          <w:color w:val="auto"/>
          <w:sz w:val="28"/>
          <w:szCs w:val="28"/>
        </w:rPr>
      </w:pPr>
      <w:r w:rsidRPr="003C24EF">
        <w:rPr>
          <w:rStyle w:val="FontStyle31"/>
          <w:color w:val="auto"/>
          <w:sz w:val="28"/>
          <w:szCs w:val="28"/>
        </w:rPr>
        <w:t xml:space="preserve">14.7.5. </w:t>
      </w:r>
      <w:r w:rsidR="007664AA" w:rsidRPr="003C24EF">
        <w:rPr>
          <w:rStyle w:val="FontStyle31"/>
          <w:color w:val="auto"/>
          <w:sz w:val="28"/>
          <w:szCs w:val="28"/>
        </w:rPr>
        <w:t>Исполнители, осуществляющие лишь функции перевозчика, должны представлять правлениям СНТ документ, подтверждающий факт передачи отходов на переработку или захоронение.</w:t>
      </w:r>
    </w:p>
    <w:p w:rsidR="007664AA" w:rsidRPr="003C24EF" w:rsidRDefault="00A86217" w:rsidP="004D4C45">
      <w:pPr>
        <w:pStyle w:val="Style12"/>
        <w:widowControl/>
        <w:spacing w:before="19" w:line="274" w:lineRule="exact"/>
        <w:ind w:left="58" w:right="24" w:firstLine="397"/>
        <w:rPr>
          <w:rStyle w:val="FontStyle31"/>
          <w:color w:val="auto"/>
          <w:sz w:val="28"/>
          <w:szCs w:val="28"/>
        </w:rPr>
      </w:pPr>
      <w:r w:rsidRPr="003C24EF">
        <w:rPr>
          <w:rStyle w:val="FontStyle31"/>
          <w:color w:val="auto"/>
          <w:sz w:val="28"/>
          <w:szCs w:val="28"/>
        </w:rPr>
        <w:t>14.7.6.</w:t>
      </w:r>
      <w:r w:rsidR="007664AA" w:rsidRPr="003C24EF">
        <w:rPr>
          <w:rStyle w:val="FontStyle31"/>
          <w:color w:val="auto"/>
          <w:sz w:val="28"/>
          <w:szCs w:val="28"/>
        </w:rPr>
        <w:t>Документация, подтверждающая вывоз и с</w:t>
      </w:r>
      <w:r w:rsidRPr="003C24EF">
        <w:rPr>
          <w:rStyle w:val="FontStyle31"/>
          <w:color w:val="auto"/>
          <w:sz w:val="28"/>
          <w:szCs w:val="28"/>
        </w:rPr>
        <w:t xml:space="preserve">дачу отходов на переработку или </w:t>
      </w:r>
      <w:r w:rsidR="007664AA" w:rsidRPr="003C24EF">
        <w:rPr>
          <w:rStyle w:val="FontStyle31"/>
          <w:color w:val="auto"/>
          <w:sz w:val="28"/>
          <w:szCs w:val="28"/>
        </w:rPr>
        <w:t>захоронение в установленные места, в соответствии с установленными удель</w:t>
      </w:r>
      <w:r w:rsidRPr="003C24EF">
        <w:rPr>
          <w:rStyle w:val="FontStyle31"/>
          <w:color w:val="auto"/>
          <w:sz w:val="28"/>
          <w:szCs w:val="28"/>
        </w:rPr>
        <w:t xml:space="preserve">ными </w:t>
      </w:r>
      <w:r w:rsidR="007664AA" w:rsidRPr="003C24EF">
        <w:rPr>
          <w:rStyle w:val="FontStyle31"/>
          <w:color w:val="auto"/>
          <w:sz w:val="28"/>
          <w:szCs w:val="28"/>
        </w:rPr>
        <w:t>нормативами накопления, хранится не менее трех лет.</w:t>
      </w:r>
    </w:p>
    <w:p w:rsidR="007664AA" w:rsidRPr="003C24EF" w:rsidRDefault="00A86217" w:rsidP="004D4C45">
      <w:pPr>
        <w:pStyle w:val="Style12"/>
        <w:widowControl/>
        <w:spacing w:line="274" w:lineRule="exact"/>
        <w:ind w:firstLine="397"/>
        <w:jc w:val="left"/>
        <w:rPr>
          <w:rStyle w:val="FontStyle31"/>
          <w:color w:val="auto"/>
          <w:sz w:val="28"/>
          <w:szCs w:val="28"/>
        </w:rPr>
      </w:pPr>
      <w:r w:rsidRPr="003C24EF">
        <w:rPr>
          <w:rStyle w:val="FontStyle31"/>
          <w:color w:val="auto"/>
          <w:sz w:val="28"/>
          <w:szCs w:val="28"/>
        </w:rPr>
        <w:t xml:space="preserve">14.7.7. </w:t>
      </w:r>
      <w:r w:rsidR="007664AA" w:rsidRPr="003C24EF">
        <w:rPr>
          <w:rStyle w:val="FontStyle31"/>
          <w:color w:val="auto"/>
          <w:sz w:val="28"/>
          <w:szCs w:val="28"/>
        </w:rPr>
        <w:t>Разрешается использовать следующие отходы потребления:</w:t>
      </w:r>
    </w:p>
    <w:p w:rsidR="007664AA" w:rsidRPr="003C24EF" w:rsidRDefault="007664AA" w:rsidP="007664AA">
      <w:pPr>
        <w:pStyle w:val="Style12"/>
        <w:widowControl/>
        <w:spacing w:line="274" w:lineRule="exact"/>
        <w:ind w:firstLine="0"/>
        <w:jc w:val="left"/>
        <w:rPr>
          <w:rStyle w:val="FontStyle31"/>
          <w:color w:val="auto"/>
          <w:sz w:val="28"/>
          <w:szCs w:val="28"/>
        </w:rPr>
      </w:pPr>
      <w:r w:rsidRPr="003C24EF">
        <w:rPr>
          <w:rStyle w:val="FontStyle31"/>
          <w:color w:val="auto"/>
          <w:sz w:val="28"/>
          <w:szCs w:val="28"/>
        </w:rPr>
        <w:t>а) для приготовления компоста:</w:t>
      </w:r>
    </w:p>
    <w:p w:rsidR="007664AA" w:rsidRPr="003C24EF" w:rsidRDefault="007664AA" w:rsidP="008F60DF">
      <w:pPr>
        <w:pStyle w:val="Style12"/>
        <w:widowControl/>
        <w:numPr>
          <w:ilvl w:val="0"/>
          <w:numId w:val="46"/>
        </w:numPr>
        <w:spacing w:before="5" w:line="274" w:lineRule="exact"/>
        <w:jc w:val="left"/>
        <w:rPr>
          <w:rStyle w:val="FontStyle31"/>
          <w:color w:val="auto"/>
          <w:sz w:val="28"/>
          <w:szCs w:val="28"/>
        </w:rPr>
      </w:pPr>
      <w:r w:rsidRPr="003C24EF">
        <w:rPr>
          <w:rStyle w:val="FontStyle31"/>
          <w:color w:val="auto"/>
          <w:sz w:val="28"/>
          <w:szCs w:val="28"/>
        </w:rPr>
        <w:t>растительные отходы (остатки);</w:t>
      </w:r>
    </w:p>
    <w:p w:rsidR="007664AA" w:rsidRPr="003C24EF" w:rsidRDefault="007664AA" w:rsidP="008F60DF">
      <w:pPr>
        <w:pStyle w:val="Style12"/>
        <w:widowControl/>
        <w:numPr>
          <w:ilvl w:val="0"/>
          <w:numId w:val="46"/>
        </w:numPr>
        <w:spacing w:before="10" w:line="274" w:lineRule="exact"/>
        <w:jc w:val="left"/>
        <w:rPr>
          <w:rStyle w:val="FontStyle31"/>
          <w:color w:val="auto"/>
          <w:sz w:val="28"/>
          <w:szCs w:val="28"/>
        </w:rPr>
      </w:pPr>
      <w:r w:rsidRPr="003C24EF">
        <w:rPr>
          <w:rStyle w:val="FontStyle31"/>
          <w:color w:val="auto"/>
          <w:sz w:val="28"/>
          <w:szCs w:val="28"/>
        </w:rPr>
        <w:t>навоз домашней скотины;</w:t>
      </w:r>
    </w:p>
    <w:p w:rsidR="007664AA" w:rsidRPr="003C24EF" w:rsidRDefault="007664AA" w:rsidP="008F60DF">
      <w:pPr>
        <w:pStyle w:val="Style12"/>
        <w:widowControl/>
        <w:numPr>
          <w:ilvl w:val="0"/>
          <w:numId w:val="46"/>
        </w:numPr>
        <w:tabs>
          <w:tab w:val="left" w:pos="2237"/>
          <w:tab w:val="left" w:pos="4344"/>
          <w:tab w:val="left" w:pos="6230"/>
          <w:tab w:val="left" w:pos="8554"/>
        </w:tabs>
        <w:spacing w:before="19" w:line="274" w:lineRule="exact"/>
        <w:rPr>
          <w:rStyle w:val="FontStyle31"/>
          <w:color w:val="auto"/>
          <w:sz w:val="28"/>
          <w:szCs w:val="28"/>
        </w:rPr>
      </w:pPr>
      <w:r w:rsidRPr="003C24EF">
        <w:rPr>
          <w:rStyle w:val="FontStyle31"/>
          <w:color w:val="auto"/>
          <w:sz w:val="28"/>
          <w:szCs w:val="28"/>
        </w:rPr>
        <w:t>отходы продуктов питания смешанного состава.</w:t>
      </w:r>
    </w:p>
    <w:p w:rsidR="007664AA" w:rsidRPr="003C24EF" w:rsidRDefault="007664AA" w:rsidP="004D4C45">
      <w:pPr>
        <w:pStyle w:val="Style12"/>
        <w:widowControl/>
        <w:spacing w:line="274" w:lineRule="exact"/>
        <w:ind w:left="360" w:firstLine="0"/>
        <w:jc w:val="left"/>
        <w:rPr>
          <w:rStyle w:val="FontStyle31"/>
          <w:color w:val="auto"/>
          <w:sz w:val="28"/>
          <w:szCs w:val="28"/>
        </w:rPr>
      </w:pPr>
      <w:r w:rsidRPr="003C24EF">
        <w:rPr>
          <w:rStyle w:val="FontStyle31"/>
          <w:color w:val="auto"/>
          <w:sz w:val="28"/>
          <w:szCs w:val="28"/>
        </w:rPr>
        <w:t>б) для использования в качестве топлива:</w:t>
      </w:r>
    </w:p>
    <w:p w:rsidR="007664AA" w:rsidRPr="003C24EF" w:rsidRDefault="007664AA" w:rsidP="008F60DF">
      <w:pPr>
        <w:pStyle w:val="Style12"/>
        <w:widowControl/>
        <w:numPr>
          <w:ilvl w:val="0"/>
          <w:numId w:val="46"/>
        </w:numPr>
        <w:spacing w:line="274" w:lineRule="exact"/>
        <w:jc w:val="left"/>
        <w:rPr>
          <w:rStyle w:val="FontStyle31"/>
          <w:color w:val="auto"/>
          <w:sz w:val="28"/>
          <w:szCs w:val="28"/>
        </w:rPr>
      </w:pPr>
      <w:r w:rsidRPr="003C24EF">
        <w:rPr>
          <w:rStyle w:val="FontStyle31"/>
          <w:color w:val="auto"/>
          <w:sz w:val="28"/>
          <w:szCs w:val="28"/>
        </w:rPr>
        <w:t>древесные отходы;</w:t>
      </w:r>
    </w:p>
    <w:p w:rsidR="007664AA" w:rsidRPr="003C24EF" w:rsidRDefault="007664AA" w:rsidP="008F60DF">
      <w:pPr>
        <w:pStyle w:val="Style12"/>
        <w:widowControl/>
        <w:numPr>
          <w:ilvl w:val="0"/>
          <w:numId w:val="46"/>
        </w:numPr>
        <w:spacing w:line="274" w:lineRule="exact"/>
        <w:jc w:val="left"/>
        <w:rPr>
          <w:rStyle w:val="FontStyle31"/>
          <w:color w:val="auto"/>
          <w:sz w:val="28"/>
          <w:szCs w:val="28"/>
        </w:rPr>
      </w:pPr>
      <w:r w:rsidRPr="003C24EF">
        <w:rPr>
          <w:rStyle w:val="FontStyle31"/>
          <w:color w:val="auto"/>
          <w:sz w:val="28"/>
          <w:szCs w:val="28"/>
        </w:rPr>
        <w:t>тряпье, отходы бумаги и картона.</w:t>
      </w:r>
    </w:p>
    <w:p w:rsidR="007664AA" w:rsidRPr="003C24EF" w:rsidRDefault="00A86217" w:rsidP="004D4C45">
      <w:pPr>
        <w:pStyle w:val="Style12"/>
        <w:widowControl/>
        <w:spacing w:before="5" w:line="274" w:lineRule="exact"/>
        <w:ind w:left="72" w:right="10" w:firstLine="397"/>
        <w:rPr>
          <w:rStyle w:val="FontStyle31"/>
          <w:color w:val="auto"/>
          <w:sz w:val="28"/>
          <w:szCs w:val="28"/>
        </w:rPr>
      </w:pPr>
      <w:r w:rsidRPr="003C24EF">
        <w:rPr>
          <w:rStyle w:val="FontStyle31"/>
          <w:color w:val="auto"/>
          <w:sz w:val="28"/>
          <w:szCs w:val="28"/>
        </w:rPr>
        <w:t>14.7.8.</w:t>
      </w:r>
      <w:r w:rsidR="007664AA" w:rsidRPr="003C24EF">
        <w:rPr>
          <w:rStyle w:val="FontStyle31"/>
          <w:color w:val="auto"/>
          <w:sz w:val="28"/>
          <w:szCs w:val="28"/>
        </w:rPr>
        <w:t xml:space="preserve">Запрещается сжигать полиэтиленовую </w:t>
      </w:r>
      <w:r w:rsidRPr="003C24EF">
        <w:rPr>
          <w:rStyle w:val="FontStyle31"/>
          <w:color w:val="auto"/>
          <w:sz w:val="28"/>
          <w:szCs w:val="28"/>
        </w:rPr>
        <w:t xml:space="preserve">пленку, пластмассовые бутылки и </w:t>
      </w:r>
      <w:r w:rsidR="007664AA" w:rsidRPr="003C24EF">
        <w:rPr>
          <w:rStyle w:val="FontStyle31"/>
          <w:color w:val="auto"/>
          <w:sz w:val="28"/>
          <w:szCs w:val="28"/>
        </w:rPr>
        <w:t>флаконы, резиновые изделия и другие отходы.</w:t>
      </w:r>
    </w:p>
    <w:p w:rsidR="007664AA" w:rsidRPr="003C24EF" w:rsidRDefault="00A86217" w:rsidP="004D4C45">
      <w:pPr>
        <w:pStyle w:val="Style12"/>
        <w:widowControl/>
        <w:spacing w:before="14" w:line="274" w:lineRule="exact"/>
        <w:ind w:left="77" w:right="5" w:firstLine="397"/>
        <w:rPr>
          <w:rStyle w:val="FontStyle31"/>
          <w:color w:val="auto"/>
          <w:sz w:val="28"/>
          <w:szCs w:val="28"/>
        </w:rPr>
      </w:pPr>
      <w:r w:rsidRPr="003C24EF">
        <w:rPr>
          <w:rStyle w:val="FontStyle31"/>
          <w:color w:val="auto"/>
          <w:sz w:val="28"/>
          <w:szCs w:val="28"/>
        </w:rPr>
        <w:t>14.7.9.</w:t>
      </w:r>
      <w:r w:rsidR="007664AA" w:rsidRPr="003C24EF">
        <w:rPr>
          <w:rStyle w:val="FontStyle31"/>
          <w:color w:val="auto"/>
          <w:sz w:val="28"/>
          <w:szCs w:val="28"/>
        </w:rPr>
        <w:t xml:space="preserve">Фекальные отходы собираются </w:t>
      </w:r>
      <w:proofErr w:type="gramStart"/>
      <w:r w:rsidR="007664AA" w:rsidRPr="003C24EF">
        <w:rPr>
          <w:rStyle w:val="FontStyle31"/>
          <w:color w:val="auto"/>
          <w:sz w:val="28"/>
          <w:szCs w:val="28"/>
        </w:rPr>
        <w:t>в</w:t>
      </w:r>
      <w:proofErr w:type="gramEnd"/>
      <w:r w:rsidR="007664AA" w:rsidRPr="003C24EF">
        <w:rPr>
          <w:rStyle w:val="FontStyle31"/>
          <w:color w:val="auto"/>
          <w:sz w:val="28"/>
          <w:szCs w:val="28"/>
        </w:rPr>
        <w:t xml:space="preserve"> водонепроницаемые выгреба и подлежат вы</w:t>
      </w:r>
      <w:r w:rsidRPr="003C24EF">
        <w:rPr>
          <w:rStyle w:val="FontStyle31"/>
          <w:color w:val="auto"/>
          <w:sz w:val="28"/>
          <w:szCs w:val="28"/>
        </w:rPr>
        <w:t xml:space="preserve">возу </w:t>
      </w:r>
      <w:r w:rsidR="007664AA" w:rsidRPr="003C24EF">
        <w:rPr>
          <w:rStyle w:val="FontStyle31"/>
          <w:color w:val="auto"/>
          <w:sz w:val="28"/>
          <w:szCs w:val="28"/>
        </w:rPr>
        <w:t>ассенизационным транспортом на канализационные сливные станции.</w:t>
      </w:r>
    </w:p>
    <w:p w:rsidR="0004689C" w:rsidRPr="00494304" w:rsidRDefault="00494304" w:rsidP="00494304">
      <w:pPr>
        <w:pStyle w:val="12"/>
        <w:pageBreakBefore w:val="0"/>
        <w:ind w:left="924" w:hanging="357"/>
      </w:pPr>
      <w:bookmarkStart w:id="96" w:name="_Toc493104516"/>
      <w:bookmarkStart w:id="97" w:name="_Toc493105049"/>
      <w:bookmarkStart w:id="98" w:name="_Toc494897658"/>
      <w:r w:rsidRPr="00494304">
        <w:rPr>
          <w:caps w:val="0"/>
        </w:rPr>
        <w:t>15. РЕМОНТ ИНЖЕНЕРНЫХ СЕТЕЙ НА ТЕРРРИТОРИЯХ ОБЩЕГО ПОЛЬЗОВАНИЯ, В ТОМ ЧИСЛЕ СВЯЗАННЫХ С ПОВРЕЖДЕНИЕМ ЭЛЕМЕНТОВ БЛАГОУСТРОЙСТВА</w:t>
      </w:r>
      <w:r w:rsidR="00F8239A">
        <w:rPr>
          <w:caps w:val="0"/>
        </w:rPr>
        <w:t>. О</w:t>
      </w:r>
      <w:r w:rsidRPr="00494304">
        <w:rPr>
          <w:caps w:val="0"/>
        </w:rPr>
        <w:t>ЗЕЛЕНЕНИ</w:t>
      </w:r>
      <w:bookmarkEnd w:id="96"/>
      <w:bookmarkEnd w:id="97"/>
      <w:r w:rsidR="00F8239A">
        <w:rPr>
          <w:caps w:val="0"/>
        </w:rPr>
        <w:t>Е ТЕРРИТОРИИ ПОСЕЛЕНИЯ</w:t>
      </w:r>
      <w:bookmarkEnd w:id="98"/>
    </w:p>
    <w:p w:rsidR="00041193" w:rsidRPr="00F8239A" w:rsidRDefault="0004689C" w:rsidP="00C20CFC">
      <w:pPr>
        <w:pStyle w:val="21"/>
      </w:pPr>
      <w:r w:rsidRPr="00601169">
        <w:rPr>
          <w:color w:val="FF0000"/>
        </w:rPr>
        <w:tab/>
      </w:r>
      <w:bookmarkStart w:id="99" w:name="_Toc494897659"/>
      <w:r w:rsidRPr="00A7390A">
        <w:t>1</w:t>
      </w:r>
      <w:r w:rsidR="00FB3982" w:rsidRPr="00A7390A">
        <w:t>5</w:t>
      </w:r>
      <w:r w:rsidRPr="00A7390A">
        <w:t>.1. Требования к порядку проведения ремонта на территориях общего пользования</w:t>
      </w:r>
      <w:bookmarkEnd w:id="99"/>
    </w:p>
    <w:p w:rsidR="00F8239A" w:rsidRPr="003C24EF" w:rsidRDefault="00FB3982" w:rsidP="00F8239A">
      <w:pPr>
        <w:shd w:val="clear" w:color="auto" w:fill="FFFFFF"/>
        <w:autoSpaceDE w:val="0"/>
        <w:autoSpaceDN w:val="0"/>
        <w:adjustRightInd w:val="0"/>
        <w:jc w:val="both"/>
        <w:rPr>
          <w:sz w:val="28"/>
          <w:szCs w:val="28"/>
        </w:rPr>
      </w:pPr>
      <w:r w:rsidRPr="003C24EF">
        <w:rPr>
          <w:sz w:val="28"/>
          <w:szCs w:val="28"/>
        </w:rPr>
        <w:tab/>
      </w:r>
      <w:r w:rsidR="00F8239A" w:rsidRPr="003C24EF">
        <w:rPr>
          <w:sz w:val="28"/>
          <w:szCs w:val="28"/>
        </w:rPr>
        <w:t xml:space="preserve">15.1.1. </w:t>
      </w:r>
      <w:proofErr w:type="gramStart"/>
      <w:r w:rsidR="00F8239A" w:rsidRPr="003C24EF">
        <w:rPr>
          <w:sz w:val="28"/>
          <w:szCs w:val="28"/>
        </w:rPr>
        <w:t xml:space="preserve">Работы, связанные с разрытием грунта или вскрытием дорожных покрытий 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администрацией МО Свердловское городское поселение, и гарантийного письма за подписью руководителя организации о последующем восстановлении элементов благоустройства, попадающих в </w:t>
      </w:r>
      <w:r w:rsidR="00F8239A" w:rsidRPr="003C24EF">
        <w:rPr>
          <w:bCs/>
          <w:sz w:val="28"/>
          <w:szCs w:val="28"/>
        </w:rPr>
        <w:t xml:space="preserve">зону </w:t>
      </w:r>
      <w:r w:rsidR="00F8239A" w:rsidRPr="003C24EF">
        <w:rPr>
          <w:sz w:val="28"/>
          <w:szCs w:val="28"/>
        </w:rPr>
        <w:t>производства работ.</w:t>
      </w:r>
      <w:proofErr w:type="gramEnd"/>
    </w:p>
    <w:p w:rsidR="00F8239A" w:rsidRPr="003C24EF" w:rsidRDefault="00F8239A" w:rsidP="00F8239A">
      <w:pPr>
        <w:shd w:val="clear" w:color="auto" w:fill="FFFFFF"/>
        <w:autoSpaceDE w:val="0"/>
        <w:autoSpaceDN w:val="0"/>
        <w:adjustRightInd w:val="0"/>
        <w:jc w:val="both"/>
        <w:rPr>
          <w:sz w:val="28"/>
          <w:szCs w:val="28"/>
        </w:rPr>
      </w:pPr>
      <w:r w:rsidRPr="003C24EF">
        <w:rPr>
          <w:sz w:val="28"/>
          <w:szCs w:val="28"/>
        </w:rPr>
        <w:t xml:space="preserve">     15.1.2. Аварийные работы могут начинаться владельцами сетей по телефонограмме или по уведомлению администрацией МО Свердловское городское поселение с последующим оформлением разрешения в 3-дневный срок.</w:t>
      </w:r>
    </w:p>
    <w:p w:rsidR="00F8239A" w:rsidRPr="003C24EF" w:rsidRDefault="00273FA9" w:rsidP="00273FA9">
      <w:pPr>
        <w:shd w:val="clear" w:color="auto" w:fill="FFFFFF"/>
        <w:autoSpaceDE w:val="0"/>
        <w:autoSpaceDN w:val="0"/>
        <w:adjustRightInd w:val="0"/>
        <w:jc w:val="both"/>
        <w:rPr>
          <w:sz w:val="28"/>
          <w:szCs w:val="28"/>
        </w:rPr>
      </w:pPr>
      <w:r w:rsidRPr="003C24EF">
        <w:rPr>
          <w:sz w:val="28"/>
          <w:szCs w:val="28"/>
        </w:rPr>
        <w:t xml:space="preserve">     </w:t>
      </w:r>
      <w:r w:rsidR="00F8239A" w:rsidRPr="003C24EF">
        <w:rPr>
          <w:sz w:val="28"/>
          <w:szCs w:val="28"/>
        </w:rPr>
        <w:t>15.1.3. Разрешение на производство работ по строительству, реконструкции, ремонту коммуникаций    выдается администрацией МО Свердловское городское поселение при предъявлении:</w:t>
      </w:r>
    </w:p>
    <w:p w:rsidR="00F8239A" w:rsidRPr="003C24EF" w:rsidRDefault="00F8239A" w:rsidP="00F8239A">
      <w:pPr>
        <w:shd w:val="clear" w:color="auto" w:fill="FFFFFF"/>
        <w:autoSpaceDE w:val="0"/>
        <w:autoSpaceDN w:val="0"/>
        <w:adjustRightInd w:val="0"/>
        <w:jc w:val="both"/>
        <w:rPr>
          <w:sz w:val="28"/>
          <w:szCs w:val="28"/>
        </w:rPr>
      </w:pPr>
      <w:r w:rsidRPr="003C24EF">
        <w:rPr>
          <w:sz w:val="28"/>
          <w:szCs w:val="28"/>
        </w:rPr>
        <w:lastRenderedPageBreak/>
        <w:t>-   проекта   проведения   работ,   согласованного   с   заинтересованными   службами, отвечающими за сохранность инженерных коммуникаций;</w:t>
      </w:r>
    </w:p>
    <w:p w:rsidR="00F8239A" w:rsidRPr="003C24EF" w:rsidRDefault="00F8239A" w:rsidP="00F8239A">
      <w:pPr>
        <w:shd w:val="clear" w:color="auto" w:fill="FFFFFF"/>
        <w:autoSpaceDE w:val="0"/>
        <w:autoSpaceDN w:val="0"/>
        <w:adjustRightInd w:val="0"/>
        <w:jc w:val="both"/>
        <w:rPr>
          <w:sz w:val="28"/>
          <w:szCs w:val="28"/>
        </w:rPr>
      </w:pPr>
      <w:r w:rsidRPr="003C24EF">
        <w:rPr>
          <w:sz w:val="28"/>
          <w:szCs w:val="28"/>
        </w:rPr>
        <w:t>- схемы движения транспорта и пешеходов, согласованной с ГИБДД;</w:t>
      </w:r>
    </w:p>
    <w:p w:rsidR="00F8239A" w:rsidRPr="003C24EF" w:rsidRDefault="00F8239A" w:rsidP="00F8239A">
      <w:pPr>
        <w:shd w:val="clear" w:color="auto" w:fill="FFFFFF"/>
        <w:autoSpaceDE w:val="0"/>
        <w:autoSpaceDN w:val="0"/>
        <w:adjustRightInd w:val="0"/>
        <w:jc w:val="both"/>
        <w:rPr>
          <w:sz w:val="28"/>
          <w:szCs w:val="28"/>
        </w:rPr>
      </w:pPr>
      <w:r w:rsidRPr="003C24EF">
        <w:rPr>
          <w:sz w:val="28"/>
          <w:szCs w:val="28"/>
        </w:rPr>
        <w:t>-    условий   производства   работ,   согласованных   с   администрацией МО Свердловское городское поселение;</w:t>
      </w:r>
    </w:p>
    <w:p w:rsidR="00F8239A" w:rsidRPr="003C24EF" w:rsidRDefault="00F8239A" w:rsidP="00F8239A">
      <w:pPr>
        <w:shd w:val="clear" w:color="auto" w:fill="FFFFFF"/>
        <w:autoSpaceDE w:val="0"/>
        <w:autoSpaceDN w:val="0"/>
        <w:adjustRightInd w:val="0"/>
        <w:jc w:val="both"/>
        <w:rPr>
          <w:sz w:val="28"/>
          <w:szCs w:val="28"/>
        </w:rPr>
      </w:pPr>
      <w:r w:rsidRPr="003C24EF">
        <w:rPr>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w:t>
      </w:r>
      <w:r w:rsidRPr="003C24EF">
        <w:rPr>
          <w:iCs/>
          <w:sz w:val="28"/>
          <w:szCs w:val="28"/>
        </w:rPr>
        <w:t xml:space="preserve">территории </w:t>
      </w:r>
      <w:r w:rsidRPr="003C24EF">
        <w:rPr>
          <w:i/>
          <w:iCs/>
          <w:sz w:val="28"/>
          <w:szCs w:val="28"/>
        </w:rPr>
        <w:t xml:space="preserve">  </w:t>
      </w:r>
      <w:r w:rsidRPr="003C24EF">
        <w:rPr>
          <w:sz w:val="28"/>
          <w:szCs w:val="28"/>
        </w:rPr>
        <w:t>которого   будут   проводиться   работы   по   строительству,   реконструкции, ремонту коммуникаций.</w:t>
      </w:r>
    </w:p>
    <w:p w:rsidR="00F8239A" w:rsidRPr="003C24EF" w:rsidRDefault="00F8239A" w:rsidP="00F8239A">
      <w:pPr>
        <w:shd w:val="clear" w:color="auto" w:fill="FFFFFF"/>
        <w:autoSpaceDE w:val="0"/>
        <w:autoSpaceDN w:val="0"/>
        <w:adjustRightInd w:val="0"/>
        <w:jc w:val="both"/>
        <w:rPr>
          <w:sz w:val="28"/>
          <w:szCs w:val="28"/>
        </w:rPr>
      </w:pPr>
      <w:r w:rsidRPr="003C24EF">
        <w:rPr>
          <w:sz w:val="28"/>
          <w:szCs w:val="28"/>
        </w:rPr>
        <w:t xml:space="preserve">         15.1.4.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администрацией МО Свердловское городское поселение только по согласованию со специализированной организацией, обслуживающей дорожное покрытие, тротуары, газоны.</w:t>
      </w:r>
    </w:p>
    <w:p w:rsidR="00F8239A" w:rsidRPr="003C24EF" w:rsidRDefault="00D43DAE" w:rsidP="00F8239A">
      <w:pPr>
        <w:shd w:val="clear" w:color="auto" w:fill="FFFFFF"/>
        <w:autoSpaceDE w:val="0"/>
        <w:autoSpaceDN w:val="0"/>
        <w:adjustRightInd w:val="0"/>
        <w:ind w:firstLine="708"/>
        <w:jc w:val="both"/>
        <w:rPr>
          <w:sz w:val="28"/>
          <w:szCs w:val="28"/>
        </w:rPr>
      </w:pPr>
      <w:r w:rsidRPr="003C24EF">
        <w:rPr>
          <w:sz w:val="28"/>
          <w:szCs w:val="28"/>
        </w:rPr>
        <w:t xml:space="preserve">15.1.5. </w:t>
      </w:r>
      <w:r w:rsidR="00F8239A" w:rsidRPr="003C24EF">
        <w:rPr>
          <w:sz w:val="28"/>
          <w:szCs w:val="28"/>
        </w:rPr>
        <w:t>Прокладка подземных  коммуникаций под проезжей  частью, а также под тротуарами и пешеходными дорожками допускается соответствующими организациями при условии восстановления проезжей, пешеходной частей (тротуара) на полную ширину независимо от ширины траншеи.</w:t>
      </w:r>
    </w:p>
    <w:p w:rsidR="00F8239A" w:rsidRPr="003C24EF" w:rsidRDefault="00D43DAE" w:rsidP="00F8239A">
      <w:pPr>
        <w:shd w:val="clear" w:color="auto" w:fill="FFFFFF"/>
        <w:autoSpaceDE w:val="0"/>
        <w:autoSpaceDN w:val="0"/>
        <w:adjustRightInd w:val="0"/>
        <w:ind w:firstLine="708"/>
        <w:jc w:val="both"/>
        <w:rPr>
          <w:sz w:val="28"/>
          <w:szCs w:val="28"/>
        </w:rPr>
      </w:pPr>
      <w:r w:rsidRPr="003C24EF">
        <w:rPr>
          <w:sz w:val="28"/>
          <w:szCs w:val="28"/>
        </w:rPr>
        <w:t xml:space="preserve">15.1.6. </w:t>
      </w:r>
      <w:r w:rsidR="00F8239A" w:rsidRPr="003C24EF">
        <w:rPr>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МО Свердловское городское поселение.</w:t>
      </w:r>
    </w:p>
    <w:p w:rsidR="00F8239A" w:rsidRPr="003C24EF" w:rsidRDefault="00D43DAE" w:rsidP="00F8239A">
      <w:pPr>
        <w:shd w:val="clear" w:color="auto" w:fill="FFFFFF"/>
        <w:autoSpaceDE w:val="0"/>
        <w:autoSpaceDN w:val="0"/>
        <w:adjustRightInd w:val="0"/>
        <w:ind w:firstLine="708"/>
        <w:jc w:val="both"/>
        <w:rPr>
          <w:sz w:val="28"/>
          <w:szCs w:val="28"/>
        </w:rPr>
      </w:pPr>
      <w:r w:rsidRPr="003C24EF">
        <w:rPr>
          <w:sz w:val="28"/>
          <w:szCs w:val="28"/>
        </w:rPr>
        <w:t xml:space="preserve">15.1.7. </w:t>
      </w:r>
      <w:r w:rsidR="00F8239A" w:rsidRPr="003C24EF">
        <w:rPr>
          <w:sz w:val="28"/>
          <w:szCs w:val="28"/>
        </w:rPr>
        <w:t xml:space="preserve">До начала производства работ по разрытию необходимо: </w:t>
      </w:r>
    </w:p>
    <w:p w:rsidR="00F8239A" w:rsidRPr="003C24EF" w:rsidRDefault="00F8239A" w:rsidP="008F60DF">
      <w:pPr>
        <w:pStyle w:val="affff3"/>
        <w:numPr>
          <w:ilvl w:val="0"/>
          <w:numId w:val="49"/>
        </w:numPr>
        <w:shd w:val="clear" w:color="auto" w:fill="FFFFFF"/>
        <w:autoSpaceDE w:val="0"/>
        <w:autoSpaceDN w:val="0"/>
        <w:adjustRightInd w:val="0"/>
        <w:jc w:val="both"/>
        <w:rPr>
          <w:sz w:val="28"/>
          <w:szCs w:val="28"/>
        </w:rPr>
      </w:pPr>
      <w:r w:rsidRPr="003C24EF">
        <w:rPr>
          <w:sz w:val="28"/>
          <w:szCs w:val="28"/>
        </w:rPr>
        <w:t>установить дорожные знаки в соответствии с согласованной схемой.</w:t>
      </w:r>
    </w:p>
    <w:p w:rsidR="00F8239A" w:rsidRPr="003C24EF" w:rsidRDefault="00F8239A" w:rsidP="008F60DF">
      <w:pPr>
        <w:pStyle w:val="affff3"/>
        <w:numPr>
          <w:ilvl w:val="0"/>
          <w:numId w:val="49"/>
        </w:numPr>
        <w:shd w:val="clear" w:color="auto" w:fill="FFFFFF"/>
        <w:autoSpaceDE w:val="0"/>
        <w:autoSpaceDN w:val="0"/>
        <w:adjustRightInd w:val="0"/>
        <w:jc w:val="both"/>
        <w:rPr>
          <w:sz w:val="28"/>
          <w:szCs w:val="28"/>
        </w:rPr>
      </w:pPr>
      <w:r w:rsidRPr="003C24EF">
        <w:rPr>
          <w:sz w:val="28"/>
          <w:szCs w:val="28"/>
        </w:rPr>
        <w:t>оградить место производства работ, на ограждениях вывесить табличку с названием организации, производящей работы, фамилией ответственного за производство работ лица, номером телефона организации.</w:t>
      </w:r>
    </w:p>
    <w:p w:rsidR="00F8239A" w:rsidRPr="003C24EF" w:rsidRDefault="00F8239A" w:rsidP="008F60DF">
      <w:pPr>
        <w:pStyle w:val="affff3"/>
        <w:numPr>
          <w:ilvl w:val="0"/>
          <w:numId w:val="49"/>
        </w:numPr>
        <w:shd w:val="clear" w:color="auto" w:fill="FFFFFF"/>
        <w:autoSpaceDE w:val="0"/>
        <w:autoSpaceDN w:val="0"/>
        <w:adjustRightInd w:val="0"/>
        <w:jc w:val="both"/>
        <w:rPr>
          <w:sz w:val="28"/>
          <w:szCs w:val="28"/>
        </w:rPr>
      </w:pPr>
      <w:r w:rsidRPr="003C24EF">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F8239A" w:rsidRPr="003C24EF" w:rsidRDefault="00F8239A" w:rsidP="008F60DF">
      <w:pPr>
        <w:pStyle w:val="affff3"/>
        <w:numPr>
          <w:ilvl w:val="0"/>
          <w:numId w:val="49"/>
        </w:numPr>
        <w:shd w:val="clear" w:color="auto" w:fill="FFFFFF"/>
        <w:autoSpaceDE w:val="0"/>
        <w:autoSpaceDN w:val="0"/>
        <w:adjustRightInd w:val="0"/>
        <w:jc w:val="both"/>
        <w:rPr>
          <w:sz w:val="28"/>
          <w:szCs w:val="28"/>
        </w:rPr>
      </w:pPr>
      <w:r w:rsidRPr="003C24EF">
        <w:rPr>
          <w:sz w:val="28"/>
          <w:szCs w:val="28"/>
        </w:rPr>
        <w:t>ограждение   должно   быть   сплошным   и   надежно   предотвращать   попадание посторонних на стройплощадку.</w:t>
      </w:r>
    </w:p>
    <w:p w:rsidR="00F8239A" w:rsidRPr="003C24EF" w:rsidRDefault="00F8239A" w:rsidP="008F60DF">
      <w:pPr>
        <w:pStyle w:val="affff3"/>
        <w:numPr>
          <w:ilvl w:val="0"/>
          <w:numId w:val="49"/>
        </w:numPr>
        <w:autoSpaceDE w:val="0"/>
        <w:autoSpaceDN w:val="0"/>
        <w:adjustRightInd w:val="0"/>
        <w:jc w:val="both"/>
        <w:rPr>
          <w:sz w:val="28"/>
          <w:szCs w:val="28"/>
        </w:rPr>
      </w:pPr>
      <w:r w:rsidRPr="003C24EF">
        <w:rPr>
          <w:sz w:val="28"/>
          <w:szCs w:val="28"/>
        </w:rPr>
        <w:t>на направлениях массовых пешеходных потоков через траншеи должны быть установлены мостки на расстоянии не менее чем 200 метров друг от друга.</w:t>
      </w:r>
    </w:p>
    <w:p w:rsidR="00F8239A" w:rsidRPr="003C24EF" w:rsidRDefault="00F8239A" w:rsidP="008F60DF">
      <w:pPr>
        <w:pStyle w:val="affff3"/>
        <w:numPr>
          <w:ilvl w:val="0"/>
          <w:numId w:val="49"/>
        </w:numPr>
        <w:shd w:val="clear" w:color="auto" w:fill="FFFFFF"/>
        <w:autoSpaceDE w:val="0"/>
        <w:autoSpaceDN w:val="0"/>
        <w:adjustRightInd w:val="0"/>
        <w:jc w:val="both"/>
        <w:rPr>
          <w:sz w:val="28"/>
          <w:szCs w:val="28"/>
        </w:rPr>
      </w:pPr>
      <w:r w:rsidRPr="003C24EF">
        <w:rPr>
          <w:sz w:val="28"/>
          <w:szCs w:val="28"/>
        </w:rPr>
        <w:t>оформить при необходимости в установленном порядке и осуществить снос или пересадку зеленых насаждений.</w:t>
      </w:r>
    </w:p>
    <w:p w:rsidR="00F8239A" w:rsidRPr="003C24EF" w:rsidRDefault="00D43DAE" w:rsidP="00D73190">
      <w:pPr>
        <w:shd w:val="clear" w:color="auto" w:fill="FFFFFF"/>
        <w:autoSpaceDE w:val="0"/>
        <w:autoSpaceDN w:val="0"/>
        <w:adjustRightInd w:val="0"/>
        <w:ind w:firstLine="397"/>
        <w:jc w:val="both"/>
        <w:rPr>
          <w:sz w:val="28"/>
          <w:szCs w:val="28"/>
        </w:rPr>
      </w:pPr>
      <w:r w:rsidRPr="003C24EF">
        <w:rPr>
          <w:sz w:val="28"/>
          <w:szCs w:val="28"/>
        </w:rPr>
        <w:t xml:space="preserve">15.1.8. </w:t>
      </w:r>
      <w:r w:rsidR="00F8239A" w:rsidRPr="003C24EF">
        <w:rPr>
          <w:sz w:val="28"/>
          <w:szCs w:val="28"/>
        </w:rPr>
        <w:t xml:space="preserve">Разрешение   на   производство   работ   должно   находиться   на   месте   работ   и предъявляться по первому требованию лиц, осуществляющих </w:t>
      </w:r>
      <w:proofErr w:type="gramStart"/>
      <w:r w:rsidR="00F8239A" w:rsidRPr="003C24EF">
        <w:rPr>
          <w:sz w:val="28"/>
          <w:szCs w:val="28"/>
        </w:rPr>
        <w:t>контроль за</w:t>
      </w:r>
      <w:proofErr w:type="gramEnd"/>
      <w:r w:rsidR="00F8239A" w:rsidRPr="003C24EF">
        <w:rPr>
          <w:sz w:val="28"/>
          <w:szCs w:val="28"/>
        </w:rPr>
        <w:t xml:space="preserve"> выполнением Правил.</w:t>
      </w:r>
    </w:p>
    <w:p w:rsidR="00F8239A" w:rsidRPr="003C24EF" w:rsidRDefault="00D43DAE" w:rsidP="00D73190">
      <w:pPr>
        <w:autoSpaceDE w:val="0"/>
        <w:autoSpaceDN w:val="0"/>
        <w:adjustRightInd w:val="0"/>
        <w:ind w:firstLine="397"/>
        <w:jc w:val="both"/>
        <w:rPr>
          <w:sz w:val="28"/>
          <w:szCs w:val="28"/>
        </w:rPr>
      </w:pPr>
      <w:r w:rsidRPr="003C24EF">
        <w:rPr>
          <w:sz w:val="28"/>
          <w:szCs w:val="28"/>
        </w:rPr>
        <w:t xml:space="preserve">15.1.9. </w:t>
      </w:r>
      <w:r w:rsidR="00F8239A" w:rsidRPr="003C24EF">
        <w:rPr>
          <w:sz w:val="28"/>
          <w:szCs w:val="28"/>
        </w:rPr>
        <w:t xml:space="preserve">В разрешении устанавливаются сроки и условия производства работ. </w:t>
      </w:r>
    </w:p>
    <w:p w:rsidR="00F8239A" w:rsidRPr="003C24EF" w:rsidRDefault="00D43DAE" w:rsidP="00D73190">
      <w:pPr>
        <w:autoSpaceDE w:val="0"/>
        <w:autoSpaceDN w:val="0"/>
        <w:adjustRightInd w:val="0"/>
        <w:ind w:firstLine="397"/>
        <w:jc w:val="both"/>
        <w:rPr>
          <w:sz w:val="28"/>
          <w:szCs w:val="28"/>
        </w:rPr>
      </w:pPr>
      <w:r w:rsidRPr="003C24EF">
        <w:rPr>
          <w:sz w:val="28"/>
          <w:szCs w:val="28"/>
        </w:rPr>
        <w:t xml:space="preserve">15.1.10. </w:t>
      </w:r>
      <w:r w:rsidR="00F8239A" w:rsidRPr="003C24EF">
        <w:rPr>
          <w:sz w:val="28"/>
          <w:szCs w:val="28"/>
        </w:rPr>
        <w:t xml:space="preserve">При производстве работ на проезжей части асфальт и щебень в пределах траншеи разбираются и вывозятся производителем работ в специально отведенное </w:t>
      </w:r>
      <w:r w:rsidR="00F8239A" w:rsidRPr="003C24EF">
        <w:rPr>
          <w:sz w:val="28"/>
          <w:szCs w:val="28"/>
        </w:rPr>
        <w:lastRenderedPageBreak/>
        <w:t xml:space="preserve">место.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F8239A" w:rsidRPr="003C24EF">
        <w:rPr>
          <w:sz w:val="28"/>
          <w:szCs w:val="28"/>
        </w:rPr>
        <w:t>топооснове</w:t>
      </w:r>
      <w:proofErr w:type="spellEnd"/>
      <w:r w:rsidR="00F8239A" w:rsidRPr="003C24EF">
        <w:rPr>
          <w:sz w:val="28"/>
          <w:szCs w:val="28"/>
        </w:rPr>
        <w:t>.</w:t>
      </w:r>
    </w:p>
    <w:p w:rsidR="00F8239A" w:rsidRPr="003C24EF" w:rsidRDefault="00D43DAE" w:rsidP="00D73190">
      <w:pPr>
        <w:autoSpaceDE w:val="0"/>
        <w:autoSpaceDN w:val="0"/>
        <w:adjustRightInd w:val="0"/>
        <w:ind w:firstLine="397"/>
        <w:jc w:val="both"/>
        <w:rPr>
          <w:sz w:val="28"/>
          <w:szCs w:val="28"/>
        </w:rPr>
      </w:pPr>
      <w:r w:rsidRPr="003C24EF">
        <w:rPr>
          <w:sz w:val="28"/>
          <w:szCs w:val="28"/>
        </w:rPr>
        <w:t xml:space="preserve">15.1.11. </w:t>
      </w:r>
      <w:r w:rsidR="00F8239A" w:rsidRPr="003C24EF">
        <w:rPr>
          <w:sz w:val="28"/>
          <w:szCs w:val="28"/>
        </w:rPr>
        <w:t>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F8239A" w:rsidRPr="003C24EF" w:rsidRDefault="00D43DAE" w:rsidP="00D73190">
      <w:pPr>
        <w:autoSpaceDE w:val="0"/>
        <w:autoSpaceDN w:val="0"/>
        <w:adjustRightInd w:val="0"/>
        <w:ind w:firstLine="397"/>
        <w:jc w:val="both"/>
        <w:rPr>
          <w:sz w:val="28"/>
          <w:szCs w:val="28"/>
        </w:rPr>
      </w:pPr>
      <w:r w:rsidRPr="003C24EF">
        <w:rPr>
          <w:sz w:val="28"/>
          <w:szCs w:val="28"/>
        </w:rPr>
        <w:t xml:space="preserve">15.1.12. </w:t>
      </w:r>
      <w:r w:rsidR="00F8239A" w:rsidRPr="003C24EF">
        <w:rPr>
          <w:sz w:val="28"/>
          <w:szCs w:val="28"/>
        </w:rPr>
        <w:t>Бордюр разбирается, складируется на месте производства работ для дальнейшей установки.</w:t>
      </w:r>
    </w:p>
    <w:p w:rsidR="00F8239A" w:rsidRPr="003C24EF" w:rsidRDefault="00D43DAE" w:rsidP="00D73190">
      <w:pPr>
        <w:autoSpaceDE w:val="0"/>
        <w:autoSpaceDN w:val="0"/>
        <w:adjustRightInd w:val="0"/>
        <w:ind w:firstLine="397"/>
        <w:jc w:val="both"/>
        <w:rPr>
          <w:sz w:val="28"/>
          <w:szCs w:val="28"/>
        </w:rPr>
      </w:pPr>
      <w:r w:rsidRPr="003C24EF">
        <w:rPr>
          <w:sz w:val="28"/>
          <w:szCs w:val="28"/>
        </w:rPr>
        <w:t xml:space="preserve">15.1.13. </w:t>
      </w:r>
      <w:r w:rsidR="00F8239A" w:rsidRPr="003C24EF">
        <w:rPr>
          <w:sz w:val="28"/>
          <w:szCs w:val="28"/>
        </w:rPr>
        <w:t>При производстве работ на улицах, застроенных территориях грунт рекомендуется немедленно вывозить.</w:t>
      </w:r>
    </w:p>
    <w:p w:rsidR="00F8239A" w:rsidRPr="003C24EF" w:rsidRDefault="00D43DAE" w:rsidP="00D73190">
      <w:pPr>
        <w:autoSpaceDE w:val="0"/>
        <w:autoSpaceDN w:val="0"/>
        <w:adjustRightInd w:val="0"/>
        <w:ind w:firstLine="397"/>
        <w:jc w:val="both"/>
        <w:rPr>
          <w:sz w:val="28"/>
          <w:szCs w:val="28"/>
        </w:rPr>
      </w:pPr>
      <w:r w:rsidRPr="003C24EF">
        <w:rPr>
          <w:sz w:val="28"/>
          <w:szCs w:val="28"/>
        </w:rPr>
        <w:t xml:space="preserve">15.1.14. </w:t>
      </w:r>
      <w:r w:rsidR="00F8239A" w:rsidRPr="003C24EF">
        <w:rPr>
          <w:sz w:val="28"/>
          <w:szCs w:val="28"/>
        </w:rPr>
        <w:t>При необходимости строительная организация может обеспечивать планировку грунта на отвале.</w:t>
      </w:r>
    </w:p>
    <w:p w:rsidR="00F8239A" w:rsidRPr="003C24EF" w:rsidRDefault="00D43DAE" w:rsidP="00D73190">
      <w:pPr>
        <w:autoSpaceDE w:val="0"/>
        <w:autoSpaceDN w:val="0"/>
        <w:adjustRightInd w:val="0"/>
        <w:ind w:firstLine="397"/>
        <w:jc w:val="both"/>
        <w:rPr>
          <w:sz w:val="28"/>
          <w:szCs w:val="28"/>
        </w:rPr>
      </w:pPr>
      <w:r w:rsidRPr="003C24EF">
        <w:rPr>
          <w:sz w:val="28"/>
          <w:szCs w:val="28"/>
        </w:rPr>
        <w:t xml:space="preserve">15.1.15. </w:t>
      </w:r>
      <w:r w:rsidR="00F8239A" w:rsidRPr="003C24EF">
        <w:rPr>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F8239A" w:rsidRPr="003C24EF" w:rsidRDefault="00D43DAE" w:rsidP="00D73190">
      <w:pPr>
        <w:shd w:val="clear" w:color="auto" w:fill="FFFFFF"/>
        <w:autoSpaceDE w:val="0"/>
        <w:autoSpaceDN w:val="0"/>
        <w:adjustRightInd w:val="0"/>
        <w:ind w:firstLine="397"/>
        <w:jc w:val="both"/>
        <w:rPr>
          <w:sz w:val="28"/>
          <w:szCs w:val="28"/>
        </w:rPr>
      </w:pPr>
      <w:r w:rsidRPr="003C24EF">
        <w:rPr>
          <w:sz w:val="28"/>
          <w:szCs w:val="28"/>
        </w:rPr>
        <w:t xml:space="preserve">15.1.16. </w:t>
      </w:r>
      <w:r w:rsidR="00F8239A" w:rsidRPr="003C24EF">
        <w:rPr>
          <w:sz w:val="28"/>
          <w:szCs w:val="28"/>
        </w:rPr>
        <w:t xml:space="preserve">При производстве работ на улицах или в зоне жилой многоквартирной застройки асфальт и щебень </w:t>
      </w:r>
      <w:proofErr w:type="gramStart"/>
      <w:r w:rsidR="00F8239A" w:rsidRPr="003C24EF">
        <w:rPr>
          <w:sz w:val="28"/>
          <w:szCs w:val="28"/>
        </w:rPr>
        <w:t>вывозится</w:t>
      </w:r>
      <w:proofErr w:type="gramEnd"/>
      <w:r w:rsidR="00F8239A" w:rsidRPr="003C24EF">
        <w:rPr>
          <w:sz w:val="28"/>
          <w:szCs w:val="28"/>
        </w:rPr>
        <w:t xml:space="preserve"> либо складируется на полиэтиленовую пленку.</w:t>
      </w:r>
    </w:p>
    <w:p w:rsidR="00F8239A" w:rsidRPr="003C24EF" w:rsidRDefault="00D43DAE" w:rsidP="00D73190">
      <w:pPr>
        <w:shd w:val="clear" w:color="auto" w:fill="FFFFFF"/>
        <w:autoSpaceDE w:val="0"/>
        <w:autoSpaceDN w:val="0"/>
        <w:adjustRightInd w:val="0"/>
        <w:ind w:firstLine="397"/>
        <w:jc w:val="both"/>
        <w:rPr>
          <w:sz w:val="28"/>
          <w:szCs w:val="28"/>
        </w:rPr>
      </w:pPr>
      <w:r w:rsidRPr="003C24EF">
        <w:rPr>
          <w:sz w:val="28"/>
          <w:szCs w:val="28"/>
        </w:rPr>
        <w:t xml:space="preserve">15.1.17. </w:t>
      </w:r>
      <w:r w:rsidR="00F8239A" w:rsidRPr="003C24EF">
        <w:rPr>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по  согласованию  с  администрацией МО Свердловское городское поселение.</w:t>
      </w:r>
    </w:p>
    <w:p w:rsidR="00F8239A" w:rsidRPr="003C24EF" w:rsidRDefault="00D43DAE" w:rsidP="00D73190">
      <w:pPr>
        <w:shd w:val="clear" w:color="auto" w:fill="FFFFFF"/>
        <w:autoSpaceDE w:val="0"/>
        <w:autoSpaceDN w:val="0"/>
        <w:adjustRightInd w:val="0"/>
        <w:ind w:firstLine="397"/>
        <w:jc w:val="both"/>
        <w:rPr>
          <w:sz w:val="28"/>
          <w:szCs w:val="28"/>
        </w:rPr>
      </w:pPr>
      <w:r w:rsidRPr="003C24EF">
        <w:rPr>
          <w:sz w:val="28"/>
          <w:szCs w:val="28"/>
        </w:rPr>
        <w:t xml:space="preserve">15.1.18. </w:t>
      </w:r>
      <w:r w:rsidR="00F8239A" w:rsidRPr="003C24EF">
        <w:rPr>
          <w:sz w:val="28"/>
          <w:szCs w:val="28"/>
        </w:rPr>
        <w:t>При засыпке траншеи некондиционным грунтом без необходимого уплотнения или нарушениях правил производства земляных работ, уполномоченные должностные органов местного самоуправления имеют право составить протокол для привлечения виновных лиц к административной ответственности.</w:t>
      </w:r>
    </w:p>
    <w:p w:rsidR="00F8239A" w:rsidRPr="003C24EF" w:rsidRDefault="00D43DAE" w:rsidP="00D73190">
      <w:pPr>
        <w:ind w:firstLine="397"/>
        <w:jc w:val="both"/>
        <w:rPr>
          <w:sz w:val="28"/>
          <w:szCs w:val="28"/>
        </w:rPr>
      </w:pPr>
      <w:r w:rsidRPr="003C24EF">
        <w:rPr>
          <w:sz w:val="28"/>
          <w:szCs w:val="28"/>
        </w:rPr>
        <w:t xml:space="preserve">15.1.19. </w:t>
      </w:r>
      <w:r w:rsidR="00F8239A" w:rsidRPr="003C24EF">
        <w:rPr>
          <w:sz w:val="28"/>
          <w:szCs w:val="28"/>
        </w:rPr>
        <w:t>Провалы,   просадки   грунта   или   дорожного   покрытия,   появившиеся   как   над земными коммуникациями, так и в других местах, где не проводились ремонтно-строительные работы, но в их результате появившиеся в течение 2 лет после проведения ремонтно-восстановительных работ, должны быть устранены организациями, разрешение на производство работ.</w:t>
      </w:r>
    </w:p>
    <w:p w:rsidR="00F8239A" w:rsidRPr="003C24EF" w:rsidRDefault="00D43DAE" w:rsidP="00F8239A">
      <w:pPr>
        <w:shd w:val="clear" w:color="auto" w:fill="FFFFFF"/>
        <w:autoSpaceDE w:val="0"/>
        <w:autoSpaceDN w:val="0"/>
        <w:adjustRightInd w:val="0"/>
        <w:ind w:firstLine="708"/>
        <w:jc w:val="both"/>
        <w:rPr>
          <w:sz w:val="28"/>
          <w:szCs w:val="28"/>
        </w:rPr>
      </w:pPr>
      <w:r w:rsidRPr="003C24EF">
        <w:rPr>
          <w:bCs/>
          <w:sz w:val="28"/>
          <w:szCs w:val="28"/>
        </w:rPr>
        <w:t xml:space="preserve">15.1.20. </w:t>
      </w:r>
      <w:r w:rsidR="00F8239A" w:rsidRPr="003C24EF">
        <w:rPr>
          <w:bCs/>
          <w:sz w:val="28"/>
          <w:szCs w:val="28"/>
        </w:rPr>
        <w:t>Наледи, образовавшиеся</w:t>
      </w:r>
      <w:r w:rsidR="00F8239A" w:rsidRPr="003C24EF">
        <w:rPr>
          <w:b/>
          <w:bCs/>
          <w:sz w:val="28"/>
          <w:szCs w:val="28"/>
        </w:rPr>
        <w:t xml:space="preserve"> </w:t>
      </w:r>
      <w:r w:rsidR="00F8239A" w:rsidRPr="003C24EF">
        <w:rPr>
          <w:sz w:val="28"/>
          <w:szCs w:val="28"/>
        </w:rPr>
        <w:t>из-за аварий на подземных коммуникациях, ликвидируются владельцами     коммуникаций     либо     на     основании    договора с организациями за счет владельцев коммуникаций.</w:t>
      </w:r>
    </w:p>
    <w:p w:rsidR="00BE1785" w:rsidRPr="003C24EF" w:rsidRDefault="00D43DAE" w:rsidP="003C6CDF">
      <w:pPr>
        <w:autoSpaceDE w:val="0"/>
        <w:autoSpaceDN w:val="0"/>
        <w:adjustRightInd w:val="0"/>
        <w:ind w:firstLine="708"/>
        <w:jc w:val="both"/>
        <w:rPr>
          <w:sz w:val="28"/>
          <w:szCs w:val="28"/>
        </w:rPr>
      </w:pPr>
      <w:r w:rsidRPr="003C24EF">
        <w:rPr>
          <w:sz w:val="28"/>
          <w:szCs w:val="28"/>
        </w:rPr>
        <w:t xml:space="preserve">15.1.21. </w:t>
      </w:r>
      <w:r w:rsidR="00F8239A" w:rsidRPr="003C24EF">
        <w:rPr>
          <w:sz w:val="28"/>
          <w:szCs w:val="28"/>
        </w:rPr>
        <w:t>Проведение работ при строительстве, ремонте, реконструкции коммуникаций по просроченным разрешениям рекомендуется признавать самовольным проведением земляных работ.</w:t>
      </w:r>
    </w:p>
    <w:p w:rsidR="00BE1785" w:rsidRPr="005E1A34" w:rsidRDefault="005E1A34" w:rsidP="005C079F">
      <w:pPr>
        <w:pStyle w:val="12"/>
        <w:keepNext w:val="0"/>
        <w:pageBreakBefore w:val="0"/>
        <w:widowControl w:val="0"/>
        <w:ind w:left="924" w:hanging="357"/>
        <w:rPr>
          <w:color w:val="000000"/>
        </w:rPr>
      </w:pPr>
      <w:bookmarkStart w:id="100" w:name="_Toc494897660"/>
      <w:r>
        <w:t>16</w:t>
      </w:r>
      <w:r w:rsidRPr="005E1A34">
        <w:t>. ОЗЕЛЕНЕНИЕ ТЕРРИТОРИИ ПОСЕЛЕНИЯ</w:t>
      </w:r>
      <w:bookmarkEnd w:id="100"/>
      <w:r w:rsidRPr="005E1A34">
        <w:t xml:space="preserve"> </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 xml:space="preserve">1. </w:t>
      </w:r>
      <w:r w:rsidR="00BE1785" w:rsidRPr="003C24EF">
        <w:rPr>
          <w:sz w:val="28"/>
          <w:szCs w:val="28"/>
        </w:rPr>
        <w:t xml:space="preserve">Озеленение территории муниципального образования, работы по содержанию и восстановлению парков, скверов, зеленых зон поселения осуществляются специализированными организациями по договорам с </w:t>
      </w:r>
      <w:r w:rsidR="00BE1785" w:rsidRPr="003C24EF">
        <w:rPr>
          <w:sz w:val="28"/>
          <w:szCs w:val="28"/>
        </w:rPr>
        <w:lastRenderedPageBreak/>
        <w:t>администрацией МО Свердловское городское поселение в пределах средств, предусмотренных в бюджете поселения на эти цели.</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.2. Лица, указанные в пункте 1.7. настоящих Правил,  осуществляют благоустройство и озеленение территорий, закрепленных за ними в соответствии с настоящими Правилами.</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3.</w:t>
      </w:r>
      <w:r w:rsidR="00BE1785" w:rsidRPr="003C24EF">
        <w:rPr>
          <w:sz w:val="28"/>
          <w:szCs w:val="28"/>
        </w:rPr>
        <w:t xml:space="preserve"> Физические и юридические лица, в собственности или в пользовании которых находятся земельные участки, в том числе территории школ и детских садов, обязаны обеспечить  содержание   и   сохранность  зеленых   насаждений,</w:t>
      </w:r>
      <w:r w:rsidR="00D73190" w:rsidRPr="003C24EF">
        <w:rPr>
          <w:sz w:val="28"/>
          <w:szCs w:val="28"/>
        </w:rPr>
        <w:t xml:space="preserve"> </w:t>
      </w:r>
      <w:r w:rsidR="00BE1785" w:rsidRPr="003C24EF">
        <w:rPr>
          <w:sz w:val="28"/>
          <w:szCs w:val="28"/>
        </w:rPr>
        <w:t>находящихся   на  этих участках, а также на прилегающих территориях.</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4.</w:t>
      </w:r>
      <w:r w:rsidR="00BE1785" w:rsidRPr="003C24EF">
        <w:rPr>
          <w:sz w:val="28"/>
          <w:szCs w:val="28"/>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w:t>
      </w:r>
      <w:r w:rsidR="00D73190" w:rsidRPr="003C24EF">
        <w:rPr>
          <w:sz w:val="28"/>
          <w:szCs w:val="28"/>
        </w:rPr>
        <w:t xml:space="preserve"> </w:t>
      </w:r>
      <w:r w:rsidR="00BE1785" w:rsidRPr="003C24EF">
        <w:rPr>
          <w:sz w:val="28"/>
          <w:szCs w:val="28"/>
        </w:rPr>
        <w:t xml:space="preserve">улиц, площадей, парков, скверов и кварталов, а так же капитальный ремонт и реконструкция объектов ландшафтной архитектуры допускается   производить   </w:t>
      </w:r>
      <w:r w:rsidR="0082613E" w:rsidRPr="003C24EF">
        <w:rPr>
          <w:sz w:val="28"/>
          <w:szCs w:val="28"/>
        </w:rPr>
        <w:t xml:space="preserve">только </w:t>
      </w:r>
      <w:r w:rsidR="00BE1785" w:rsidRPr="003C24EF">
        <w:rPr>
          <w:sz w:val="28"/>
          <w:szCs w:val="28"/>
        </w:rPr>
        <w:t xml:space="preserve">по согласованию с администрацией МО </w:t>
      </w:r>
      <w:r w:rsidR="007E5C98" w:rsidRPr="003C24EF">
        <w:rPr>
          <w:sz w:val="28"/>
          <w:szCs w:val="28"/>
        </w:rPr>
        <w:t>«</w:t>
      </w:r>
      <w:r w:rsidR="00BE1785" w:rsidRPr="003C24EF">
        <w:rPr>
          <w:sz w:val="28"/>
          <w:szCs w:val="28"/>
        </w:rPr>
        <w:t>С</w:t>
      </w:r>
      <w:r w:rsidR="007E5C98" w:rsidRPr="003C24EF">
        <w:rPr>
          <w:sz w:val="28"/>
          <w:szCs w:val="28"/>
        </w:rPr>
        <w:t>вердловское городское поселение».</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.2.5.</w:t>
      </w:r>
      <w:r w:rsidR="00BE1785" w:rsidRPr="003C24EF">
        <w:rPr>
          <w:sz w:val="28"/>
          <w:szCs w:val="28"/>
        </w:rPr>
        <w:t xml:space="preserve">Лица, указанные в подпунктах 1.7. Правил, </w:t>
      </w:r>
      <w:proofErr w:type="gramStart"/>
      <w:r w:rsidR="00BE1785" w:rsidRPr="003C24EF">
        <w:rPr>
          <w:b/>
          <w:sz w:val="28"/>
          <w:szCs w:val="28"/>
        </w:rPr>
        <w:t>обязаны</w:t>
      </w:r>
      <w:proofErr w:type="gramEnd"/>
      <w:r w:rsidR="00BE1785" w:rsidRPr="003C24EF">
        <w:rPr>
          <w:sz w:val="28"/>
          <w:szCs w:val="28"/>
        </w:rPr>
        <w:t>:</w:t>
      </w:r>
    </w:p>
    <w:p w:rsidR="00BE1785" w:rsidRPr="003C24EF" w:rsidRDefault="00BE1785" w:rsidP="008F60DF">
      <w:pPr>
        <w:pStyle w:val="affff3"/>
        <w:numPr>
          <w:ilvl w:val="0"/>
          <w:numId w:val="50"/>
        </w:numPr>
        <w:shd w:val="clear" w:color="auto" w:fill="FFFFFF"/>
        <w:autoSpaceDE w:val="0"/>
        <w:autoSpaceDN w:val="0"/>
        <w:adjustRightInd w:val="0"/>
        <w:jc w:val="both"/>
        <w:rPr>
          <w:sz w:val="28"/>
          <w:szCs w:val="28"/>
        </w:rPr>
      </w:pPr>
      <w:r w:rsidRPr="003C24EF">
        <w:rPr>
          <w:sz w:val="28"/>
          <w:szCs w:val="28"/>
        </w:rPr>
        <w:t>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E1785" w:rsidRPr="003C24EF" w:rsidRDefault="00BE1785" w:rsidP="008F60DF">
      <w:pPr>
        <w:pStyle w:val="affff3"/>
        <w:numPr>
          <w:ilvl w:val="0"/>
          <w:numId w:val="50"/>
        </w:numPr>
        <w:shd w:val="clear" w:color="auto" w:fill="FFFFFF"/>
        <w:autoSpaceDE w:val="0"/>
        <w:autoSpaceDN w:val="0"/>
        <w:adjustRightInd w:val="0"/>
        <w:jc w:val="both"/>
        <w:rPr>
          <w:sz w:val="28"/>
          <w:szCs w:val="28"/>
        </w:rPr>
      </w:pPr>
      <w:r w:rsidRPr="003C24EF">
        <w:rPr>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E1785" w:rsidRPr="003C24EF" w:rsidRDefault="00BE1785" w:rsidP="008F60DF">
      <w:pPr>
        <w:pStyle w:val="affff3"/>
        <w:numPr>
          <w:ilvl w:val="0"/>
          <w:numId w:val="50"/>
        </w:numPr>
        <w:shd w:val="clear" w:color="auto" w:fill="FFFFFF"/>
        <w:autoSpaceDE w:val="0"/>
        <w:autoSpaceDN w:val="0"/>
        <w:adjustRightInd w:val="0"/>
        <w:jc w:val="both"/>
        <w:rPr>
          <w:sz w:val="28"/>
          <w:szCs w:val="28"/>
        </w:rPr>
      </w:pPr>
      <w:r w:rsidRPr="003C24EF">
        <w:rPr>
          <w:sz w:val="28"/>
          <w:szCs w:val="28"/>
        </w:rPr>
        <w:t>проводить своевременный ремонт ограждений зеленых насаждений;</w:t>
      </w:r>
    </w:p>
    <w:p w:rsidR="00BE1785" w:rsidRPr="003C24EF" w:rsidRDefault="00BE1785" w:rsidP="008F60DF">
      <w:pPr>
        <w:pStyle w:val="affff3"/>
        <w:numPr>
          <w:ilvl w:val="0"/>
          <w:numId w:val="50"/>
        </w:numPr>
        <w:shd w:val="clear" w:color="auto" w:fill="FFFFFF"/>
        <w:autoSpaceDE w:val="0"/>
        <w:autoSpaceDN w:val="0"/>
        <w:adjustRightInd w:val="0"/>
        <w:jc w:val="both"/>
        <w:rPr>
          <w:sz w:val="28"/>
          <w:szCs w:val="28"/>
        </w:rPr>
      </w:pPr>
      <w:r w:rsidRPr="003C24EF">
        <w:rPr>
          <w:sz w:val="28"/>
          <w:szCs w:val="28"/>
        </w:rPr>
        <w:t>производить своевременный вывоз обрезанных сучьев, вырубленного сухостоя и аварийных деревьев, скошенной травы.</w:t>
      </w:r>
    </w:p>
    <w:p w:rsidR="00BE1785" w:rsidRPr="003C24EF" w:rsidRDefault="007408D1" w:rsidP="00D73190">
      <w:pPr>
        <w:shd w:val="clear" w:color="auto" w:fill="FFFFFF"/>
        <w:autoSpaceDE w:val="0"/>
        <w:autoSpaceDN w:val="0"/>
        <w:adjustRightInd w:val="0"/>
        <w:rPr>
          <w:sz w:val="28"/>
          <w:szCs w:val="28"/>
        </w:rPr>
      </w:pPr>
      <w:r w:rsidRPr="003C24EF">
        <w:rPr>
          <w:sz w:val="28"/>
          <w:szCs w:val="28"/>
        </w:rPr>
        <w:t>1</w:t>
      </w:r>
      <w:r w:rsidR="005C079F" w:rsidRPr="003C24EF">
        <w:rPr>
          <w:sz w:val="28"/>
          <w:szCs w:val="28"/>
        </w:rPr>
        <w:t>6</w:t>
      </w:r>
      <w:r w:rsidRPr="003C24EF">
        <w:rPr>
          <w:sz w:val="28"/>
          <w:szCs w:val="28"/>
        </w:rPr>
        <w:t xml:space="preserve">.2.6. </w:t>
      </w:r>
      <w:r w:rsidR="00BE1785" w:rsidRPr="003C24EF">
        <w:rPr>
          <w:sz w:val="28"/>
          <w:szCs w:val="28"/>
        </w:rPr>
        <w:t xml:space="preserve">На территории поселения </w:t>
      </w:r>
      <w:r w:rsidR="00BE1785" w:rsidRPr="003C24EF">
        <w:rPr>
          <w:b/>
          <w:sz w:val="28"/>
          <w:szCs w:val="28"/>
        </w:rPr>
        <w:t>запрещается</w:t>
      </w:r>
      <w:r w:rsidR="00BE1785" w:rsidRPr="003C24EF">
        <w:rPr>
          <w:sz w:val="28"/>
          <w:szCs w:val="28"/>
        </w:rPr>
        <w:t>:</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ходить и лежать на газонах, разбивать палатки;</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ломать деревья, кустарники, сучья и ветви, срывать листья и цветы;</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разводить костры;</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засорять газоны, цветники, дорожки и водоемы;</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портить скамейки, ограды, газонные ограждения;</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качелей, веревок, сушить белье на ветвях;</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на площадях зеленных насаждений ездить на велосипедах, мотоциклах, лошадях, тракторах и автомашинах;</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мыть автотранспортные средства, стирать белье, а также купать животных в водоемах, расположенных на территории поселения;</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парковать автотранспортные средства на газонах, пешеходных зонах, в охранных зонах систем инженерно-технического обеспечения, а также в иных не в отведенных для этого местах;</w:t>
      </w:r>
    </w:p>
    <w:p w:rsidR="00BE1785" w:rsidRPr="003C24EF" w:rsidRDefault="00BE1785" w:rsidP="008F60DF">
      <w:pPr>
        <w:pStyle w:val="affff3"/>
        <w:numPr>
          <w:ilvl w:val="0"/>
          <w:numId w:val="51"/>
        </w:numPr>
        <w:jc w:val="both"/>
        <w:rPr>
          <w:sz w:val="28"/>
          <w:szCs w:val="28"/>
        </w:rPr>
      </w:pPr>
      <w:r w:rsidRPr="003C24EF">
        <w:rPr>
          <w:sz w:val="28"/>
          <w:szCs w:val="28"/>
        </w:rPr>
        <w:t>самовольно организовывать в населенных пунктах авторемонтные мастерские без соответствующих согласований с уполномоченными органами администрацией МО Свердловское городское поселение;</w:t>
      </w:r>
    </w:p>
    <w:p w:rsidR="00BE1785" w:rsidRPr="003C24EF" w:rsidRDefault="00BE1785" w:rsidP="008F60DF">
      <w:pPr>
        <w:pStyle w:val="affff3"/>
        <w:numPr>
          <w:ilvl w:val="0"/>
          <w:numId w:val="51"/>
        </w:numPr>
        <w:jc w:val="both"/>
        <w:rPr>
          <w:sz w:val="28"/>
          <w:szCs w:val="28"/>
        </w:rPr>
      </w:pPr>
      <w:r w:rsidRPr="003C24EF">
        <w:rPr>
          <w:sz w:val="28"/>
          <w:szCs w:val="28"/>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производить строительные  и ремонтные работы без  ограждений  насаждений щитами, гарантирующими защиту их от повреждений;</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обнажать корни деревьев на расстоянии ближе 1,5 м от ствола и засыпать шейки деревьев землей или строительным мусором;</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w:t>
      </w:r>
      <w:r w:rsidR="00D73190" w:rsidRPr="003C24EF">
        <w:rPr>
          <w:sz w:val="28"/>
          <w:szCs w:val="28"/>
        </w:rPr>
        <w:t xml:space="preserve"> вредит</w:t>
      </w:r>
      <w:r w:rsidRPr="003C24EF">
        <w:rPr>
          <w:sz w:val="28"/>
          <w:szCs w:val="28"/>
        </w:rPr>
        <w:t>елей зеленых насаждений;</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добывать растительную землю, песок и производить другие раскопки;</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выгуливать и отпускать с поводка собак на газонах, цветниках, в общественных (на территории  школ, детских  садов,  рынках,  стадионах,  лечебных  и  иных учреждениях и т.д.);</w:t>
      </w:r>
    </w:p>
    <w:p w:rsidR="00BE1785" w:rsidRPr="003C24EF" w:rsidRDefault="00BE1785" w:rsidP="008F60DF">
      <w:pPr>
        <w:pStyle w:val="affff3"/>
        <w:numPr>
          <w:ilvl w:val="0"/>
          <w:numId w:val="51"/>
        </w:numPr>
        <w:shd w:val="clear" w:color="auto" w:fill="FFFFFF"/>
        <w:autoSpaceDE w:val="0"/>
        <w:autoSpaceDN w:val="0"/>
        <w:adjustRightInd w:val="0"/>
        <w:jc w:val="both"/>
        <w:rPr>
          <w:sz w:val="28"/>
          <w:szCs w:val="28"/>
        </w:rPr>
      </w:pPr>
      <w:r w:rsidRPr="003C24EF">
        <w:rPr>
          <w:sz w:val="28"/>
          <w:szCs w:val="28"/>
        </w:rPr>
        <w:t>сжигать листву и мусор.</w:t>
      </w:r>
    </w:p>
    <w:p w:rsidR="007408D1"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7.</w:t>
      </w:r>
      <w:r w:rsidR="00BE1785" w:rsidRPr="003C24EF">
        <w:rPr>
          <w:sz w:val="28"/>
          <w:szCs w:val="28"/>
        </w:rPr>
        <w:t xml:space="preserve"> Выгул  собак  разрешается  только  на  пустырях.  При  этом   выгул  собак  в населенных пунктах разрешается только в наморднике и на поводке.</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8.</w:t>
      </w:r>
      <w:r w:rsidR="00BE1785" w:rsidRPr="003C24EF">
        <w:rPr>
          <w:sz w:val="28"/>
          <w:szCs w:val="28"/>
        </w:rPr>
        <w:t xml:space="preserve"> Запрещается самовольная вырубка деревьев и кустарников.</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9.</w:t>
      </w:r>
      <w:r w:rsidR="00BE1785" w:rsidRPr="003C24EF">
        <w:rPr>
          <w:sz w:val="28"/>
          <w:szCs w:val="28"/>
        </w:rPr>
        <w:t xml:space="preserve">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Свердловское городское поселение, производится  по письменному    разрешению  администрации МО Свердловское городское поселение.</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10.</w:t>
      </w:r>
      <w:r w:rsidR="00BE1785" w:rsidRPr="003C24EF">
        <w:rPr>
          <w:sz w:val="28"/>
          <w:szCs w:val="28"/>
        </w:rPr>
        <w:t xml:space="preserve"> За вынужденный снос деревьев и кустарников, связанный с застройкой или кладкой   подземных   коммуникаций   берется   восстановительная   стоимость.  Если указанные насаждения подлежат пересадке, выдача разрешения производится без уплаты восстановительной стоимости.  </w:t>
      </w:r>
    </w:p>
    <w:p w:rsidR="00BE1785" w:rsidRPr="003C24EF" w:rsidRDefault="007408D1" w:rsidP="00D73190">
      <w:pPr>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11.</w:t>
      </w:r>
      <w:r w:rsidR="00BE1785" w:rsidRPr="003C24EF">
        <w:rPr>
          <w:sz w:val="28"/>
          <w:szCs w:val="28"/>
        </w:rPr>
        <w:t xml:space="preserve"> Размер восстановительной стоимости зеленых насаждений и место посадок определяются администрацией МО Свердловское городское поселение.</w:t>
      </w:r>
    </w:p>
    <w:p w:rsidR="00BE1785" w:rsidRPr="003C24EF" w:rsidRDefault="007408D1" w:rsidP="00D73190">
      <w:pPr>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 xml:space="preserve">12. </w:t>
      </w:r>
      <w:r w:rsidR="00BE1785" w:rsidRPr="003C24EF">
        <w:rPr>
          <w:sz w:val="28"/>
          <w:szCs w:val="28"/>
        </w:rPr>
        <w:t>Восстановительная стоимость зеленых насаждений зачисляется в бюджет муниципального образования.</w:t>
      </w:r>
    </w:p>
    <w:p w:rsidR="00BE1785" w:rsidRPr="003C24EF" w:rsidRDefault="007408D1" w:rsidP="00D73190">
      <w:pPr>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 xml:space="preserve">.2.13. </w:t>
      </w:r>
      <w:r w:rsidR="00BE1785" w:rsidRPr="003C24EF">
        <w:rPr>
          <w:sz w:val="28"/>
          <w:szCs w:val="28"/>
        </w:rPr>
        <w:t>Лицо, повредившее или самовольно вырубившее зеленые насаждения, а также за непринятие мер охраны и халатное отношение к зеленым насаждениям обязано уплатить восстановительную стоимость поврежденных или уничтоженных насаждений.</w:t>
      </w:r>
    </w:p>
    <w:p w:rsidR="00BE1785" w:rsidRPr="003C24EF" w:rsidRDefault="007408D1" w:rsidP="00D73190">
      <w:pPr>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 xml:space="preserve">14. </w:t>
      </w:r>
      <w:r w:rsidR="00BE1785" w:rsidRPr="003C24EF">
        <w:rPr>
          <w:sz w:val="28"/>
          <w:szCs w:val="28"/>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МО Свердловское городское поселение.</w:t>
      </w:r>
    </w:p>
    <w:p w:rsidR="00BE1785" w:rsidRPr="003C24EF" w:rsidRDefault="007408D1" w:rsidP="00D73190">
      <w:pPr>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 xml:space="preserve">15. </w:t>
      </w:r>
      <w:r w:rsidR="00BE1785" w:rsidRPr="003C24EF">
        <w:rPr>
          <w:sz w:val="28"/>
          <w:szCs w:val="28"/>
        </w:rPr>
        <w:t>За незаконную вырубку или повреждение деревьев на территории городских лесов виновные лица обязаны возместить убытки.</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lastRenderedPageBreak/>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16</w:t>
      </w:r>
      <w:r w:rsidR="00BE1785" w:rsidRPr="003C24EF">
        <w:rPr>
          <w:sz w:val="28"/>
          <w:szCs w:val="28"/>
        </w:rPr>
        <w:t xml:space="preserve"> Снос  сухостойных, буреломных  и  ветровальных деревьев  и  кустарников обязаны   производить   владельцы   зеленых    насаждений    по   разрешению администрации МО Свердловское городское поселение.</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 xml:space="preserve">17. </w:t>
      </w:r>
      <w:r w:rsidR="00BE1785" w:rsidRPr="003C24EF">
        <w:rPr>
          <w:sz w:val="28"/>
          <w:szCs w:val="28"/>
        </w:rPr>
        <w:t>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МО Свердловское городское поселение для принятия необходимых мер.</w:t>
      </w:r>
    </w:p>
    <w:p w:rsidR="00BE1785" w:rsidRPr="003C24EF" w:rsidRDefault="007408D1" w:rsidP="00D73190">
      <w:pPr>
        <w:shd w:val="clear" w:color="auto" w:fill="FFFFFF"/>
        <w:autoSpaceDE w:val="0"/>
        <w:autoSpaceDN w:val="0"/>
        <w:adjustRightInd w:val="0"/>
        <w:ind w:firstLine="397"/>
        <w:jc w:val="both"/>
        <w:rPr>
          <w:sz w:val="28"/>
          <w:szCs w:val="28"/>
        </w:rPr>
      </w:pPr>
      <w:r w:rsidRPr="003C24EF">
        <w:rPr>
          <w:sz w:val="28"/>
          <w:szCs w:val="28"/>
        </w:rPr>
        <w:t>1</w:t>
      </w:r>
      <w:r w:rsidR="005C079F" w:rsidRPr="003C24EF">
        <w:rPr>
          <w:sz w:val="28"/>
          <w:szCs w:val="28"/>
        </w:rPr>
        <w:t>6</w:t>
      </w:r>
      <w:r w:rsidRPr="003C24EF">
        <w:rPr>
          <w:sz w:val="28"/>
          <w:szCs w:val="28"/>
        </w:rPr>
        <w:t>.2</w:t>
      </w:r>
      <w:r w:rsidR="00BE1785" w:rsidRPr="003C24EF">
        <w:rPr>
          <w:sz w:val="28"/>
          <w:szCs w:val="28"/>
        </w:rPr>
        <w:t>.</w:t>
      </w:r>
      <w:r w:rsidRPr="003C24EF">
        <w:rPr>
          <w:sz w:val="28"/>
          <w:szCs w:val="28"/>
        </w:rPr>
        <w:t xml:space="preserve">18. </w:t>
      </w:r>
      <w:r w:rsidR="00BE1785" w:rsidRPr="003C24EF">
        <w:rPr>
          <w:sz w:val="28"/>
          <w:szCs w:val="28"/>
        </w:rPr>
        <w:t>Разрешение на вырубку сухостоя и аварийных деревьев выдается администрацией МО Свердловское городское поселение.</w:t>
      </w:r>
    </w:p>
    <w:p w:rsidR="00BE1785" w:rsidRPr="003C24EF" w:rsidRDefault="005C079F" w:rsidP="00D73190">
      <w:pPr>
        <w:shd w:val="clear" w:color="auto" w:fill="FFFFFF"/>
        <w:autoSpaceDE w:val="0"/>
        <w:autoSpaceDN w:val="0"/>
        <w:adjustRightInd w:val="0"/>
        <w:ind w:firstLine="397"/>
        <w:jc w:val="both"/>
        <w:rPr>
          <w:sz w:val="28"/>
          <w:szCs w:val="28"/>
        </w:rPr>
      </w:pPr>
      <w:r w:rsidRPr="003C24EF">
        <w:rPr>
          <w:sz w:val="28"/>
          <w:szCs w:val="28"/>
        </w:rPr>
        <w:t>16</w:t>
      </w:r>
      <w:r w:rsidR="005B3DFF" w:rsidRPr="003C24EF">
        <w:rPr>
          <w:sz w:val="28"/>
          <w:szCs w:val="28"/>
        </w:rPr>
        <w:t xml:space="preserve">.2.19. </w:t>
      </w:r>
      <w:r w:rsidR="00BE1785" w:rsidRPr="003C24EF">
        <w:rPr>
          <w:sz w:val="28"/>
          <w:szCs w:val="28"/>
        </w:rPr>
        <w:t>Снос деревьев и кустарников в зоне индивидуальной застройки осуществляется собственником (</w:t>
      </w:r>
      <w:proofErr w:type="spellStart"/>
      <w:r w:rsidR="00BE1785" w:rsidRPr="003C24EF">
        <w:rPr>
          <w:sz w:val="28"/>
          <w:szCs w:val="28"/>
        </w:rPr>
        <w:t>ами</w:t>
      </w:r>
      <w:proofErr w:type="spellEnd"/>
      <w:r w:rsidR="00BE1785" w:rsidRPr="003C24EF">
        <w:rPr>
          <w:sz w:val="28"/>
          <w:szCs w:val="28"/>
        </w:rPr>
        <w:t>) земельных участков самостоятельно за счет собствен</w:t>
      </w:r>
      <w:r w:rsidR="002E519A" w:rsidRPr="003C24EF">
        <w:rPr>
          <w:sz w:val="28"/>
          <w:szCs w:val="28"/>
        </w:rPr>
        <w:t>ных средств.</w:t>
      </w:r>
    </w:p>
    <w:p w:rsidR="00BE1785" w:rsidRPr="004C16C1" w:rsidRDefault="002E519A" w:rsidP="005C079F">
      <w:pPr>
        <w:pStyle w:val="12"/>
        <w:keepNext w:val="0"/>
        <w:pageBreakBefore w:val="0"/>
        <w:widowControl w:val="0"/>
        <w:ind w:left="924" w:hanging="357"/>
      </w:pPr>
      <w:bookmarkStart w:id="101" w:name="_Toc494897661"/>
      <w:r w:rsidRPr="002E519A">
        <w:t>1</w:t>
      </w:r>
      <w:r w:rsidR="005C079F">
        <w:t>7</w:t>
      </w:r>
      <w:r w:rsidRPr="002E519A">
        <w:t xml:space="preserve">. СОДЕРЖАНИЕ СОБАК И КОШЕК НА ТЕРРИТОРИИ </w:t>
      </w:r>
      <w:r w:rsidR="007E5C98">
        <w:t>ПОСЕЛЕНИЯ</w:t>
      </w:r>
      <w:bookmarkEnd w:id="101"/>
    </w:p>
    <w:p w:rsidR="00BE1785" w:rsidRPr="00224163" w:rsidRDefault="002E519A" w:rsidP="00154E17">
      <w:pPr>
        <w:ind w:firstLine="397"/>
        <w:jc w:val="both"/>
        <w:rPr>
          <w:sz w:val="28"/>
          <w:szCs w:val="28"/>
        </w:rPr>
      </w:pPr>
      <w:r w:rsidRPr="00224163">
        <w:rPr>
          <w:sz w:val="28"/>
          <w:szCs w:val="28"/>
        </w:rPr>
        <w:t>1</w:t>
      </w:r>
      <w:r w:rsidR="005C079F" w:rsidRPr="00224163">
        <w:rPr>
          <w:sz w:val="28"/>
          <w:szCs w:val="28"/>
        </w:rPr>
        <w:t>7</w:t>
      </w:r>
      <w:r w:rsidRPr="00224163">
        <w:rPr>
          <w:sz w:val="28"/>
          <w:szCs w:val="28"/>
        </w:rPr>
        <w:t xml:space="preserve">.1. </w:t>
      </w:r>
      <w:r w:rsidR="00BE1785" w:rsidRPr="00224163">
        <w:rPr>
          <w:sz w:val="28"/>
          <w:szCs w:val="28"/>
        </w:rPr>
        <w:t xml:space="preserve">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количестве, не </w:t>
      </w:r>
      <w:proofErr w:type="gramStart"/>
      <w:r w:rsidR="00BE1785" w:rsidRPr="00224163">
        <w:rPr>
          <w:sz w:val="28"/>
          <w:szCs w:val="28"/>
        </w:rPr>
        <w:t>мешающим</w:t>
      </w:r>
      <w:proofErr w:type="gramEnd"/>
      <w:r w:rsidR="00BE1785" w:rsidRPr="00224163">
        <w:rPr>
          <w:sz w:val="28"/>
          <w:szCs w:val="28"/>
        </w:rPr>
        <w:t xml:space="preserve"> проживанию граждан в соседних квартирах (по соседству).</w:t>
      </w:r>
    </w:p>
    <w:p w:rsidR="00BE1785" w:rsidRPr="00224163" w:rsidRDefault="002E519A" w:rsidP="00154E17">
      <w:pPr>
        <w:ind w:firstLine="397"/>
        <w:jc w:val="both"/>
        <w:rPr>
          <w:sz w:val="28"/>
          <w:szCs w:val="28"/>
        </w:rPr>
      </w:pPr>
      <w:r w:rsidRPr="00224163">
        <w:rPr>
          <w:sz w:val="28"/>
          <w:szCs w:val="28"/>
        </w:rPr>
        <w:t>1</w:t>
      </w:r>
      <w:r w:rsidR="005C079F" w:rsidRPr="00224163">
        <w:rPr>
          <w:sz w:val="28"/>
          <w:szCs w:val="28"/>
        </w:rPr>
        <w:t>7</w:t>
      </w:r>
      <w:r w:rsidRPr="00224163">
        <w:rPr>
          <w:sz w:val="28"/>
          <w:szCs w:val="28"/>
        </w:rPr>
        <w:t xml:space="preserve">.2. </w:t>
      </w:r>
      <w:r w:rsidR="00BE1785" w:rsidRPr="00224163">
        <w:rPr>
          <w:sz w:val="28"/>
          <w:szCs w:val="28"/>
        </w:rPr>
        <w:t>С учетом санитарно-ветеринарных норм и конкретных условий содержания собак и кошек, администрации МО Свердловское городское поселение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BE1785" w:rsidRPr="00224163" w:rsidRDefault="002E519A" w:rsidP="00154E17">
      <w:pPr>
        <w:ind w:firstLine="397"/>
        <w:jc w:val="both"/>
        <w:rPr>
          <w:sz w:val="28"/>
          <w:szCs w:val="28"/>
        </w:rPr>
      </w:pPr>
      <w:r w:rsidRPr="00224163">
        <w:rPr>
          <w:sz w:val="28"/>
          <w:szCs w:val="28"/>
        </w:rPr>
        <w:t>1</w:t>
      </w:r>
      <w:r w:rsidR="005C079F" w:rsidRPr="00224163">
        <w:rPr>
          <w:sz w:val="28"/>
          <w:szCs w:val="28"/>
        </w:rPr>
        <w:t>7</w:t>
      </w:r>
      <w:r w:rsidRPr="00224163">
        <w:rPr>
          <w:sz w:val="28"/>
          <w:szCs w:val="28"/>
        </w:rPr>
        <w:t xml:space="preserve">.3. </w:t>
      </w:r>
      <w:r w:rsidR="00BE1785" w:rsidRPr="00224163">
        <w:rPr>
          <w:sz w:val="28"/>
          <w:szCs w:val="28"/>
        </w:rPr>
        <w:t>Владельцы собак, имеющие в пользовании земельный участок, могут содержать собак в свободном выгуле или на прочной привязи только на огороженной территории, исключающей возможность побега собак. О наличии собак должна быть сделана предупреждающая надпись при входе на участок. Запрещается содержать собак и кошек в местах общего пользования жилых домов, а также на балконах и лоджиях.</w:t>
      </w:r>
    </w:p>
    <w:p w:rsidR="002E519A" w:rsidRPr="00224163" w:rsidRDefault="002E519A" w:rsidP="00154E17">
      <w:pPr>
        <w:ind w:firstLine="397"/>
        <w:jc w:val="both"/>
        <w:rPr>
          <w:sz w:val="28"/>
          <w:szCs w:val="28"/>
        </w:rPr>
      </w:pPr>
      <w:r w:rsidRPr="00224163">
        <w:rPr>
          <w:sz w:val="28"/>
          <w:szCs w:val="28"/>
        </w:rPr>
        <w:t>1</w:t>
      </w:r>
      <w:r w:rsidR="005C079F" w:rsidRPr="00224163">
        <w:rPr>
          <w:sz w:val="28"/>
          <w:szCs w:val="28"/>
        </w:rPr>
        <w:t>7</w:t>
      </w:r>
      <w:r w:rsidRPr="00224163">
        <w:rPr>
          <w:sz w:val="28"/>
          <w:szCs w:val="28"/>
        </w:rPr>
        <w:t xml:space="preserve">.4. </w:t>
      </w:r>
      <w:r w:rsidR="00BE1785" w:rsidRPr="00224163">
        <w:rPr>
          <w:sz w:val="28"/>
          <w:szCs w:val="28"/>
        </w:rPr>
        <w:t xml:space="preserve">Собаки, находящиеся на улицах и в иных общественных местах без сопровождающего лица и безнадзорные кошки подлежат отлову специализированной организацией по договорам с администрацией МО </w:t>
      </w:r>
      <w:r w:rsidRPr="00224163">
        <w:rPr>
          <w:sz w:val="28"/>
          <w:szCs w:val="28"/>
        </w:rPr>
        <w:t>«</w:t>
      </w:r>
      <w:r w:rsidR="00BE1785" w:rsidRPr="00224163">
        <w:rPr>
          <w:sz w:val="28"/>
          <w:szCs w:val="28"/>
        </w:rPr>
        <w:t xml:space="preserve">Свердловское городское поселение. </w:t>
      </w:r>
      <w:proofErr w:type="gramStart"/>
      <w:r w:rsidR="00BE1785" w:rsidRPr="00224163">
        <w:rPr>
          <w:sz w:val="28"/>
          <w:szCs w:val="28"/>
        </w:rPr>
        <w:t>Порядок отлова этих животных, их содержание и использование устанавли</w:t>
      </w:r>
      <w:r w:rsidR="003E6AE6" w:rsidRPr="00224163">
        <w:rPr>
          <w:sz w:val="28"/>
          <w:szCs w:val="28"/>
        </w:rPr>
        <w:t>ваются законом Ленинградской области от 10.06.2014г.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 и постановлением Правительства Ленинградской области №160 от 05.05.2014г. « Об утверждении порядка отлова и содержания в приютах безнадзорных животных на</w:t>
      </w:r>
      <w:proofErr w:type="gramEnd"/>
      <w:r w:rsidR="003E6AE6" w:rsidRPr="00224163">
        <w:rPr>
          <w:sz w:val="28"/>
          <w:szCs w:val="28"/>
        </w:rPr>
        <w:t xml:space="preserve"> территории Ленинградской области».</w:t>
      </w:r>
    </w:p>
    <w:p w:rsidR="00BE1785" w:rsidRPr="00224163" w:rsidRDefault="002E519A" w:rsidP="00154E17">
      <w:pPr>
        <w:ind w:firstLine="397"/>
        <w:jc w:val="both"/>
        <w:rPr>
          <w:sz w:val="28"/>
          <w:szCs w:val="28"/>
        </w:rPr>
      </w:pPr>
      <w:r w:rsidRPr="00224163">
        <w:rPr>
          <w:sz w:val="28"/>
          <w:szCs w:val="28"/>
        </w:rPr>
        <w:t>1</w:t>
      </w:r>
      <w:r w:rsidR="005C079F" w:rsidRPr="00224163">
        <w:rPr>
          <w:sz w:val="28"/>
          <w:szCs w:val="28"/>
        </w:rPr>
        <w:t>7</w:t>
      </w:r>
      <w:r w:rsidRPr="00224163">
        <w:rPr>
          <w:sz w:val="28"/>
          <w:szCs w:val="28"/>
        </w:rPr>
        <w:t xml:space="preserve">.5. </w:t>
      </w:r>
      <w:r w:rsidR="00BE1785" w:rsidRPr="00224163">
        <w:rPr>
          <w:sz w:val="28"/>
          <w:szCs w:val="28"/>
        </w:rPr>
        <w:t>Владельцы собак и кошек обязаны:</w:t>
      </w:r>
    </w:p>
    <w:p w:rsidR="00BE1785" w:rsidRPr="00224163" w:rsidRDefault="00BE1785" w:rsidP="008F60DF">
      <w:pPr>
        <w:pStyle w:val="affff3"/>
        <w:numPr>
          <w:ilvl w:val="0"/>
          <w:numId w:val="52"/>
        </w:numPr>
        <w:jc w:val="both"/>
        <w:rPr>
          <w:sz w:val="28"/>
          <w:szCs w:val="28"/>
        </w:rPr>
      </w:pPr>
      <w:r w:rsidRPr="00224163">
        <w:rPr>
          <w:sz w:val="28"/>
          <w:szCs w:val="28"/>
        </w:rPr>
        <w:lastRenderedPageBreak/>
        <w:t>обеспечивать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BE1785" w:rsidRPr="00224163" w:rsidRDefault="00BE1785" w:rsidP="008F60DF">
      <w:pPr>
        <w:pStyle w:val="affff3"/>
        <w:numPr>
          <w:ilvl w:val="0"/>
          <w:numId w:val="52"/>
        </w:numPr>
        <w:jc w:val="both"/>
        <w:rPr>
          <w:sz w:val="28"/>
          <w:szCs w:val="28"/>
        </w:rPr>
      </w:pPr>
      <w:r w:rsidRPr="00224163">
        <w:rPr>
          <w:sz w:val="28"/>
          <w:szCs w:val="28"/>
        </w:rPr>
        <w:t>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в случае загрязнения, вышеперечисленные места должны быть немедленно убраны владельцами животных;</w:t>
      </w:r>
    </w:p>
    <w:p w:rsidR="00BE1785" w:rsidRPr="00224163" w:rsidRDefault="00BE1785" w:rsidP="008F60DF">
      <w:pPr>
        <w:pStyle w:val="affff3"/>
        <w:numPr>
          <w:ilvl w:val="0"/>
          <w:numId w:val="52"/>
        </w:numPr>
        <w:jc w:val="both"/>
        <w:rPr>
          <w:sz w:val="28"/>
          <w:szCs w:val="28"/>
        </w:rPr>
      </w:pPr>
      <w:r w:rsidRPr="00224163">
        <w:rPr>
          <w:sz w:val="28"/>
          <w:szCs w:val="28"/>
        </w:rPr>
        <w:t>принимать меры к обеспечению тишины в жилых помещениях с 23:00 до 7:00 часов;</w:t>
      </w:r>
    </w:p>
    <w:p w:rsidR="00BE1785" w:rsidRPr="00224163" w:rsidRDefault="00BE1785" w:rsidP="008F60DF">
      <w:pPr>
        <w:pStyle w:val="affff3"/>
        <w:numPr>
          <w:ilvl w:val="0"/>
          <w:numId w:val="52"/>
        </w:numPr>
        <w:jc w:val="both"/>
        <w:rPr>
          <w:sz w:val="28"/>
          <w:szCs w:val="28"/>
        </w:rPr>
      </w:pPr>
      <w:r w:rsidRPr="00224163">
        <w:rPr>
          <w:sz w:val="28"/>
          <w:szCs w:val="28"/>
        </w:rPr>
        <w:t>не допускать собак и кошек на детские площадки, в магазины, столовые и другие места общего пользования;</w:t>
      </w:r>
    </w:p>
    <w:p w:rsidR="00BE1785" w:rsidRPr="00224163" w:rsidRDefault="00BE1785" w:rsidP="008F60DF">
      <w:pPr>
        <w:pStyle w:val="affff3"/>
        <w:numPr>
          <w:ilvl w:val="0"/>
          <w:numId w:val="52"/>
        </w:numPr>
        <w:jc w:val="both"/>
        <w:rPr>
          <w:sz w:val="28"/>
          <w:szCs w:val="28"/>
        </w:rPr>
      </w:pPr>
      <w:r w:rsidRPr="00224163">
        <w:rPr>
          <w:sz w:val="28"/>
          <w:szCs w:val="28"/>
        </w:rPr>
        <w:t>своевременно регистрировать и перерегистрировать собак в государственной ветеринарной инспекции;</w:t>
      </w:r>
    </w:p>
    <w:p w:rsidR="00BE1785" w:rsidRPr="00224163" w:rsidRDefault="00BE1785" w:rsidP="008F60DF">
      <w:pPr>
        <w:pStyle w:val="affff3"/>
        <w:numPr>
          <w:ilvl w:val="0"/>
          <w:numId w:val="52"/>
        </w:numPr>
        <w:jc w:val="both"/>
        <w:rPr>
          <w:sz w:val="28"/>
          <w:szCs w:val="28"/>
        </w:rPr>
      </w:pPr>
      <w:r w:rsidRPr="00224163">
        <w:rPr>
          <w:sz w:val="28"/>
          <w:szCs w:val="28"/>
        </w:rPr>
        <w:t>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BE1785" w:rsidRPr="00224163" w:rsidRDefault="00BE1785" w:rsidP="008F60DF">
      <w:pPr>
        <w:pStyle w:val="affff3"/>
        <w:numPr>
          <w:ilvl w:val="0"/>
          <w:numId w:val="52"/>
        </w:numPr>
        <w:jc w:val="both"/>
        <w:rPr>
          <w:sz w:val="28"/>
          <w:szCs w:val="28"/>
        </w:rPr>
      </w:pPr>
      <w:r w:rsidRPr="00224163">
        <w:rPr>
          <w:sz w:val="28"/>
          <w:szCs w:val="28"/>
        </w:rPr>
        <w:t>немедленно сообщать в государственную ветеринарную инспекцию</w:t>
      </w:r>
      <w:r w:rsidRPr="00224163">
        <w:rPr>
          <w:b/>
          <w:sz w:val="28"/>
          <w:szCs w:val="28"/>
        </w:rPr>
        <w:t xml:space="preserve"> </w:t>
      </w:r>
      <w:r w:rsidRPr="00224163">
        <w:rPr>
          <w:sz w:val="28"/>
          <w:szCs w:val="28"/>
        </w:rPr>
        <w:t xml:space="preserve">и лечебно-профилактические учреждения обо всех случаях укусов собакой или кошкой человека или животного и подвергать таких животных осмотру и дальнейшему </w:t>
      </w:r>
      <w:proofErr w:type="spellStart"/>
      <w:r w:rsidRPr="00224163">
        <w:rPr>
          <w:sz w:val="28"/>
          <w:szCs w:val="28"/>
        </w:rPr>
        <w:t>карантированию</w:t>
      </w:r>
      <w:proofErr w:type="spellEnd"/>
      <w:r w:rsidRPr="00224163">
        <w:rPr>
          <w:sz w:val="28"/>
          <w:szCs w:val="28"/>
        </w:rPr>
        <w:t xml:space="preserve"> под наблюдением специалиста в течение  десяти дней у владельца животного;</w:t>
      </w:r>
    </w:p>
    <w:p w:rsidR="00BE1785" w:rsidRPr="00224163" w:rsidRDefault="00BE1785" w:rsidP="008F60DF">
      <w:pPr>
        <w:pStyle w:val="affff3"/>
        <w:numPr>
          <w:ilvl w:val="0"/>
          <w:numId w:val="52"/>
        </w:numPr>
        <w:jc w:val="both"/>
        <w:rPr>
          <w:sz w:val="28"/>
          <w:szCs w:val="28"/>
        </w:rPr>
      </w:pPr>
      <w:r w:rsidRPr="00224163">
        <w:rPr>
          <w:sz w:val="28"/>
          <w:szCs w:val="28"/>
        </w:rPr>
        <w:t>немедленно сообщать в государственную ветеринарную инспекцию,</w:t>
      </w:r>
      <w:r w:rsidRPr="00224163">
        <w:rPr>
          <w:b/>
          <w:sz w:val="28"/>
          <w:szCs w:val="28"/>
        </w:rPr>
        <w:t xml:space="preserve"> </w:t>
      </w:r>
      <w:r w:rsidRPr="00224163">
        <w:rPr>
          <w:sz w:val="28"/>
          <w:szCs w:val="28"/>
        </w:rPr>
        <w:t>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захоронению или утилизации в местах и в порядке, установленном администрацией МО Свердловское городское поселение;</w:t>
      </w:r>
    </w:p>
    <w:p w:rsidR="00BE1785" w:rsidRPr="00224163" w:rsidRDefault="00BE1785" w:rsidP="008F60DF">
      <w:pPr>
        <w:pStyle w:val="affff3"/>
        <w:numPr>
          <w:ilvl w:val="0"/>
          <w:numId w:val="52"/>
        </w:numPr>
        <w:jc w:val="both"/>
        <w:rPr>
          <w:sz w:val="28"/>
          <w:szCs w:val="28"/>
        </w:rPr>
      </w:pPr>
      <w:r w:rsidRPr="00224163">
        <w:rPr>
          <w:sz w:val="28"/>
          <w:szCs w:val="28"/>
        </w:rPr>
        <w:t>сдавать регистрационное удостоверение и регистрационный знак павшей собаки в то ветеринарное учреждение, в котором она была зарегистрирована в недельный срок с момента падежа собаки.</w:t>
      </w:r>
    </w:p>
    <w:p w:rsidR="00BE1785" w:rsidRPr="00224163" w:rsidRDefault="00B35622" w:rsidP="00154E17">
      <w:pPr>
        <w:ind w:firstLine="397"/>
        <w:jc w:val="both"/>
        <w:rPr>
          <w:sz w:val="28"/>
          <w:szCs w:val="28"/>
        </w:rPr>
      </w:pPr>
      <w:r w:rsidRPr="00224163">
        <w:rPr>
          <w:sz w:val="28"/>
          <w:szCs w:val="28"/>
        </w:rPr>
        <w:t>1</w:t>
      </w:r>
      <w:r w:rsidR="005C079F" w:rsidRPr="00224163">
        <w:rPr>
          <w:sz w:val="28"/>
          <w:szCs w:val="28"/>
        </w:rPr>
        <w:t>7</w:t>
      </w:r>
      <w:r w:rsidRPr="00224163">
        <w:rPr>
          <w:sz w:val="28"/>
          <w:szCs w:val="28"/>
        </w:rPr>
        <w:t xml:space="preserve">.6. </w:t>
      </w:r>
      <w:r w:rsidR="00BE1785" w:rsidRPr="00224163">
        <w:rPr>
          <w:sz w:val="28"/>
          <w:szCs w:val="28"/>
        </w:rPr>
        <w:t>При выгуле собак владельцы собак должны соблюдать следующие требования:</w:t>
      </w:r>
    </w:p>
    <w:p w:rsidR="00BE1785" w:rsidRPr="00224163" w:rsidRDefault="00BE1785" w:rsidP="008F60DF">
      <w:pPr>
        <w:pStyle w:val="affff3"/>
        <w:numPr>
          <w:ilvl w:val="0"/>
          <w:numId w:val="53"/>
        </w:numPr>
        <w:jc w:val="both"/>
        <w:rPr>
          <w:sz w:val="28"/>
          <w:szCs w:val="28"/>
        </w:rPr>
      </w:pPr>
      <w:r w:rsidRPr="00224163">
        <w:rPr>
          <w:sz w:val="28"/>
          <w:szCs w:val="28"/>
        </w:rPr>
        <w:t>выводить собак на лестничные площадки, во дворы и на улицу только на коротком (до 0,5 м) поводке и в наморднике;</w:t>
      </w:r>
    </w:p>
    <w:p w:rsidR="00BE1785" w:rsidRPr="00224163" w:rsidRDefault="00BE1785" w:rsidP="008F60DF">
      <w:pPr>
        <w:pStyle w:val="affff3"/>
        <w:numPr>
          <w:ilvl w:val="0"/>
          <w:numId w:val="53"/>
        </w:numPr>
        <w:jc w:val="both"/>
        <w:rPr>
          <w:sz w:val="28"/>
          <w:szCs w:val="28"/>
        </w:rPr>
      </w:pPr>
      <w:r w:rsidRPr="00224163">
        <w:rPr>
          <w:sz w:val="28"/>
          <w:szCs w:val="28"/>
        </w:rPr>
        <w:t>выгуливать собак на поводке и в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Выгул собак, как правило, проводиться с 7:00 до 23:00 часов;</w:t>
      </w:r>
    </w:p>
    <w:p w:rsidR="00BE1785" w:rsidRPr="00224163" w:rsidRDefault="00BE1785" w:rsidP="008F60DF">
      <w:pPr>
        <w:pStyle w:val="affff3"/>
        <w:numPr>
          <w:ilvl w:val="0"/>
          <w:numId w:val="53"/>
        </w:numPr>
        <w:jc w:val="both"/>
        <w:rPr>
          <w:sz w:val="28"/>
          <w:szCs w:val="28"/>
        </w:rPr>
      </w:pPr>
      <w:r w:rsidRPr="00224163">
        <w:rPr>
          <w:sz w:val="28"/>
          <w:szCs w:val="28"/>
        </w:rPr>
        <w:t>при отсутствии специальной площадки выгуливание собак допускается на пустырях и в других местах, определяемых администрацией МО Свердловское городское поселение с установкой соответствующих вывесок;</w:t>
      </w:r>
    </w:p>
    <w:p w:rsidR="00BE1785" w:rsidRPr="00224163" w:rsidRDefault="00BE1785" w:rsidP="008F60DF">
      <w:pPr>
        <w:pStyle w:val="affff3"/>
        <w:numPr>
          <w:ilvl w:val="0"/>
          <w:numId w:val="53"/>
        </w:numPr>
        <w:jc w:val="both"/>
        <w:rPr>
          <w:sz w:val="28"/>
          <w:szCs w:val="28"/>
        </w:rPr>
      </w:pPr>
      <w:r w:rsidRPr="00224163">
        <w:rPr>
          <w:sz w:val="28"/>
          <w:szCs w:val="28"/>
        </w:rPr>
        <w:t>при выгуле собак в другое время владельцы должны принимать меры к обеспечению тишины;</w:t>
      </w:r>
    </w:p>
    <w:p w:rsidR="00BE1785" w:rsidRPr="00224163" w:rsidRDefault="00BE1785" w:rsidP="008F60DF">
      <w:pPr>
        <w:pStyle w:val="affff3"/>
        <w:numPr>
          <w:ilvl w:val="0"/>
          <w:numId w:val="53"/>
        </w:numPr>
        <w:jc w:val="both"/>
        <w:rPr>
          <w:sz w:val="28"/>
          <w:szCs w:val="28"/>
        </w:rPr>
      </w:pPr>
      <w:r w:rsidRPr="00224163">
        <w:rPr>
          <w:sz w:val="28"/>
          <w:szCs w:val="28"/>
        </w:rPr>
        <w:t>запрещается выгуливать собак лицам  в нетрезвом состоянии;</w:t>
      </w:r>
    </w:p>
    <w:p w:rsidR="00BE1785" w:rsidRPr="00224163" w:rsidRDefault="00BE1785" w:rsidP="008F60DF">
      <w:pPr>
        <w:pStyle w:val="affff3"/>
        <w:numPr>
          <w:ilvl w:val="0"/>
          <w:numId w:val="53"/>
        </w:numPr>
        <w:jc w:val="both"/>
        <w:rPr>
          <w:sz w:val="28"/>
          <w:szCs w:val="28"/>
        </w:rPr>
      </w:pPr>
      <w:r w:rsidRPr="00224163">
        <w:rPr>
          <w:sz w:val="28"/>
          <w:szCs w:val="28"/>
        </w:rPr>
        <w:lastRenderedPageBreak/>
        <w:t>выгул собак при отсутствии хозяина имеет право осуществлять только совершеннолетние дееспособные члены семьи, ознакомленные  с настоящими Правилами</w:t>
      </w:r>
      <w:r w:rsidR="009F7C78" w:rsidRPr="00224163">
        <w:rPr>
          <w:sz w:val="28"/>
          <w:szCs w:val="28"/>
        </w:rPr>
        <w:t>.</w:t>
      </w:r>
    </w:p>
    <w:p w:rsidR="00E34C2B" w:rsidRPr="00494304" w:rsidRDefault="00B35622" w:rsidP="00494304">
      <w:pPr>
        <w:pStyle w:val="12"/>
        <w:pageBreakBefore w:val="0"/>
        <w:ind w:left="924" w:hanging="357"/>
        <w:rPr>
          <w:webHidden/>
        </w:rPr>
      </w:pPr>
      <w:bookmarkStart w:id="102" w:name="_Toc493104517"/>
      <w:bookmarkStart w:id="103" w:name="_Toc493105050"/>
      <w:bookmarkStart w:id="104" w:name="_Toc494897662"/>
      <w:r>
        <w:rPr>
          <w:caps w:val="0"/>
        </w:rPr>
        <w:t>1</w:t>
      </w:r>
      <w:r w:rsidR="005C079F">
        <w:rPr>
          <w:caps w:val="0"/>
        </w:rPr>
        <w:t>8</w:t>
      </w:r>
      <w:r w:rsidR="00494304" w:rsidRPr="00494304">
        <w:rPr>
          <w:caps w:val="0"/>
        </w:rPr>
        <w:t>.</w:t>
      </w:r>
      <w:r w:rsidR="00494304" w:rsidRPr="00494304">
        <w:rPr>
          <w:rFonts w:eastAsiaTheme="minorEastAsia"/>
          <w:caps w:val="0"/>
        </w:rPr>
        <w:t xml:space="preserve"> </w:t>
      </w:r>
      <w:r w:rsidR="00494304" w:rsidRPr="00494304">
        <w:rPr>
          <w:caps w:val="0"/>
        </w:rPr>
        <w:t>ОСОБЫЕ ТРЕБОВАНИЯ К ДОСТУПНОСТИ ГОРОДСКОЙ СРЕДЫ ДЛЯ МАЛОМОБИЛЬНЫХ ГРУПП НАСЕЛЕНИЯ</w:t>
      </w:r>
      <w:bookmarkEnd w:id="102"/>
      <w:bookmarkEnd w:id="103"/>
      <w:bookmarkEnd w:id="104"/>
    </w:p>
    <w:p w:rsidR="00E34C2B" w:rsidRPr="0048798A" w:rsidRDefault="00B35622" w:rsidP="009F7C78">
      <w:pPr>
        <w:ind w:firstLine="397"/>
        <w:jc w:val="both"/>
        <w:rPr>
          <w:sz w:val="28"/>
          <w:szCs w:val="28"/>
        </w:rPr>
      </w:pPr>
      <w:r>
        <w:rPr>
          <w:sz w:val="28"/>
          <w:szCs w:val="28"/>
        </w:rPr>
        <w:t>1</w:t>
      </w:r>
      <w:r w:rsidR="005C079F">
        <w:rPr>
          <w:sz w:val="28"/>
          <w:szCs w:val="28"/>
        </w:rPr>
        <w:t>8</w:t>
      </w:r>
      <w:r w:rsidR="00E34C2B" w:rsidRPr="0048798A">
        <w:rPr>
          <w:sz w:val="28"/>
          <w:szCs w:val="28"/>
        </w:rPr>
        <w:t xml:space="preserve">.1. При проектировании благоустройства жилой среды, улиц и дорог, культурно-бытового обслуживания </w:t>
      </w:r>
      <w:r w:rsidR="004F1B5F">
        <w:rPr>
          <w:sz w:val="28"/>
          <w:szCs w:val="28"/>
        </w:rPr>
        <w:t>Свердловского</w:t>
      </w:r>
      <w:r w:rsidR="00E34C2B" w:rsidRPr="0048798A">
        <w:rPr>
          <w:sz w:val="28"/>
          <w:szCs w:val="28"/>
        </w:rPr>
        <w:t xml:space="preserve"> городского поселения необходимо обеспечивать доступность городской среды для </w:t>
      </w:r>
      <w:proofErr w:type="spellStart"/>
      <w:r w:rsidR="00E34C2B" w:rsidRPr="0048798A">
        <w:rPr>
          <w:sz w:val="28"/>
          <w:szCs w:val="28"/>
        </w:rPr>
        <w:t>маломобильных</w:t>
      </w:r>
      <w:proofErr w:type="spellEnd"/>
      <w:r w:rsidR="00E34C2B" w:rsidRPr="0048798A">
        <w:rPr>
          <w:sz w:val="28"/>
          <w:szCs w:val="28"/>
        </w:rPr>
        <w:t xml:space="preserve">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E34C2B" w:rsidRPr="0048798A" w:rsidRDefault="00B35622" w:rsidP="009F7C78">
      <w:pPr>
        <w:ind w:firstLine="397"/>
        <w:jc w:val="both"/>
        <w:rPr>
          <w:sz w:val="28"/>
          <w:szCs w:val="28"/>
        </w:rPr>
      </w:pPr>
      <w:r>
        <w:rPr>
          <w:sz w:val="28"/>
          <w:szCs w:val="28"/>
        </w:rPr>
        <w:t>1</w:t>
      </w:r>
      <w:r w:rsidR="005C079F">
        <w:rPr>
          <w:sz w:val="28"/>
          <w:szCs w:val="28"/>
        </w:rPr>
        <w:t>8</w:t>
      </w:r>
      <w:r w:rsidR="00E34C2B" w:rsidRPr="0048798A">
        <w:rPr>
          <w:sz w:val="28"/>
          <w:szCs w:val="28"/>
        </w:rPr>
        <w:t xml:space="preserve">.2. При создании доступной для </w:t>
      </w:r>
      <w:proofErr w:type="spellStart"/>
      <w:r w:rsidR="00E34C2B" w:rsidRPr="0048798A">
        <w:rPr>
          <w:sz w:val="28"/>
          <w:szCs w:val="28"/>
        </w:rPr>
        <w:t>маломобильных</w:t>
      </w:r>
      <w:proofErr w:type="spellEnd"/>
      <w:r w:rsidR="00E34C2B" w:rsidRPr="0048798A">
        <w:rPr>
          <w:sz w:val="28"/>
          <w:szCs w:val="28"/>
        </w:rPr>
        <w:t xml:space="preserve"> групп населения, включая инвалидов, среды жизнедеятельности на территории </w:t>
      </w:r>
      <w:r w:rsidR="004F1B5F">
        <w:rPr>
          <w:sz w:val="28"/>
          <w:szCs w:val="28"/>
        </w:rPr>
        <w:t>Свердловского</w:t>
      </w:r>
      <w:r w:rsidR="00E34C2B" w:rsidRPr="0048798A">
        <w:rPr>
          <w:sz w:val="28"/>
          <w:szCs w:val="28"/>
        </w:rPr>
        <w:t xml:space="preserve"> городского </w:t>
      </w:r>
      <w:proofErr w:type="spellStart"/>
      <w:r w:rsidR="00E34C2B" w:rsidRPr="0048798A">
        <w:rPr>
          <w:sz w:val="28"/>
          <w:szCs w:val="28"/>
        </w:rPr>
        <w:t>поселеняи</w:t>
      </w:r>
      <w:proofErr w:type="spellEnd"/>
      <w:r w:rsidR="00E34C2B" w:rsidRPr="0048798A">
        <w:rPr>
          <w:sz w:val="28"/>
          <w:szCs w:val="28"/>
        </w:rPr>
        <w:t xml:space="preserve"> необходимо обеспечивать возможность беспрепятственного передвижения: </w:t>
      </w:r>
    </w:p>
    <w:p w:rsidR="00E34C2B" w:rsidRPr="0048798A" w:rsidRDefault="00E34C2B" w:rsidP="009E525F">
      <w:pPr>
        <w:pStyle w:val="affff3"/>
        <w:numPr>
          <w:ilvl w:val="0"/>
          <w:numId w:val="35"/>
        </w:numPr>
        <w:jc w:val="both"/>
        <w:rPr>
          <w:sz w:val="28"/>
          <w:szCs w:val="28"/>
        </w:rPr>
      </w:pPr>
      <w:r w:rsidRPr="0048798A">
        <w:rPr>
          <w:sz w:val="28"/>
          <w:szCs w:val="28"/>
        </w:rPr>
        <w:t xml:space="preserve">для инвалидов с нарушениями опорно-двигательного аппарата и </w:t>
      </w:r>
      <w:proofErr w:type="spellStart"/>
      <w:r w:rsidRPr="0048798A">
        <w:rPr>
          <w:sz w:val="28"/>
          <w:szCs w:val="28"/>
        </w:rPr>
        <w:t>маломобильных</w:t>
      </w:r>
      <w:proofErr w:type="spellEnd"/>
      <w:r w:rsidRPr="0048798A">
        <w:rPr>
          <w:sz w:val="28"/>
          <w:szCs w:val="28"/>
        </w:rPr>
        <w:t xml:space="preserve">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E34C2B" w:rsidRPr="0048798A" w:rsidRDefault="00E34C2B" w:rsidP="009E525F">
      <w:pPr>
        <w:pStyle w:val="affff3"/>
        <w:numPr>
          <w:ilvl w:val="0"/>
          <w:numId w:val="35"/>
        </w:numPr>
        <w:jc w:val="both"/>
        <w:rPr>
          <w:sz w:val="28"/>
          <w:szCs w:val="28"/>
        </w:rPr>
      </w:pPr>
      <w:r w:rsidRPr="0048798A">
        <w:rPr>
          <w:sz w:val="28"/>
          <w:szCs w:val="28"/>
        </w:rPr>
        <w:t>для инвалидов с нарушениями зрения и слуха с использованием информационных сигнальных устройств, и сре</w:t>
      </w:r>
      <w:proofErr w:type="gramStart"/>
      <w:r w:rsidRPr="0048798A">
        <w:rPr>
          <w:sz w:val="28"/>
          <w:szCs w:val="28"/>
        </w:rPr>
        <w:t>дств св</w:t>
      </w:r>
      <w:proofErr w:type="gramEnd"/>
      <w:r w:rsidRPr="0048798A">
        <w:rPr>
          <w:sz w:val="28"/>
          <w:szCs w:val="28"/>
        </w:rPr>
        <w:t>язи, доступных для инвалидов.</w:t>
      </w:r>
    </w:p>
    <w:p w:rsidR="00E34C2B" w:rsidRPr="0048798A" w:rsidRDefault="00B35622" w:rsidP="00E34C2B">
      <w:pPr>
        <w:ind w:firstLine="225"/>
        <w:jc w:val="both"/>
        <w:rPr>
          <w:sz w:val="28"/>
          <w:szCs w:val="28"/>
        </w:rPr>
      </w:pPr>
      <w:r>
        <w:rPr>
          <w:sz w:val="28"/>
          <w:szCs w:val="28"/>
        </w:rPr>
        <w:t>1</w:t>
      </w:r>
      <w:r w:rsidR="005C079F">
        <w:rPr>
          <w:sz w:val="28"/>
          <w:szCs w:val="28"/>
        </w:rPr>
        <w:t>8</w:t>
      </w:r>
      <w:r w:rsidR="00E34C2B" w:rsidRPr="0048798A">
        <w:rPr>
          <w:sz w:val="28"/>
          <w:szCs w:val="28"/>
        </w:rPr>
        <w:t xml:space="preserve">.3. Принципы формирования </w:t>
      </w:r>
      <w:proofErr w:type="spellStart"/>
      <w:r w:rsidR="00E34C2B" w:rsidRPr="0048798A">
        <w:rPr>
          <w:sz w:val="28"/>
          <w:szCs w:val="28"/>
        </w:rPr>
        <w:t>безбарьерного</w:t>
      </w:r>
      <w:proofErr w:type="spellEnd"/>
      <w:r w:rsidR="00E34C2B" w:rsidRPr="0048798A">
        <w:rPr>
          <w:sz w:val="28"/>
          <w:szCs w:val="28"/>
        </w:rPr>
        <w:t xml:space="preserve"> каркаса территории ТГП должны основываться на принципах универсального дизайна и обеспечивать:</w:t>
      </w:r>
    </w:p>
    <w:p w:rsidR="00E34C2B" w:rsidRPr="0048798A" w:rsidRDefault="00E34C2B" w:rsidP="009E525F">
      <w:pPr>
        <w:pStyle w:val="affff3"/>
        <w:numPr>
          <w:ilvl w:val="0"/>
          <w:numId w:val="35"/>
        </w:numPr>
        <w:jc w:val="both"/>
        <w:rPr>
          <w:sz w:val="28"/>
          <w:szCs w:val="28"/>
        </w:rPr>
      </w:pPr>
      <w:r w:rsidRPr="0048798A">
        <w:rPr>
          <w:sz w:val="28"/>
          <w:szCs w:val="28"/>
        </w:rPr>
        <w:t xml:space="preserve">равенство в использовании городской среды всеми категориями населения; </w:t>
      </w:r>
    </w:p>
    <w:p w:rsidR="00E34C2B" w:rsidRPr="0048798A" w:rsidRDefault="00E34C2B" w:rsidP="009E525F">
      <w:pPr>
        <w:pStyle w:val="affff3"/>
        <w:numPr>
          <w:ilvl w:val="0"/>
          <w:numId w:val="35"/>
        </w:numPr>
        <w:jc w:val="both"/>
        <w:rPr>
          <w:sz w:val="28"/>
          <w:szCs w:val="28"/>
        </w:rPr>
      </w:pPr>
      <w:r w:rsidRPr="0048798A">
        <w:rPr>
          <w:sz w:val="28"/>
          <w:szCs w:val="28"/>
        </w:rPr>
        <w:t>гибкость в использовании и возможность выбора всеми категориями населения способов передвижения;</w:t>
      </w:r>
    </w:p>
    <w:p w:rsidR="00E34C2B" w:rsidRPr="0048798A" w:rsidRDefault="00E34C2B" w:rsidP="009E525F">
      <w:pPr>
        <w:pStyle w:val="affff3"/>
        <w:numPr>
          <w:ilvl w:val="0"/>
          <w:numId w:val="35"/>
        </w:numPr>
        <w:jc w:val="both"/>
        <w:rPr>
          <w:sz w:val="28"/>
          <w:szCs w:val="28"/>
        </w:rPr>
      </w:pPr>
      <w:r w:rsidRPr="0048798A">
        <w:rPr>
          <w:sz w:val="28"/>
          <w:szCs w:val="28"/>
        </w:rPr>
        <w:t xml:space="preserve">простоту, легкость и интуитивность понимания предоставляемой о городских объектах и территориях информации, выделение главной </w:t>
      </w:r>
      <w:proofErr w:type="spellStart"/>
      <w:r w:rsidRPr="0048798A">
        <w:rPr>
          <w:sz w:val="28"/>
          <w:szCs w:val="28"/>
        </w:rPr>
        <w:t>инфоромации</w:t>
      </w:r>
      <w:proofErr w:type="spellEnd"/>
      <w:r w:rsidRPr="0048798A">
        <w:rPr>
          <w:sz w:val="28"/>
          <w:szCs w:val="28"/>
        </w:rPr>
        <w:t>;</w:t>
      </w:r>
    </w:p>
    <w:p w:rsidR="00E34C2B" w:rsidRPr="0048798A" w:rsidRDefault="00E34C2B" w:rsidP="009E525F">
      <w:pPr>
        <w:pStyle w:val="affff3"/>
        <w:numPr>
          <w:ilvl w:val="0"/>
          <w:numId w:val="35"/>
        </w:numPr>
        <w:jc w:val="both"/>
        <w:rPr>
          <w:sz w:val="28"/>
          <w:szCs w:val="28"/>
        </w:rPr>
      </w:pPr>
      <w:r w:rsidRPr="0048798A">
        <w:rPr>
          <w:sz w:val="28"/>
          <w:szCs w:val="28"/>
        </w:rPr>
        <w:t>возможность восприятия информации и минимальность возникновения опасностей и ошибок восприятия информации.</w:t>
      </w:r>
    </w:p>
    <w:p w:rsidR="00E34C2B" w:rsidRPr="0048798A" w:rsidRDefault="00B35622" w:rsidP="00E34C2B">
      <w:pPr>
        <w:ind w:firstLine="225"/>
        <w:jc w:val="both"/>
        <w:rPr>
          <w:sz w:val="28"/>
          <w:szCs w:val="28"/>
        </w:rPr>
      </w:pPr>
      <w:r>
        <w:rPr>
          <w:sz w:val="28"/>
          <w:szCs w:val="28"/>
        </w:rPr>
        <w:t>1</w:t>
      </w:r>
      <w:r w:rsidR="005C079F">
        <w:rPr>
          <w:sz w:val="28"/>
          <w:szCs w:val="28"/>
        </w:rPr>
        <w:t>8</w:t>
      </w:r>
      <w:r w:rsidR="00E34C2B" w:rsidRPr="0048798A">
        <w:rPr>
          <w:sz w:val="28"/>
          <w:szCs w:val="28"/>
        </w:rPr>
        <w:t xml:space="preserve">.4.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00E34C2B" w:rsidRPr="0048798A">
        <w:rPr>
          <w:sz w:val="28"/>
          <w:szCs w:val="28"/>
        </w:rPr>
        <w:t>маломобильных</w:t>
      </w:r>
      <w:proofErr w:type="spellEnd"/>
      <w:r w:rsidR="00E34C2B" w:rsidRPr="0048798A">
        <w:rPr>
          <w:sz w:val="28"/>
          <w:szCs w:val="28"/>
        </w:rPr>
        <w:t xml:space="preserve"> пешеходов.</w:t>
      </w:r>
    </w:p>
    <w:p w:rsidR="00E34C2B" w:rsidRPr="0048798A" w:rsidRDefault="00B35622" w:rsidP="00E34C2B">
      <w:pPr>
        <w:ind w:firstLine="225"/>
        <w:jc w:val="both"/>
        <w:rPr>
          <w:sz w:val="28"/>
          <w:szCs w:val="28"/>
        </w:rPr>
      </w:pPr>
      <w:r>
        <w:rPr>
          <w:sz w:val="28"/>
          <w:szCs w:val="28"/>
        </w:rPr>
        <w:t>1</w:t>
      </w:r>
      <w:r w:rsidR="005C079F">
        <w:rPr>
          <w:sz w:val="28"/>
          <w:szCs w:val="28"/>
        </w:rPr>
        <w:t>8</w:t>
      </w:r>
      <w:r w:rsidR="00E34C2B" w:rsidRPr="0048798A">
        <w:rPr>
          <w:sz w:val="28"/>
          <w:szCs w:val="28"/>
        </w:rPr>
        <w:t xml:space="preserve">.5. При планировочной организации пешеходных тротуаров предусматривается беспрепятственный доступ к зданиям и сооружениям </w:t>
      </w:r>
      <w:proofErr w:type="spellStart"/>
      <w:r w:rsidR="00E34C2B" w:rsidRPr="0048798A">
        <w:rPr>
          <w:sz w:val="28"/>
          <w:szCs w:val="28"/>
        </w:rPr>
        <w:t>маломобильных</w:t>
      </w:r>
      <w:proofErr w:type="spellEnd"/>
      <w:r w:rsidR="00E34C2B" w:rsidRPr="0048798A">
        <w:rPr>
          <w:sz w:val="28"/>
          <w:szCs w:val="28"/>
        </w:rPr>
        <w:t xml:space="preserve"> групп на</w:t>
      </w:r>
      <w:r w:rsidR="00045882" w:rsidRPr="0048798A">
        <w:rPr>
          <w:sz w:val="28"/>
          <w:szCs w:val="28"/>
        </w:rPr>
        <w:t>селения,</w:t>
      </w:r>
      <w:r w:rsidR="00E34C2B" w:rsidRPr="0048798A">
        <w:rPr>
          <w:sz w:val="28"/>
          <w:szCs w:val="28"/>
        </w:rPr>
        <w:t xml:space="preserve"> а также специально оборудованные места для </w:t>
      </w:r>
      <w:proofErr w:type="spellStart"/>
      <w:r w:rsidR="00E34C2B" w:rsidRPr="0048798A">
        <w:rPr>
          <w:sz w:val="28"/>
          <w:szCs w:val="28"/>
        </w:rPr>
        <w:t>маломобильных</w:t>
      </w:r>
      <w:proofErr w:type="spellEnd"/>
      <w:r w:rsidR="00E34C2B" w:rsidRPr="0048798A">
        <w:rPr>
          <w:sz w:val="28"/>
          <w:szCs w:val="28"/>
        </w:rPr>
        <w:t xml:space="preserve"> групп населения в соответствии с требованиями СП 59.13330.2016 «</w:t>
      </w:r>
      <w:proofErr w:type="spellStart"/>
      <w:r w:rsidR="00E34C2B" w:rsidRPr="0048798A">
        <w:rPr>
          <w:sz w:val="28"/>
          <w:szCs w:val="28"/>
        </w:rPr>
        <w:t>СНиП</w:t>
      </w:r>
      <w:proofErr w:type="spellEnd"/>
      <w:r w:rsidR="00E34C2B" w:rsidRPr="0048798A">
        <w:rPr>
          <w:sz w:val="28"/>
          <w:szCs w:val="28"/>
        </w:rPr>
        <w:t xml:space="preserve"> 35-01-2001 Доступность зданий и сооружений для </w:t>
      </w:r>
      <w:proofErr w:type="spellStart"/>
      <w:r w:rsidR="00E34C2B" w:rsidRPr="0048798A">
        <w:rPr>
          <w:sz w:val="28"/>
          <w:szCs w:val="28"/>
        </w:rPr>
        <w:t>маломобильных</w:t>
      </w:r>
      <w:proofErr w:type="spellEnd"/>
      <w:r w:rsidR="00E34C2B" w:rsidRPr="0048798A">
        <w:rPr>
          <w:sz w:val="28"/>
          <w:szCs w:val="28"/>
        </w:rPr>
        <w:t xml:space="preserve"> групп населения».</w:t>
      </w:r>
    </w:p>
    <w:p w:rsidR="00E34C2B" w:rsidRPr="0048798A" w:rsidRDefault="00B35622" w:rsidP="00E34C2B">
      <w:pPr>
        <w:ind w:firstLine="225"/>
        <w:jc w:val="both"/>
        <w:rPr>
          <w:sz w:val="28"/>
          <w:szCs w:val="28"/>
        </w:rPr>
      </w:pPr>
      <w:r>
        <w:rPr>
          <w:sz w:val="28"/>
          <w:szCs w:val="28"/>
        </w:rPr>
        <w:t>1</w:t>
      </w:r>
      <w:r w:rsidR="005C079F">
        <w:rPr>
          <w:sz w:val="28"/>
          <w:szCs w:val="28"/>
        </w:rPr>
        <w:t>8</w:t>
      </w:r>
      <w:r w:rsidR="00045882" w:rsidRPr="0048798A">
        <w:rPr>
          <w:sz w:val="28"/>
          <w:szCs w:val="28"/>
        </w:rPr>
        <w:t xml:space="preserve">.6. </w:t>
      </w:r>
      <w:r w:rsidR="00E34C2B" w:rsidRPr="0048798A">
        <w:rPr>
          <w:sz w:val="28"/>
          <w:szCs w:val="28"/>
        </w:rP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E34C2B" w:rsidRPr="0048798A" w:rsidRDefault="00B35622" w:rsidP="00E34C2B">
      <w:pPr>
        <w:ind w:firstLine="225"/>
        <w:jc w:val="both"/>
        <w:rPr>
          <w:sz w:val="28"/>
          <w:szCs w:val="28"/>
        </w:rPr>
      </w:pPr>
      <w:r>
        <w:rPr>
          <w:sz w:val="28"/>
          <w:szCs w:val="28"/>
        </w:rPr>
        <w:lastRenderedPageBreak/>
        <w:t>1</w:t>
      </w:r>
      <w:r w:rsidR="005C079F">
        <w:rPr>
          <w:sz w:val="28"/>
          <w:szCs w:val="28"/>
        </w:rPr>
        <w:t>8</w:t>
      </w:r>
      <w:r w:rsidR="00045882" w:rsidRPr="0048798A">
        <w:rPr>
          <w:sz w:val="28"/>
          <w:szCs w:val="28"/>
        </w:rPr>
        <w:t>.7.</w:t>
      </w:r>
      <w:r w:rsidR="00E34C2B" w:rsidRPr="0048798A">
        <w:rPr>
          <w:sz w:val="28"/>
          <w:szCs w:val="28"/>
        </w:rP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00E34C2B" w:rsidRPr="0048798A">
        <w:rPr>
          <w:sz w:val="28"/>
          <w:szCs w:val="28"/>
        </w:rPr>
        <w:t>машино-мест</w:t>
      </w:r>
      <w:proofErr w:type="spellEnd"/>
      <w:r w:rsidR="00E34C2B" w:rsidRPr="0048798A">
        <w:rPr>
          <w:sz w:val="28"/>
          <w:szCs w:val="28"/>
        </w:rPr>
        <w:t xml:space="preserve"> (но не менее одного места) для людей с инвалидностью.</w:t>
      </w:r>
    </w:p>
    <w:p w:rsidR="00E34C2B" w:rsidRDefault="00B35622" w:rsidP="00E34C2B">
      <w:pPr>
        <w:ind w:firstLine="225"/>
        <w:jc w:val="both"/>
        <w:rPr>
          <w:sz w:val="28"/>
          <w:szCs w:val="28"/>
        </w:rPr>
      </w:pPr>
      <w:r>
        <w:rPr>
          <w:sz w:val="28"/>
          <w:szCs w:val="28"/>
        </w:rPr>
        <w:t>1</w:t>
      </w:r>
      <w:r w:rsidR="005C079F">
        <w:rPr>
          <w:sz w:val="28"/>
          <w:szCs w:val="28"/>
        </w:rPr>
        <w:t>8</w:t>
      </w:r>
      <w:r w:rsidR="00045882" w:rsidRPr="0048798A">
        <w:rPr>
          <w:sz w:val="28"/>
          <w:szCs w:val="28"/>
        </w:rPr>
        <w:t xml:space="preserve">.8. </w:t>
      </w:r>
      <w:r w:rsidR="00E34C2B" w:rsidRPr="0048798A">
        <w:rPr>
          <w:sz w:val="28"/>
          <w:szCs w:val="28"/>
        </w:rPr>
        <w:t>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7E5C98" w:rsidRDefault="007E5C98" w:rsidP="005C079F">
      <w:pPr>
        <w:pStyle w:val="12"/>
      </w:pPr>
      <w:bookmarkStart w:id="105" w:name="_Toc494897663"/>
      <w:r>
        <w:lastRenderedPageBreak/>
        <w:t>1</w:t>
      </w:r>
      <w:r w:rsidR="00E62ADA">
        <w:t>9</w:t>
      </w:r>
      <w:r>
        <w:t>. ПОРЯДОК РАЗГРАНИЧЕНИЯ ОТВЕТСТВЕННОСТИ ЗАСОДЕРЖАНИЕ УЧАСТКОВ ТЕРРИТОРИИ.</w:t>
      </w:r>
      <w:bookmarkEnd w:id="105"/>
      <w:r w:rsidRPr="007E5C98">
        <w:t xml:space="preserve"> </w:t>
      </w:r>
    </w:p>
    <w:p w:rsidR="007E5C98" w:rsidRPr="00B736D0" w:rsidRDefault="007E5C98" w:rsidP="009F7C78">
      <w:pPr>
        <w:shd w:val="clear" w:color="auto" w:fill="FFFFFF"/>
        <w:autoSpaceDE w:val="0"/>
        <w:autoSpaceDN w:val="0"/>
        <w:adjustRightInd w:val="0"/>
        <w:ind w:firstLine="397"/>
        <w:jc w:val="both"/>
        <w:rPr>
          <w:rStyle w:val="FontStyle31"/>
          <w:color w:val="auto"/>
          <w:sz w:val="28"/>
          <w:szCs w:val="28"/>
        </w:rPr>
      </w:pPr>
      <w:r w:rsidRPr="00B736D0">
        <w:rPr>
          <w:rStyle w:val="FontStyle31"/>
          <w:color w:val="auto"/>
          <w:sz w:val="28"/>
          <w:szCs w:val="28"/>
        </w:rPr>
        <w:t>1</w:t>
      </w:r>
      <w:r w:rsidR="00E62ADA" w:rsidRPr="00B736D0">
        <w:rPr>
          <w:rStyle w:val="FontStyle31"/>
          <w:color w:val="auto"/>
          <w:sz w:val="28"/>
          <w:szCs w:val="28"/>
        </w:rPr>
        <w:t>9</w:t>
      </w:r>
      <w:r w:rsidRPr="00B736D0">
        <w:rPr>
          <w:rStyle w:val="FontStyle31"/>
          <w:color w:val="auto"/>
          <w:sz w:val="28"/>
          <w:szCs w:val="28"/>
        </w:rPr>
        <w:t>.1. Вся территория МО «Свердловское городское поселение» в целях исполнения настоящих Правил и для благоустройства, содержания и санитарной очистки закрепляет</w:t>
      </w:r>
      <w:r w:rsidR="006C46EA" w:rsidRPr="00B736D0">
        <w:rPr>
          <w:rStyle w:val="FontStyle31"/>
          <w:color w:val="auto"/>
          <w:sz w:val="28"/>
          <w:szCs w:val="28"/>
        </w:rPr>
        <w:t xml:space="preserve">ся за ответственными лицами </w:t>
      </w:r>
    </w:p>
    <w:p w:rsidR="009F7C78" w:rsidRPr="00B736D0" w:rsidRDefault="007E5C98" w:rsidP="009F7C78">
      <w:pPr>
        <w:pStyle w:val="Style20"/>
        <w:widowControl/>
        <w:spacing w:before="10" w:line="274" w:lineRule="exact"/>
        <w:ind w:firstLine="397"/>
        <w:jc w:val="both"/>
        <w:rPr>
          <w:rStyle w:val="FontStyle31"/>
          <w:color w:val="auto"/>
          <w:sz w:val="28"/>
          <w:szCs w:val="28"/>
        </w:rPr>
      </w:pPr>
      <w:r w:rsidRPr="00B736D0">
        <w:rPr>
          <w:rStyle w:val="FontStyle31"/>
          <w:color w:val="auto"/>
          <w:sz w:val="28"/>
          <w:szCs w:val="28"/>
        </w:rPr>
        <w:t>1</w:t>
      </w:r>
      <w:r w:rsidR="00E62ADA" w:rsidRPr="00B736D0">
        <w:rPr>
          <w:rStyle w:val="FontStyle31"/>
          <w:color w:val="auto"/>
          <w:sz w:val="28"/>
          <w:szCs w:val="28"/>
        </w:rPr>
        <w:t>9</w:t>
      </w:r>
      <w:r w:rsidRPr="00B736D0">
        <w:rPr>
          <w:rStyle w:val="FontStyle31"/>
          <w:color w:val="auto"/>
          <w:sz w:val="28"/>
          <w:szCs w:val="28"/>
        </w:rPr>
        <w:t xml:space="preserve">.2. Закрепление территории осуществляется на основании Генеральной схемы очистки территории,   разработанной   и   утвержденной   в   соответствии   с действующим законодательством. </w:t>
      </w:r>
    </w:p>
    <w:p w:rsidR="007E5C98" w:rsidRPr="00B736D0" w:rsidRDefault="007E5C98" w:rsidP="009F7C78">
      <w:pPr>
        <w:pStyle w:val="Style20"/>
        <w:widowControl/>
        <w:spacing w:before="10" w:line="274" w:lineRule="exact"/>
        <w:ind w:firstLine="397"/>
        <w:jc w:val="both"/>
        <w:rPr>
          <w:rStyle w:val="FontStyle31"/>
          <w:color w:val="auto"/>
          <w:sz w:val="28"/>
          <w:szCs w:val="28"/>
        </w:rPr>
      </w:pPr>
      <w:r w:rsidRPr="00B736D0">
        <w:rPr>
          <w:rStyle w:val="FontStyle31"/>
          <w:color w:val="auto"/>
          <w:sz w:val="28"/>
          <w:szCs w:val="28"/>
        </w:rPr>
        <w:t xml:space="preserve">Границы закрепленной территории </w:t>
      </w:r>
      <w:r w:rsidR="006C46EA" w:rsidRPr="00B736D0">
        <w:rPr>
          <w:rStyle w:val="FontStyle31"/>
          <w:color w:val="auto"/>
          <w:sz w:val="28"/>
          <w:szCs w:val="28"/>
        </w:rPr>
        <w:t xml:space="preserve">(Приложение </w:t>
      </w:r>
      <w:r w:rsidR="009F7C78" w:rsidRPr="00B736D0">
        <w:rPr>
          <w:rStyle w:val="FontStyle31"/>
          <w:color w:val="auto"/>
          <w:sz w:val="28"/>
          <w:szCs w:val="28"/>
        </w:rPr>
        <w:t>1)</w:t>
      </w:r>
      <w:r w:rsidR="006C46EA" w:rsidRPr="00B736D0">
        <w:rPr>
          <w:rStyle w:val="FontStyle31"/>
          <w:color w:val="auto"/>
          <w:sz w:val="28"/>
          <w:szCs w:val="28"/>
        </w:rPr>
        <w:t xml:space="preserve"> </w:t>
      </w:r>
      <w:r w:rsidRPr="00B736D0">
        <w:rPr>
          <w:rStyle w:val="FontStyle31"/>
          <w:color w:val="auto"/>
          <w:sz w:val="28"/>
          <w:szCs w:val="28"/>
        </w:rPr>
        <w:t>утвержда</w:t>
      </w:r>
      <w:r w:rsidR="009F7C78" w:rsidRPr="00B736D0">
        <w:rPr>
          <w:rStyle w:val="FontStyle31"/>
          <w:color w:val="auto"/>
          <w:sz w:val="28"/>
          <w:szCs w:val="28"/>
        </w:rPr>
        <w:t>ю</w:t>
      </w:r>
      <w:r w:rsidRPr="00B736D0">
        <w:rPr>
          <w:rStyle w:val="FontStyle31"/>
          <w:color w:val="auto"/>
          <w:sz w:val="28"/>
          <w:szCs w:val="28"/>
        </w:rPr>
        <w:t>тся Постановлением Главы администрации МО Свердловское городское поселение</w:t>
      </w:r>
      <w:proofErr w:type="gramStart"/>
      <w:r w:rsidRPr="00B736D0">
        <w:rPr>
          <w:rStyle w:val="FontStyle31"/>
          <w:color w:val="auto"/>
          <w:sz w:val="28"/>
          <w:szCs w:val="28"/>
        </w:rPr>
        <w:t xml:space="preserve"> .</w:t>
      </w:r>
      <w:proofErr w:type="gramEnd"/>
    </w:p>
    <w:p w:rsidR="007E5C98" w:rsidRPr="00B736D0" w:rsidRDefault="007E5C98" w:rsidP="009F7C78">
      <w:pPr>
        <w:pStyle w:val="Style20"/>
        <w:widowControl/>
        <w:spacing w:before="10" w:line="274" w:lineRule="exact"/>
        <w:ind w:firstLine="397"/>
        <w:jc w:val="both"/>
        <w:rPr>
          <w:rStyle w:val="FontStyle31"/>
          <w:color w:val="auto"/>
          <w:sz w:val="28"/>
          <w:szCs w:val="28"/>
        </w:rPr>
      </w:pPr>
      <w:r w:rsidRPr="00B736D0">
        <w:rPr>
          <w:rStyle w:val="FontStyle31"/>
          <w:color w:val="auto"/>
          <w:sz w:val="28"/>
          <w:szCs w:val="28"/>
        </w:rPr>
        <w:t>1</w:t>
      </w:r>
      <w:r w:rsidR="00E62ADA" w:rsidRPr="00B736D0">
        <w:rPr>
          <w:rStyle w:val="FontStyle31"/>
          <w:color w:val="auto"/>
          <w:sz w:val="28"/>
          <w:szCs w:val="28"/>
        </w:rPr>
        <w:t>9</w:t>
      </w:r>
      <w:r w:rsidRPr="00B736D0">
        <w:rPr>
          <w:rStyle w:val="FontStyle31"/>
          <w:color w:val="auto"/>
          <w:sz w:val="28"/>
          <w:szCs w:val="28"/>
        </w:rPr>
        <w:t>.3. Прилегающая территория устанавливается для территории землепользования, а также отдельно стоящих зданий, строений и сооружений:</w:t>
      </w:r>
    </w:p>
    <w:p w:rsidR="007E5C98" w:rsidRPr="00B736D0" w:rsidRDefault="007E5C98" w:rsidP="008F60DF">
      <w:pPr>
        <w:pStyle w:val="Style20"/>
        <w:widowControl/>
        <w:numPr>
          <w:ilvl w:val="0"/>
          <w:numId w:val="54"/>
        </w:numPr>
        <w:spacing w:before="10"/>
        <w:ind w:right="24"/>
        <w:jc w:val="both"/>
        <w:rPr>
          <w:rStyle w:val="FontStyle31"/>
          <w:color w:val="auto"/>
          <w:sz w:val="28"/>
          <w:szCs w:val="28"/>
        </w:rPr>
      </w:pPr>
      <w:r w:rsidRPr="00B736D0">
        <w:rPr>
          <w:rStyle w:val="FontStyle31"/>
          <w:color w:val="auto"/>
          <w:sz w:val="28"/>
          <w:szCs w:val="28"/>
        </w:rPr>
        <w:t>на ширину 20 метров свободного пространства по периметру (для торговых павильонов и киосков - на ширину 10 м по периметру);</w:t>
      </w:r>
    </w:p>
    <w:p w:rsidR="007E5C98" w:rsidRPr="00B736D0" w:rsidRDefault="007E5C98" w:rsidP="008F60DF">
      <w:pPr>
        <w:pStyle w:val="Style20"/>
        <w:widowControl/>
        <w:numPr>
          <w:ilvl w:val="0"/>
          <w:numId w:val="54"/>
        </w:numPr>
        <w:spacing w:before="10"/>
        <w:ind w:right="24"/>
        <w:jc w:val="both"/>
        <w:rPr>
          <w:rStyle w:val="FontStyle31"/>
          <w:color w:val="auto"/>
          <w:sz w:val="28"/>
          <w:szCs w:val="28"/>
        </w:rPr>
      </w:pPr>
      <w:r w:rsidRPr="00B736D0">
        <w:rPr>
          <w:rStyle w:val="FontStyle31"/>
          <w:color w:val="auto"/>
          <w:sz w:val="28"/>
          <w:szCs w:val="28"/>
        </w:rPr>
        <w:t>если у территории землепользования имеется санитарно-защитная зона, превышающая 20 метров в ширину по периметру - в гран</w:t>
      </w:r>
      <w:r w:rsidR="009F7C78" w:rsidRPr="00B736D0">
        <w:rPr>
          <w:rStyle w:val="FontStyle31"/>
          <w:color w:val="auto"/>
          <w:sz w:val="28"/>
          <w:szCs w:val="28"/>
        </w:rPr>
        <w:t>ицах санитарно-защитной зоны;</w:t>
      </w:r>
      <w:r w:rsidR="009F7C78" w:rsidRPr="00B736D0">
        <w:rPr>
          <w:rStyle w:val="FontStyle31"/>
          <w:color w:val="auto"/>
          <w:sz w:val="28"/>
          <w:szCs w:val="28"/>
        </w:rPr>
        <w:br/>
      </w:r>
      <w:r w:rsidRPr="00B736D0">
        <w:rPr>
          <w:rStyle w:val="FontStyle31"/>
          <w:color w:val="auto"/>
          <w:sz w:val="28"/>
          <w:szCs w:val="28"/>
        </w:rPr>
        <w:t>при расстоянии между двумя соседними территориями землепользования, либо отдельно стоящими зданиями, строениями и сооружениями менее 20 метров – до середины участка, расположенного между ними;</w:t>
      </w:r>
    </w:p>
    <w:p w:rsidR="007E5C98" w:rsidRPr="00B736D0" w:rsidRDefault="007E5C98" w:rsidP="008F60DF">
      <w:pPr>
        <w:pStyle w:val="Style20"/>
        <w:widowControl/>
        <w:numPr>
          <w:ilvl w:val="0"/>
          <w:numId w:val="54"/>
        </w:numPr>
        <w:ind w:right="19"/>
        <w:jc w:val="both"/>
        <w:rPr>
          <w:rStyle w:val="FontStyle31"/>
          <w:color w:val="auto"/>
          <w:sz w:val="28"/>
          <w:szCs w:val="28"/>
        </w:rPr>
      </w:pPr>
      <w:r w:rsidRPr="00B736D0">
        <w:rPr>
          <w:rStyle w:val="FontStyle31"/>
          <w:color w:val="auto"/>
          <w:sz w:val="28"/>
          <w:szCs w:val="28"/>
        </w:rPr>
        <w:t>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20</w:t>
      </w:r>
      <w:r w:rsidR="006C46EA" w:rsidRPr="00B736D0">
        <w:rPr>
          <w:rStyle w:val="FontStyle31"/>
          <w:color w:val="auto"/>
          <w:sz w:val="28"/>
          <w:szCs w:val="28"/>
        </w:rPr>
        <w:t xml:space="preserve"> метров свободного пространства;</w:t>
      </w:r>
    </w:p>
    <w:p w:rsidR="00BE1785" w:rsidRPr="00B736D0" w:rsidRDefault="007E5C98" w:rsidP="008F60DF">
      <w:pPr>
        <w:pStyle w:val="affff3"/>
        <w:numPr>
          <w:ilvl w:val="0"/>
          <w:numId w:val="54"/>
        </w:numPr>
        <w:jc w:val="both"/>
        <w:rPr>
          <w:sz w:val="28"/>
          <w:szCs w:val="28"/>
        </w:rPr>
      </w:pPr>
      <w:r w:rsidRPr="00B736D0">
        <w:rPr>
          <w:rStyle w:val="FontStyle31"/>
          <w:color w:val="auto"/>
          <w:sz w:val="28"/>
          <w:szCs w:val="28"/>
        </w:rPr>
        <w:t>для зданий, строений и сооружений, расположенных в местах сплошной застройки вдоль проезжей части улиц - до границы проезжей части улицы, включая зону тротуара</w:t>
      </w:r>
      <w:r w:rsidR="006C46EA" w:rsidRPr="00B736D0">
        <w:rPr>
          <w:rStyle w:val="FontStyle31"/>
          <w:color w:val="auto"/>
          <w:sz w:val="28"/>
          <w:szCs w:val="28"/>
        </w:rPr>
        <w:t>.</w:t>
      </w:r>
    </w:p>
    <w:p w:rsidR="00BE1785" w:rsidRPr="0048798A" w:rsidRDefault="00BE1785" w:rsidP="00E34C2B">
      <w:pPr>
        <w:ind w:firstLine="225"/>
        <w:jc w:val="both"/>
        <w:rPr>
          <w:sz w:val="28"/>
          <w:szCs w:val="28"/>
        </w:rPr>
      </w:pPr>
    </w:p>
    <w:p w:rsidR="008D36F9" w:rsidRPr="00494304" w:rsidRDefault="00E62ADA" w:rsidP="00E62ADA">
      <w:pPr>
        <w:pStyle w:val="12"/>
        <w:keepNext w:val="0"/>
        <w:pageBreakBefore w:val="0"/>
        <w:widowControl w:val="0"/>
        <w:ind w:left="924" w:hanging="357"/>
      </w:pPr>
      <w:bookmarkStart w:id="106" w:name="_Toc484685071"/>
      <w:bookmarkStart w:id="107" w:name="_Toc493104518"/>
      <w:bookmarkStart w:id="108" w:name="_Toc493105051"/>
      <w:bookmarkStart w:id="109" w:name="_Toc494897664"/>
      <w:r>
        <w:rPr>
          <w:caps w:val="0"/>
        </w:rPr>
        <w:t>20</w:t>
      </w:r>
      <w:r w:rsidR="00494304" w:rsidRPr="00494304">
        <w:rPr>
          <w:caps w:val="0"/>
        </w:rPr>
        <w:t>. ПЕРЕЧЕНЬ СВОДОВ ПРАВИЛ И НАЦИОНАЛЬНЫХ</w:t>
      </w:r>
      <w:bookmarkEnd w:id="106"/>
      <w:r w:rsidR="00494304" w:rsidRPr="00494304">
        <w:rPr>
          <w:caps w:val="0"/>
        </w:rPr>
        <w:t xml:space="preserve"> СТАНДАРТОВ, ПРИМЕНЯЕМЫХ ПРИ ОСУЩЕСТВЛЕНИИ ДЕЯТЕЛЬНОСТИ ПО БЛАГОУСТРОЙСТВУ</w:t>
      </w:r>
      <w:bookmarkEnd w:id="107"/>
      <w:bookmarkEnd w:id="108"/>
      <w:bookmarkEnd w:id="109"/>
    </w:p>
    <w:p w:rsidR="00F63376" w:rsidRPr="00011396" w:rsidRDefault="00F63376" w:rsidP="00F63376">
      <w:pPr>
        <w:pStyle w:val="ConsPlusNormal"/>
        <w:ind w:firstLine="540"/>
        <w:jc w:val="both"/>
        <w:rPr>
          <w:color w:val="auto"/>
          <w:sz w:val="28"/>
          <w:szCs w:val="28"/>
        </w:rPr>
      </w:pPr>
      <w:r w:rsidRPr="00601169">
        <w:rPr>
          <w:sz w:val="28"/>
          <w:szCs w:val="28"/>
        </w:rPr>
        <w:t xml:space="preserve">При разработке правил благоустройства территорий поселений (городских округов), а также концепций и проектов благоустройства </w:t>
      </w:r>
      <w:r w:rsidR="009F7C78">
        <w:rPr>
          <w:sz w:val="28"/>
          <w:szCs w:val="28"/>
        </w:rPr>
        <w:t xml:space="preserve">необходимо </w:t>
      </w:r>
      <w:r w:rsidRPr="00601169">
        <w:rPr>
          <w:sz w:val="28"/>
          <w:szCs w:val="28"/>
        </w:rPr>
        <w:t xml:space="preserve">обеспечивать соблюдение норм, указанных в сводах правил и национальных стандартах, в том </w:t>
      </w:r>
      <w:r w:rsidRPr="00011396">
        <w:rPr>
          <w:color w:val="auto"/>
          <w:sz w:val="28"/>
          <w:szCs w:val="28"/>
        </w:rPr>
        <w:t xml:space="preserve">числе </w:t>
      </w:r>
      <w:proofErr w:type="gramStart"/>
      <w:r w:rsidRPr="00011396">
        <w:rPr>
          <w:color w:val="auto"/>
          <w:sz w:val="28"/>
          <w:szCs w:val="28"/>
        </w:rPr>
        <w:t>в</w:t>
      </w:r>
      <w:proofErr w:type="gramEnd"/>
      <w:r w:rsidRPr="00011396">
        <w:rPr>
          <w:color w:val="auto"/>
          <w:sz w:val="28"/>
          <w:szCs w:val="28"/>
        </w:rPr>
        <w:t xml:space="preserve"> следующих:</w:t>
      </w:r>
    </w:p>
    <w:p w:rsidR="00F63376" w:rsidRPr="00011396" w:rsidRDefault="00F63376" w:rsidP="00F63376">
      <w:pPr>
        <w:pStyle w:val="ConsPlusNormal"/>
        <w:ind w:firstLine="540"/>
        <w:jc w:val="both"/>
        <w:rPr>
          <w:color w:val="auto"/>
          <w:sz w:val="28"/>
          <w:szCs w:val="28"/>
        </w:rPr>
      </w:pPr>
      <w:r w:rsidRPr="00011396">
        <w:rPr>
          <w:color w:val="auto"/>
          <w:sz w:val="28"/>
          <w:szCs w:val="28"/>
        </w:rPr>
        <w:t>СП 42.13330.2016 "</w:t>
      </w:r>
      <w:proofErr w:type="spellStart"/>
      <w:r w:rsidR="006A70A9">
        <w:fldChar w:fldCharType="begin"/>
      </w:r>
      <w:r w:rsidR="00E7547B">
        <w:instrText>HYPERLINK "consultantplus://offline/ref=E1A617614E627CEAAB9E7D09E9D1439C74C611783863A7FB9C99F960T0I"</w:instrText>
      </w:r>
      <w:r w:rsidR="006A70A9">
        <w:fldChar w:fldCharType="separate"/>
      </w:r>
      <w:r w:rsidRPr="00011396">
        <w:rPr>
          <w:color w:val="auto"/>
          <w:sz w:val="28"/>
          <w:szCs w:val="28"/>
        </w:rPr>
        <w:t>СНиП</w:t>
      </w:r>
      <w:proofErr w:type="spellEnd"/>
      <w:r w:rsidRPr="00011396">
        <w:rPr>
          <w:color w:val="auto"/>
          <w:sz w:val="28"/>
          <w:szCs w:val="28"/>
        </w:rPr>
        <w:t xml:space="preserve"> 2.07.01-89*</w:t>
      </w:r>
      <w:r w:rsidR="006A70A9">
        <w:fldChar w:fldCharType="end"/>
      </w:r>
      <w:r w:rsidRPr="00011396">
        <w:rPr>
          <w:color w:val="auto"/>
          <w:sz w:val="28"/>
          <w:szCs w:val="28"/>
        </w:rPr>
        <w:t xml:space="preserve"> Градостроительство. Планировка и застройка городских и сельских поселений";</w:t>
      </w:r>
    </w:p>
    <w:p w:rsidR="00F63376" w:rsidRPr="00011396" w:rsidRDefault="00F63376" w:rsidP="00F63376">
      <w:pPr>
        <w:pStyle w:val="ConsPlusNormal"/>
        <w:ind w:firstLine="540"/>
        <w:jc w:val="both"/>
        <w:rPr>
          <w:color w:val="auto"/>
          <w:sz w:val="28"/>
          <w:szCs w:val="28"/>
        </w:rPr>
      </w:pPr>
      <w:r w:rsidRPr="00011396">
        <w:rPr>
          <w:color w:val="auto"/>
          <w:sz w:val="28"/>
          <w:szCs w:val="28"/>
        </w:rPr>
        <w:t>СП 82.13330.2016 "</w:t>
      </w:r>
      <w:proofErr w:type="spellStart"/>
      <w:r w:rsidR="006A70A9">
        <w:fldChar w:fldCharType="begin"/>
      </w:r>
      <w:r w:rsidR="00E7547B">
        <w:instrText>HYPERLINK "consultantplus://offline/ref=E1A617614E627CEAAB9E7D09E9D1439C71C015706569AFA2909B6FTEI"</w:instrText>
      </w:r>
      <w:r w:rsidR="006A70A9">
        <w:fldChar w:fldCharType="separate"/>
      </w:r>
      <w:r w:rsidRPr="00011396">
        <w:rPr>
          <w:color w:val="auto"/>
          <w:sz w:val="28"/>
          <w:szCs w:val="28"/>
        </w:rPr>
        <w:t>СНиП</w:t>
      </w:r>
      <w:proofErr w:type="spellEnd"/>
      <w:r w:rsidRPr="00011396">
        <w:rPr>
          <w:color w:val="auto"/>
          <w:sz w:val="28"/>
          <w:szCs w:val="28"/>
        </w:rPr>
        <w:t xml:space="preserve"> III-10-75</w:t>
      </w:r>
      <w:r w:rsidR="006A70A9">
        <w:fldChar w:fldCharType="end"/>
      </w:r>
      <w:r w:rsidRPr="00011396">
        <w:rPr>
          <w:color w:val="auto"/>
          <w:sz w:val="28"/>
          <w:szCs w:val="28"/>
        </w:rPr>
        <w:t xml:space="preserve"> Благоустройство территорий";</w:t>
      </w:r>
    </w:p>
    <w:p w:rsidR="00F63376" w:rsidRPr="00011396" w:rsidRDefault="006A70A9" w:rsidP="00F63376">
      <w:pPr>
        <w:pStyle w:val="ConsPlusNormal"/>
        <w:ind w:firstLine="540"/>
        <w:jc w:val="both"/>
        <w:rPr>
          <w:color w:val="auto"/>
          <w:sz w:val="28"/>
          <w:szCs w:val="28"/>
        </w:rPr>
      </w:pPr>
      <w:hyperlink r:id="rId15" w:history="1">
        <w:r w:rsidR="00F63376" w:rsidRPr="00011396">
          <w:rPr>
            <w:color w:val="auto"/>
            <w:sz w:val="28"/>
            <w:szCs w:val="28"/>
          </w:rPr>
          <w:t>СП 45.13330.2012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3.02.01-87 Земляные сооружения, основания и фундаменты";</w:t>
      </w:r>
    </w:p>
    <w:p w:rsidR="00F63376" w:rsidRPr="00011396" w:rsidRDefault="006A70A9" w:rsidP="00F63376">
      <w:pPr>
        <w:pStyle w:val="ConsPlusNormal"/>
        <w:ind w:firstLine="540"/>
        <w:jc w:val="both"/>
        <w:rPr>
          <w:color w:val="auto"/>
          <w:sz w:val="28"/>
          <w:szCs w:val="28"/>
        </w:rPr>
      </w:pPr>
      <w:hyperlink r:id="rId16" w:history="1">
        <w:r w:rsidR="00F63376" w:rsidRPr="00011396">
          <w:rPr>
            <w:color w:val="auto"/>
            <w:sz w:val="28"/>
            <w:szCs w:val="28"/>
          </w:rPr>
          <w:t>СП 48.13330.2011</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12-01-2004 Организация строительства";</w:t>
      </w:r>
    </w:p>
    <w:p w:rsidR="00F63376" w:rsidRPr="00011396" w:rsidRDefault="006A70A9" w:rsidP="00F63376">
      <w:pPr>
        <w:pStyle w:val="ConsPlusNormal"/>
        <w:ind w:firstLine="540"/>
        <w:jc w:val="both"/>
        <w:rPr>
          <w:color w:val="auto"/>
          <w:sz w:val="28"/>
          <w:szCs w:val="28"/>
        </w:rPr>
      </w:pPr>
      <w:hyperlink r:id="rId17" w:history="1">
        <w:r w:rsidR="00F63376" w:rsidRPr="00011396">
          <w:rPr>
            <w:color w:val="auto"/>
            <w:sz w:val="28"/>
            <w:szCs w:val="28"/>
          </w:rPr>
          <w:t>СП 116.13330.2012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22-02-2003 Инженерная защита территорий, зданий и сооружений от опасных геологических процессов. Основные положения";</w:t>
      </w:r>
    </w:p>
    <w:p w:rsidR="00F63376" w:rsidRPr="00011396" w:rsidRDefault="00F63376" w:rsidP="00F63376">
      <w:pPr>
        <w:pStyle w:val="ConsPlusNormal"/>
        <w:ind w:firstLine="540"/>
        <w:jc w:val="both"/>
        <w:rPr>
          <w:color w:val="auto"/>
          <w:sz w:val="28"/>
          <w:szCs w:val="28"/>
        </w:rPr>
      </w:pPr>
      <w:r w:rsidRPr="00011396">
        <w:rPr>
          <w:color w:val="auto"/>
          <w:sz w:val="28"/>
          <w:szCs w:val="28"/>
        </w:rPr>
        <w:t>СП 104.13330.2016 "</w:t>
      </w:r>
      <w:proofErr w:type="spellStart"/>
      <w:r w:rsidR="006A70A9">
        <w:fldChar w:fldCharType="begin"/>
      </w:r>
      <w:r w:rsidR="00E7547B">
        <w:instrText>HYPERLINK "consultantplus://offline/ref=E1A617614E627CEAAB9E7D09E9D1439C70C618706569AFA2909B6FTEI"</w:instrText>
      </w:r>
      <w:r w:rsidR="006A70A9">
        <w:fldChar w:fldCharType="separate"/>
      </w:r>
      <w:r w:rsidRPr="00011396">
        <w:rPr>
          <w:color w:val="auto"/>
          <w:sz w:val="28"/>
          <w:szCs w:val="28"/>
        </w:rPr>
        <w:t>СНиП</w:t>
      </w:r>
      <w:proofErr w:type="spellEnd"/>
      <w:r w:rsidRPr="00011396">
        <w:rPr>
          <w:color w:val="auto"/>
          <w:sz w:val="28"/>
          <w:szCs w:val="28"/>
        </w:rPr>
        <w:t xml:space="preserve"> 2.06.15-85</w:t>
      </w:r>
      <w:r w:rsidR="006A70A9">
        <w:fldChar w:fldCharType="end"/>
      </w:r>
      <w:r w:rsidRPr="00011396">
        <w:rPr>
          <w:color w:val="auto"/>
          <w:sz w:val="28"/>
          <w:szCs w:val="28"/>
        </w:rPr>
        <w:t xml:space="preserve"> Инженерная защита территории от затопления и подтопления";</w:t>
      </w:r>
    </w:p>
    <w:p w:rsidR="00F63376" w:rsidRPr="00011396" w:rsidRDefault="006A70A9" w:rsidP="00F63376">
      <w:pPr>
        <w:pStyle w:val="ConsPlusNormal"/>
        <w:ind w:firstLine="540"/>
        <w:jc w:val="both"/>
        <w:rPr>
          <w:color w:val="auto"/>
          <w:sz w:val="28"/>
          <w:szCs w:val="28"/>
        </w:rPr>
      </w:pPr>
      <w:hyperlink r:id="rId18" w:history="1">
        <w:r w:rsidR="00F63376" w:rsidRPr="00011396">
          <w:rPr>
            <w:color w:val="auto"/>
            <w:sz w:val="28"/>
            <w:szCs w:val="28"/>
          </w:rPr>
          <w:t>СП 59.13330.2016</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35-01-2001 Доступность зданий и сооружений для </w:t>
      </w:r>
      <w:proofErr w:type="spellStart"/>
      <w:r w:rsidR="00F63376" w:rsidRPr="00011396">
        <w:rPr>
          <w:color w:val="auto"/>
          <w:sz w:val="28"/>
          <w:szCs w:val="28"/>
        </w:rPr>
        <w:t>маломобильных</w:t>
      </w:r>
      <w:proofErr w:type="spellEnd"/>
      <w:r w:rsidR="00F63376" w:rsidRPr="00011396">
        <w:rPr>
          <w:color w:val="auto"/>
          <w:sz w:val="28"/>
          <w:szCs w:val="28"/>
        </w:rPr>
        <w:t xml:space="preserve"> групп населения";</w:t>
      </w:r>
    </w:p>
    <w:p w:rsidR="00F63376" w:rsidRPr="00011396" w:rsidRDefault="006A70A9" w:rsidP="00F63376">
      <w:pPr>
        <w:pStyle w:val="ConsPlusNormal"/>
        <w:ind w:firstLine="540"/>
        <w:jc w:val="both"/>
        <w:rPr>
          <w:color w:val="auto"/>
          <w:sz w:val="28"/>
          <w:szCs w:val="28"/>
        </w:rPr>
      </w:pPr>
      <w:hyperlink r:id="rId19" w:history="1">
        <w:r w:rsidR="00F63376" w:rsidRPr="00011396">
          <w:rPr>
            <w:color w:val="auto"/>
            <w:sz w:val="28"/>
            <w:szCs w:val="28"/>
          </w:rPr>
          <w:t>СП 140.13330.2012</w:t>
        </w:r>
      </w:hyperlink>
      <w:r w:rsidR="00F63376" w:rsidRPr="00011396">
        <w:rPr>
          <w:color w:val="auto"/>
          <w:sz w:val="28"/>
          <w:szCs w:val="28"/>
        </w:rPr>
        <w:t xml:space="preserve"> "Городская среда. Правила проектирования для </w:t>
      </w:r>
      <w:proofErr w:type="spellStart"/>
      <w:r w:rsidR="00F63376" w:rsidRPr="00011396">
        <w:rPr>
          <w:color w:val="auto"/>
          <w:sz w:val="28"/>
          <w:szCs w:val="28"/>
        </w:rPr>
        <w:t>маломобильных</w:t>
      </w:r>
      <w:proofErr w:type="spellEnd"/>
      <w:r w:rsidR="00F63376" w:rsidRPr="00011396">
        <w:rPr>
          <w:color w:val="auto"/>
          <w:sz w:val="28"/>
          <w:szCs w:val="28"/>
        </w:rPr>
        <w:t xml:space="preserve"> групп населения";</w:t>
      </w:r>
    </w:p>
    <w:p w:rsidR="00F63376" w:rsidRPr="00011396" w:rsidRDefault="006A70A9" w:rsidP="00F63376">
      <w:pPr>
        <w:pStyle w:val="ConsPlusNormal"/>
        <w:ind w:firstLine="540"/>
        <w:jc w:val="both"/>
        <w:rPr>
          <w:color w:val="auto"/>
          <w:sz w:val="28"/>
          <w:szCs w:val="28"/>
        </w:rPr>
      </w:pPr>
      <w:hyperlink r:id="rId20" w:history="1">
        <w:r w:rsidR="00F63376" w:rsidRPr="00011396">
          <w:rPr>
            <w:color w:val="auto"/>
            <w:sz w:val="28"/>
            <w:szCs w:val="28"/>
          </w:rPr>
          <w:t>СП 136.13330.2012</w:t>
        </w:r>
      </w:hyperlink>
      <w:r w:rsidR="00F63376" w:rsidRPr="00011396">
        <w:rPr>
          <w:color w:val="auto"/>
          <w:sz w:val="28"/>
          <w:szCs w:val="28"/>
        </w:rPr>
        <w:t xml:space="preserve"> "Здания и сооружения. Общие положения проектирования с учетом доступности для </w:t>
      </w:r>
      <w:proofErr w:type="spellStart"/>
      <w:r w:rsidR="00F63376" w:rsidRPr="00011396">
        <w:rPr>
          <w:color w:val="auto"/>
          <w:sz w:val="28"/>
          <w:szCs w:val="28"/>
        </w:rPr>
        <w:t>маломобильных</w:t>
      </w:r>
      <w:proofErr w:type="spellEnd"/>
      <w:r w:rsidR="00F63376" w:rsidRPr="00011396">
        <w:rPr>
          <w:color w:val="auto"/>
          <w:sz w:val="28"/>
          <w:szCs w:val="28"/>
        </w:rPr>
        <w:t xml:space="preserve"> групп населения";</w:t>
      </w:r>
    </w:p>
    <w:p w:rsidR="00F63376" w:rsidRPr="00011396" w:rsidRDefault="006A70A9" w:rsidP="00F63376">
      <w:pPr>
        <w:pStyle w:val="ConsPlusNormal"/>
        <w:ind w:firstLine="540"/>
        <w:jc w:val="both"/>
        <w:rPr>
          <w:color w:val="auto"/>
          <w:sz w:val="28"/>
          <w:szCs w:val="28"/>
        </w:rPr>
      </w:pPr>
      <w:hyperlink r:id="rId21" w:history="1">
        <w:r w:rsidR="00F63376" w:rsidRPr="00011396">
          <w:rPr>
            <w:color w:val="auto"/>
            <w:sz w:val="28"/>
            <w:szCs w:val="28"/>
          </w:rPr>
          <w:t>СП 138.13330.2012</w:t>
        </w:r>
      </w:hyperlink>
      <w:r w:rsidR="00F63376" w:rsidRPr="00011396">
        <w:rPr>
          <w:color w:val="auto"/>
          <w:sz w:val="28"/>
          <w:szCs w:val="28"/>
        </w:rPr>
        <w:t xml:space="preserve"> "Общественные здания и сооружения, доступные </w:t>
      </w:r>
      <w:proofErr w:type="spellStart"/>
      <w:r w:rsidR="00F63376" w:rsidRPr="00011396">
        <w:rPr>
          <w:color w:val="auto"/>
          <w:sz w:val="28"/>
          <w:szCs w:val="28"/>
        </w:rPr>
        <w:t>маломобильным</w:t>
      </w:r>
      <w:proofErr w:type="spellEnd"/>
      <w:r w:rsidR="00F63376" w:rsidRPr="00011396">
        <w:rPr>
          <w:color w:val="auto"/>
          <w:sz w:val="28"/>
          <w:szCs w:val="28"/>
        </w:rPr>
        <w:t xml:space="preserve"> группам населения. Правила проектирования";</w:t>
      </w:r>
    </w:p>
    <w:p w:rsidR="00F63376" w:rsidRPr="00011396" w:rsidRDefault="006A70A9" w:rsidP="00F63376">
      <w:pPr>
        <w:pStyle w:val="ConsPlusNormal"/>
        <w:ind w:firstLine="540"/>
        <w:jc w:val="both"/>
        <w:rPr>
          <w:color w:val="auto"/>
          <w:sz w:val="28"/>
          <w:szCs w:val="28"/>
        </w:rPr>
      </w:pPr>
      <w:hyperlink r:id="rId22" w:history="1">
        <w:r w:rsidR="00F63376" w:rsidRPr="00011396">
          <w:rPr>
            <w:color w:val="auto"/>
            <w:sz w:val="28"/>
            <w:szCs w:val="28"/>
          </w:rPr>
          <w:t>СП 137.13330.2012</w:t>
        </w:r>
      </w:hyperlink>
      <w:r w:rsidR="00F63376" w:rsidRPr="00011396">
        <w:rPr>
          <w:color w:val="auto"/>
          <w:sz w:val="28"/>
          <w:szCs w:val="28"/>
        </w:rPr>
        <w:t xml:space="preserve"> "Жилая среда с планировочными элементами, доступными инвалидам. Правила проектирования";</w:t>
      </w:r>
    </w:p>
    <w:p w:rsidR="00F63376" w:rsidRPr="00011396" w:rsidRDefault="006A70A9" w:rsidP="00F63376">
      <w:pPr>
        <w:pStyle w:val="ConsPlusNormal"/>
        <w:ind w:firstLine="540"/>
        <w:jc w:val="both"/>
        <w:rPr>
          <w:color w:val="auto"/>
          <w:sz w:val="28"/>
          <w:szCs w:val="28"/>
        </w:rPr>
      </w:pPr>
      <w:hyperlink r:id="rId23" w:history="1">
        <w:r w:rsidR="00F63376" w:rsidRPr="00011396">
          <w:rPr>
            <w:color w:val="auto"/>
            <w:sz w:val="28"/>
            <w:szCs w:val="28"/>
          </w:rPr>
          <w:t>СП 32.13330.2012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2.04.03-85 Канализация. Наружные сети и сооружения";</w:t>
      </w:r>
    </w:p>
    <w:p w:rsidR="00F63376" w:rsidRPr="00011396" w:rsidRDefault="006A70A9" w:rsidP="00F63376">
      <w:pPr>
        <w:pStyle w:val="ConsPlusNormal"/>
        <w:ind w:firstLine="540"/>
        <w:jc w:val="both"/>
        <w:rPr>
          <w:color w:val="auto"/>
          <w:sz w:val="28"/>
          <w:szCs w:val="28"/>
        </w:rPr>
      </w:pPr>
      <w:hyperlink r:id="rId24" w:history="1">
        <w:r w:rsidR="00F63376" w:rsidRPr="00011396">
          <w:rPr>
            <w:color w:val="auto"/>
            <w:sz w:val="28"/>
            <w:szCs w:val="28"/>
          </w:rPr>
          <w:t>СП 31.13330.2012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2.04.02-84* Водоснабжение. Наружные сети и сооружения";</w:t>
      </w:r>
    </w:p>
    <w:p w:rsidR="00F63376" w:rsidRPr="00011396" w:rsidRDefault="006A70A9" w:rsidP="00F63376">
      <w:pPr>
        <w:pStyle w:val="ConsPlusNormal"/>
        <w:ind w:firstLine="540"/>
        <w:jc w:val="both"/>
        <w:rPr>
          <w:color w:val="auto"/>
          <w:sz w:val="28"/>
          <w:szCs w:val="28"/>
        </w:rPr>
      </w:pPr>
      <w:hyperlink r:id="rId25" w:history="1">
        <w:r w:rsidR="00F63376" w:rsidRPr="00011396">
          <w:rPr>
            <w:color w:val="auto"/>
            <w:sz w:val="28"/>
            <w:szCs w:val="28"/>
          </w:rPr>
          <w:t>СП 124.13330.2012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41-02-2003 Тепловые сети";</w:t>
      </w:r>
    </w:p>
    <w:p w:rsidR="00F63376" w:rsidRPr="00011396" w:rsidRDefault="006A70A9" w:rsidP="00F63376">
      <w:pPr>
        <w:pStyle w:val="ConsPlusNormal"/>
        <w:ind w:firstLine="540"/>
        <w:jc w:val="both"/>
        <w:rPr>
          <w:color w:val="auto"/>
          <w:sz w:val="28"/>
          <w:szCs w:val="28"/>
        </w:rPr>
      </w:pPr>
      <w:hyperlink r:id="rId26" w:history="1">
        <w:r w:rsidR="00F63376" w:rsidRPr="00011396">
          <w:rPr>
            <w:color w:val="auto"/>
            <w:sz w:val="28"/>
            <w:szCs w:val="28"/>
          </w:rPr>
          <w:t>СП 34.13330.2012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2.05.02-85* Автомобильные дороги";</w:t>
      </w:r>
    </w:p>
    <w:p w:rsidR="00F63376" w:rsidRPr="00011396" w:rsidRDefault="00F63376" w:rsidP="00F63376">
      <w:pPr>
        <w:pStyle w:val="ConsPlusNormal"/>
        <w:ind w:firstLine="540"/>
        <w:jc w:val="both"/>
        <w:rPr>
          <w:color w:val="auto"/>
          <w:sz w:val="28"/>
          <w:szCs w:val="28"/>
        </w:rPr>
      </w:pPr>
      <w:r w:rsidRPr="00011396">
        <w:rPr>
          <w:color w:val="auto"/>
          <w:sz w:val="28"/>
          <w:szCs w:val="28"/>
        </w:rPr>
        <w:t>СП 52.13330.2016 "</w:t>
      </w:r>
      <w:proofErr w:type="spellStart"/>
      <w:r w:rsidR="006A70A9">
        <w:fldChar w:fldCharType="begin"/>
      </w:r>
      <w:r w:rsidR="00E7547B">
        <w:instrText>HYPERLINK "consultantplus://offline/ref=E1A617614E627CEAAB9E7D09E9D1439C77C0137C3863A7FB9C99F960T0I"</w:instrText>
      </w:r>
      <w:r w:rsidR="006A70A9">
        <w:fldChar w:fldCharType="separate"/>
      </w:r>
      <w:r w:rsidRPr="00011396">
        <w:rPr>
          <w:color w:val="auto"/>
          <w:sz w:val="28"/>
          <w:szCs w:val="28"/>
        </w:rPr>
        <w:t>СНиП</w:t>
      </w:r>
      <w:proofErr w:type="spellEnd"/>
      <w:r w:rsidRPr="00011396">
        <w:rPr>
          <w:color w:val="auto"/>
          <w:sz w:val="28"/>
          <w:szCs w:val="28"/>
        </w:rPr>
        <w:t xml:space="preserve"> 23-05-95*</w:t>
      </w:r>
      <w:r w:rsidR="006A70A9">
        <w:fldChar w:fldCharType="end"/>
      </w:r>
      <w:r w:rsidRPr="00011396">
        <w:rPr>
          <w:color w:val="auto"/>
          <w:sz w:val="28"/>
          <w:szCs w:val="28"/>
        </w:rPr>
        <w:t xml:space="preserve"> Естественное и искусственное освещение";</w:t>
      </w:r>
    </w:p>
    <w:p w:rsidR="00F63376" w:rsidRPr="00011396" w:rsidRDefault="006A70A9" w:rsidP="00F63376">
      <w:pPr>
        <w:pStyle w:val="ConsPlusNormal"/>
        <w:ind w:firstLine="540"/>
        <w:jc w:val="both"/>
        <w:rPr>
          <w:color w:val="auto"/>
          <w:sz w:val="28"/>
          <w:szCs w:val="28"/>
        </w:rPr>
      </w:pPr>
      <w:hyperlink r:id="rId27" w:history="1">
        <w:r w:rsidR="00F63376" w:rsidRPr="00011396">
          <w:rPr>
            <w:color w:val="auto"/>
            <w:sz w:val="28"/>
            <w:szCs w:val="28"/>
          </w:rPr>
          <w:t>СП 50.13330.2012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23-02-2003 Тепловая защита зданий";</w:t>
      </w:r>
    </w:p>
    <w:p w:rsidR="00F63376" w:rsidRPr="00011396" w:rsidRDefault="006A70A9" w:rsidP="00F63376">
      <w:pPr>
        <w:pStyle w:val="ConsPlusNormal"/>
        <w:ind w:firstLine="540"/>
        <w:jc w:val="both"/>
        <w:rPr>
          <w:color w:val="auto"/>
          <w:sz w:val="28"/>
          <w:szCs w:val="28"/>
        </w:rPr>
      </w:pPr>
      <w:hyperlink r:id="rId28" w:history="1">
        <w:r w:rsidR="00F63376" w:rsidRPr="00011396">
          <w:rPr>
            <w:color w:val="auto"/>
            <w:sz w:val="28"/>
            <w:szCs w:val="28"/>
          </w:rPr>
          <w:t>СП 51.13330.2011</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23-03-2003 Защита от шума";</w:t>
      </w:r>
    </w:p>
    <w:p w:rsidR="00F63376" w:rsidRPr="00011396" w:rsidRDefault="006A70A9" w:rsidP="00F63376">
      <w:pPr>
        <w:pStyle w:val="ConsPlusNormal"/>
        <w:ind w:firstLine="540"/>
        <w:jc w:val="both"/>
        <w:rPr>
          <w:color w:val="auto"/>
          <w:sz w:val="28"/>
          <w:szCs w:val="28"/>
        </w:rPr>
      </w:pPr>
      <w:hyperlink r:id="rId29" w:history="1">
        <w:r w:rsidR="00F63376" w:rsidRPr="00011396">
          <w:rPr>
            <w:color w:val="auto"/>
            <w:sz w:val="28"/>
            <w:szCs w:val="28"/>
          </w:rPr>
          <w:t>СП 53.13330.2011</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30-02-97* Планировка и застройка территорий садоводческих (дачных) объединений граждан, здания и сооружения";</w:t>
      </w:r>
    </w:p>
    <w:p w:rsidR="00F63376" w:rsidRPr="00011396" w:rsidRDefault="006A70A9" w:rsidP="00F63376">
      <w:pPr>
        <w:pStyle w:val="ConsPlusNormal"/>
        <w:ind w:firstLine="540"/>
        <w:jc w:val="both"/>
        <w:rPr>
          <w:color w:val="auto"/>
          <w:sz w:val="28"/>
          <w:szCs w:val="28"/>
        </w:rPr>
      </w:pPr>
      <w:hyperlink r:id="rId30" w:history="1">
        <w:r w:rsidR="00F63376" w:rsidRPr="00011396">
          <w:rPr>
            <w:color w:val="auto"/>
            <w:sz w:val="28"/>
            <w:szCs w:val="28"/>
          </w:rPr>
          <w:t>СП 118.13330.2012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31-06-2009 Общественные здания и сооружения";</w:t>
      </w:r>
    </w:p>
    <w:p w:rsidR="00F63376" w:rsidRPr="00011396" w:rsidRDefault="00F63376" w:rsidP="00F63376">
      <w:pPr>
        <w:pStyle w:val="ConsPlusNormal"/>
        <w:ind w:firstLine="540"/>
        <w:jc w:val="both"/>
        <w:rPr>
          <w:color w:val="auto"/>
          <w:sz w:val="28"/>
          <w:szCs w:val="28"/>
        </w:rPr>
      </w:pPr>
      <w:r w:rsidRPr="00011396">
        <w:rPr>
          <w:color w:val="auto"/>
          <w:sz w:val="28"/>
          <w:szCs w:val="28"/>
        </w:rPr>
        <w:t>СП 54.13330.2012 "</w:t>
      </w:r>
      <w:proofErr w:type="spellStart"/>
      <w:r w:rsidR="006A70A9">
        <w:fldChar w:fldCharType="begin"/>
      </w:r>
      <w:r w:rsidR="00E7547B">
        <w:instrText>HYPERLINK "consultantplus://offline/ref=E1A617614E627CEAAB9E7D09E9D1439C77C6117F3863A7FB9C99F960T0I"</w:instrText>
      </w:r>
      <w:r w:rsidR="006A70A9">
        <w:fldChar w:fldCharType="separate"/>
      </w:r>
      <w:r w:rsidRPr="00011396">
        <w:rPr>
          <w:color w:val="auto"/>
          <w:sz w:val="28"/>
          <w:szCs w:val="28"/>
        </w:rPr>
        <w:t>СНиП</w:t>
      </w:r>
      <w:proofErr w:type="spellEnd"/>
      <w:r w:rsidRPr="00011396">
        <w:rPr>
          <w:color w:val="auto"/>
          <w:sz w:val="28"/>
          <w:szCs w:val="28"/>
        </w:rPr>
        <w:t xml:space="preserve"> 31-01-2003</w:t>
      </w:r>
      <w:r w:rsidR="006A70A9">
        <w:fldChar w:fldCharType="end"/>
      </w:r>
      <w:r w:rsidRPr="00011396">
        <w:rPr>
          <w:color w:val="auto"/>
          <w:sz w:val="28"/>
          <w:szCs w:val="28"/>
        </w:rPr>
        <w:t xml:space="preserve"> Здания жилые многоквартирные";</w:t>
      </w:r>
    </w:p>
    <w:p w:rsidR="00F63376" w:rsidRPr="00011396" w:rsidRDefault="006A70A9" w:rsidP="00F63376">
      <w:pPr>
        <w:pStyle w:val="ConsPlusNormal"/>
        <w:ind w:firstLine="540"/>
        <w:jc w:val="both"/>
        <w:rPr>
          <w:color w:val="auto"/>
          <w:sz w:val="28"/>
          <w:szCs w:val="28"/>
        </w:rPr>
      </w:pPr>
      <w:hyperlink r:id="rId31" w:history="1">
        <w:r w:rsidR="00F63376" w:rsidRPr="00011396">
          <w:rPr>
            <w:color w:val="auto"/>
            <w:sz w:val="28"/>
            <w:szCs w:val="28"/>
          </w:rPr>
          <w:t>СП 251.1325800.2016</w:t>
        </w:r>
      </w:hyperlink>
      <w:r w:rsidR="00F63376" w:rsidRPr="00011396">
        <w:rPr>
          <w:color w:val="auto"/>
          <w:sz w:val="28"/>
          <w:szCs w:val="28"/>
        </w:rPr>
        <w:t xml:space="preserve"> "Здания общеобразовательных организаций. Правила проектирования";</w:t>
      </w:r>
    </w:p>
    <w:p w:rsidR="00F63376" w:rsidRPr="00011396" w:rsidRDefault="006A70A9" w:rsidP="00F63376">
      <w:pPr>
        <w:pStyle w:val="ConsPlusNormal"/>
        <w:ind w:firstLine="540"/>
        <w:jc w:val="both"/>
        <w:rPr>
          <w:color w:val="auto"/>
          <w:sz w:val="28"/>
          <w:szCs w:val="28"/>
        </w:rPr>
      </w:pPr>
      <w:hyperlink r:id="rId32" w:history="1">
        <w:r w:rsidR="00F63376" w:rsidRPr="00011396">
          <w:rPr>
            <w:color w:val="auto"/>
            <w:sz w:val="28"/>
            <w:szCs w:val="28"/>
          </w:rPr>
          <w:t>СП 252.1325800.2016</w:t>
        </w:r>
      </w:hyperlink>
      <w:r w:rsidR="00F63376" w:rsidRPr="00011396">
        <w:rPr>
          <w:color w:val="auto"/>
          <w:sz w:val="28"/>
          <w:szCs w:val="28"/>
        </w:rPr>
        <w:t xml:space="preserve"> "Здания дошкольных образовательных организаций. Правила проектирования";</w:t>
      </w:r>
    </w:p>
    <w:p w:rsidR="00F63376" w:rsidRPr="00011396" w:rsidRDefault="006A70A9" w:rsidP="00F63376">
      <w:pPr>
        <w:pStyle w:val="ConsPlusNormal"/>
        <w:ind w:firstLine="540"/>
        <w:jc w:val="both"/>
        <w:rPr>
          <w:color w:val="auto"/>
          <w:sz w:val="28"/>
          <w:szCs w:val="28"/>
        </w:rPr>
      </w:pPr>
      <w:hyperlink r:id="rId33" w:history="1">
        <w:r w:rsidR="00F63376" w:rsidRPr="00011396">
          <w:rPr>
            <w:color w:val="auto"/>
            <w:sz w:val="28"/>
            <w:szCs w:val="28"/>
          </w:rPr>
          <w:t>СП 113.13330.2012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21-02-99* Стоянки автомобилей";</w:t>
      </w:r>
    </w:p>
    <w:p w:rsidR="00F63376" w:rsidRPr="00011396" w:rsidRDefault="006A70A9" w:rsidP="00F63376">
      <w:pPr>
        <w:pStyle w:val="ConsPlusNormal"/>
        <w:ind w:firstLine="540"/>
        <w:jc w:val="both"/>
        <w:rPr>
          <w:color w:val="auto"/>
          <w:sz w:val="28"/>
          <w:szCs w:val="28"/>
        </w:rPr>
      </w:pPr>
      <w:hyperlink r:id="rId34" w:history="1">
        <w:r w:rsidR="00F63376" w:rsidRPr="00011396">
          <w:rPr>
            <w:color w:val="auto"/>
            <w:sz w:val="28"/>
            <w:szCs w:val="28"/>
          </w:rPr>
          <w:t>СП 158.13330.2014</w:t>
        </w:r>
      </w:hyperlink>
      <w:r w:rsidR="00F63376" w:rsidRPr="00011396">
        <w:rPr>
          <w:color w:val="auto"/>
          <w:sz w:val="28"/>
          <w:szCs w:val="28"/>
        </w:rPr>
        <w:t xml:space="preserve"> "Здания и помещения медицинских организаций. Правила проектирования";</w:t>
      </w:r>
    </w:p>
    <w:p w:rsidR="00F63376" w:rsidRPr="00011396" w:rsidRDefault="006A70A9" w:rsidP="00F63376">
      <w:pPr>
        <w:pStyle w:val="ConsPlusNormal"/>
        <w:ind w:firstLine="540"/>
        <w:jc w:val="both"/>
        <w:rPr>
          <w:color w:val="auto"/>
          <w:sz w:val="28"/>
          <w:szCs w:val="28"/>
        </w:rPr>
      </w:pPr>
      <w:hyperlink r:id="rId35" w:history="1">
        <w:r w:rsidR="00F63376" w:rsidRPr="00011396">
          <w:rPr>
            <w:color w:val="auto"/>
            <w:sz w:val="28"/>
            <w:szCs w:val="28"/>
          </w:rPr>
          <w:t>СП 257.1325800.2016</w:t>
        </w:r>
      </w:hyperlink>
      <w:r w:rsidR="00F63376" w:rsidRPr="00011396">
        <w:rPr>
          <w:color w:val="auto"/>
          <w:sz w:val="28"/>
          <w:szCs w:val="28"/>
        </w:rPr>
        <w:t xml:space="preserve"> "Здания гостиниц. Правила проектирования";</w:t>
      </w:r>
    </w:p>
    <w:p w:rsidR="00F63376" w:rsidRPr="00011396" w:rsidRDefault="006A70A9" w:rsidP="00F63376">
      <w:pPr>
        <w:pStyle w:val="ConsPlusNormal"/>
        <w:ind w:firstLine="540"/>
        <w:jc w:val="both"/>
        <w:rPr>
          <w:color w:val="auto"/>
          <w:sz w:val="28"/>
          <w:szCs w:val="28"/>
        </w:rPr>
      </w:pPr>
      <w:hyperlink r:id="rId36" w:history="1">
        <w:r w:rsidR="00F63376" w:rsidRPr="00011396">
          <w:rPr>
            <w:color w:val="auto"/>
            <w:sz w:val="28"/>
            <w:szCs w:val="28"/>
          </w:rPr>
          <w:t>СП 35.13330.2011</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2.05.03-84* Мосты и трубы";</w:t>
      </w:r>
    </w:p>
    <w:p w:rsidR="00F63376" w:rsidRPr="00011396" w:rsidRDefault="006A70A9" w:rsidP="00F63376">
      <w:pPr>
        <w:pStyle w:val="ConsPlusNormal"/>
        <w:ind w:firstLine="540"/>
        <w:jc w:val="both"/>
        <w:rPr>
          <w:color w:val="auto"/>
          <w:sz w:val="28"/>
          <w:szCs w:val="28"/>
        </w:rPr>
      </w:pPr>
      <w:hyperlink r:id="rId37" w:history="1">
        <w:r w:rsidR="00F63376" w:rsidRPr="00011396">
          <w:rPr>
            <w:color w:val="auto"/>
            <w:sz w:val="28"/>
            <w:szCs w:val="28"/>
          </w:rPr>
          <w:t>СП 101.13330.2012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2.06.07-87 Подпорные стены, судоходные шлюзы, рыбопропускные и </w:t>
      </w:r>
      <w:proofErr w:type="spellStart"/>
      <w:r w:rsidR="00F63376" w:rsidRPr="00011396">
        <w:rPr>
          <w:color w:val="auto"/>
          <w:sz w:val="28"/>
          <w:szCs w:val="28"/>
        </w:rPr>
        <w:t>рыбозащитные</w:t>
      </w:r>
      <w:proofErr w:type="spellEnd"/>
      <w:r w:rsidR="00F63376" w:rsidRPr="00011396">
        <w:rPr>
          <w:color w:val="auto"/>
          <w:sz w:val="28"/>
          <w:szCs w:val="28"/>
        </w:rPr>
        <w:t xml:space="preserve"> сооружения";</w:t>
      </w:r>
    </w:p>
    <w:p w:rsidR="00F63376" w:rsidRPr="00011396" w:rsidRDefault="006A70A9" w:rsidP="00F63376">
      <w:pPr>
        <w:pStyle w:val="ConsPlusNormal"/>
        <w:ind w:firstLine="540"/>
        <w:jc w:val="both"/>
        <w:rPr>
          <w:color w:val="auto"/>
          <w:sz w:val="28"/>
          <w:szCs w:val="28"/>
        </w:rPr>
      </w:pPr>
      <w:hyperlink r:id="rId38" w:history="1">
        <w:r w:rsidR="00F63376" w:rsidRPr="00011396">
          <w:rPr>
            <w:color w:val="auto"/>
            <w:sz w:val="28"/>
            <w:szCs w:val="28"/>
          </w:rPr>
          <w:t>СП 102.13330.2012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2.06.09-84 Туннели гидротехнические";</w:t>
      </w:r>
    </w:p>
    <w:p w:rsidR="00F63376" w:rsidRPr="00011396" w:rsidRDefault="006A70A9" w:rsidP="00F63376">
      <w:pPr>
        <w:pStyle w:val="ConsPlusNormal"/>
        <w:ind w:firstLine="540"/>
        <w:jc w:val="both"/>
        <w:rPr>
          <w:color w:val="auto"/>
          <w:sz w:val="28"/>
          <w:szCs w:val="28"/>
        </w:rPr>
      </w:pPr>
      <w:hyperlink r:id="rId39" w:history="1">
        <w:r w:rsidR="00F63376" w:rsidRPr="00011396">
          <w:rPr>
            <w:color w:val="auto"/>
            <w:sz w:val="28"/>
            <w:szCs w:val="28"/>
          </w:rPr>
          <w:t>СП 58.13330.2012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33-01-2003 Гидротехнические сооружения. Основные положения";</w:t>
      </w:r>
    </w:p>
    <w:p w:rsidR="00F63376" w:rsidRPr="00011396" w:rsidRDefault="006A70A9" w:rsidP="00F63376">
      <w:pPr>
        <w:pStyle w:val="ConsPlusNormal"/>
        <w:ind w:firstLine="540"/>
        <w:jc w:val="both"/>
        <w:rPr>
          <w:color w:val="auto"/>
          <w:sz w:val="28"/>
          <w:szCs w:val="28"/>
        </w:rPr>
      </w:pPr>
      <w:hyperlink r:id="rId40" w:history="1">
        <w:r w:rsidR="00F63376" w:rsidRPr="00011396">
          <w:rPr>
            <w:color w:val="auto"/>
            <w:sz w:val="28"/>
            <w:szCs w:val="28"/>
          </w:rPr>
          <w:t>СП 38.13330.2012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2.06.04-82* Нагрузки и воздействия на гидротехнические сооружения (волновые, ледовые и от судов)";</w:t>
      </w:r>
    </w:p>
    <w:p w:rsidR="00F63376" w:rsidRPr="00011396" w:rsidRDefault="006A70A9" w:rsidP="00F63376">
      <w:pPr>
        <w:pStyle w:val="ConsPlusNormal"/>
        <w:ind w:firstLine="540"/>
        <w:jc w:val="both"/>
        <w:rPr>
          <w:color w:val="auto"/>
          <w:sz w:val="28"/>
          <w:szCs w:val="28"/>
        </w:rPr>
      </w:pPr>
      <w:hyperlink r:id="rId41" w:history="1">
        <w:r w:rsidR="00F63376" w:rsidRPr="00011396">
          <w:rPr>
            <w:color w:val="auto"/>
            <w:sz w:val="28"/>
            <w:szCs w:val="28"/>
          </w:rPr>
          <w:t>СП 39.13330.2012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2.06.05-84* Плотины из грунтовых материалов";</w:t>
      </w:r>
    </w:p>
    <w:p w:rsidR="00F63376" w:rsidRPr="00011396" w:rsidRDefault="006A70A9" w:rsidP="00F63376">
      <w:pPr>
        <w:pStyle w:val="ConsPlusNormal"/>
        <w:ind w:firstLine="540"/>
        <w:jc w:val="both"/>
        <w:rPr>
          <w:color w:val="auto"/>
          <w:sz w:val="28"/>
          <w:szCs w:val="28"/>
        </w:rPr>
      </w:pPr>
      <w:hyperlink r:id="rId42" w:history="1">
        <w:r w:rsidR="00F63376" w:rsidRPr="00011396">
          <w:rPr>
            <w:color w:val="auto"/>
            <w:sz w:val="28"/>
            <w:szCs w:val="28"/>
          </w:rPr>
          <w:t>СП 40.13330.2012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2.06.06-85 Плотины бетонные и железобетонные";</w:t>
      </w:r>
    </w:p>
    <w:p w:rsidR="00F63376" w:rsidRPr="00011396" w:rsidRDefault="006A70A9" w:rsidP="00F63376">
      <w:pPr>
        <w:pStyle w:val="ConsPlusNormal"/>
        <w:ind w:firstLine="540"/>
        <w:jc w:val="both"/>
        <w:rPr>
          <w:color w:val="auto"/>
          <w:sz w:val="28"/>
          <w:szCs w:val="28"/>
        </w:rPr>
      </w:pPr>
      <w:hyperlink r:id="rId43" w:history="1">
        <w:r w:rsidR="00F63376" w:rsidRPr="00011396">
          <w:rPr>
            <w:color w:val="auto"/>
            <w:sz w:val="28"/>
            <w:szCs w:val="28"/>
          </w:rPr>
          <w:t>СП 41.13330.2012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2.06.08-87 Бетонные и железобетонные конструкции гидротехнических сооружений";</w:t>
      </w:r>
    </w:p>
    <w:p w:rsidR="00F63376" w:rsidRPr="00011396" w:rsidRDefault="006A70A9" w:rsidP="00F63376">
      <w:pPr>
        <w:pStyle w:val="ConsPlusNormal"/>
        <w:ind w:firstLine="540"/>
        <w:jc w:val="both"/>
        <w:rPr>
          <w:color w:val="auto"/>
          <w:sz w:val="28"/>
          <w:szCs w:val="28"/>
        </w:rPr>
      </w:pPr>
      <w:hyperlink r:id="rId44" w:history="1">
        <w:r w:rsidR="00F63376" w:rsidRPr="00011396">
          <w:rPr>
            <w:color w:val="auto"/>
            <w:sz w:val="28"/>
            <w:szCs w:val="28"/>
          </w:rPr>
          <w:t>СП 101.13330.2012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2.06.07-87 Подпорные стены, судоходные шлюзы, рыбопропускные и </w:t>
      </w:r>
      <w:proofErr w:type="spellStart"/>
      <w:r w:rsidR="00F63376" w:rsidRPr="00011396">
        <w:rPr>
          <w:color w:val="auto"/>
          <w:sz w:val="28"/>
          <w:szCs w:val="28"/>
        </w:rPr>
        <w:t>рыбозащитные</w:t>
      </w:r>
      <w:proofErr w:type="spellEnd"/>
      <w:r w:rsidR="00F63376" w:rsidRPr="00011396">
        <w:rPr>
          <w:color w:val="auto"/>
          <w:sz w:val="28"/>
          <w:szCs w:val="28"/>
        </w:rPr>
        <w:t xml:space="preserve"> сооружения";</w:t>
      </w:r>
    </w:p>
    <w:p w:rsidR="00F63376" w:rsidRPr="00011396" w:rsidRDefault="006A70A9" w:rsidP="00F63376">
      <w:pPr>
        <w:pStyle w:val="ConsPlusNormal"/>
        <w:ind w:firstLine="540"/>
        <w:jc w:val="both"/>
        <w:rPr>
          <w:color w:val="auto"/>
          <w:sz w:val="28"/>
          <w:szCs w:val="28"/>
        </w:rPr>
      </w:pPr>
      <w:hyperlink r:id="rId45" w:history="1">
        <w:r w:rsidR="00F63376" w:rsidRPr="00011396">
          <w:rPr>
            <w:color w:val="auto"/>
            <w:sz w:val="28"/>
            <w:szCs w:val="28"/>
          </w:rPr>
          <w:t>СП 102.13330.2012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2.06.09-84 Туннели гидротехнические";</w:t>
      </w:r>
    </w:p>
    <w:p w:rsidR="00F63376" w:rsidRPr="00011396" w:rsidRDefault="006A70A9" w:rsidP="00F63376">
      <w:pPr>
        <w:pStyle w:val="ConsPlusNormal"/>
        <w:ind w:firstLine="540"/>
        <w:jc w:val="both"/>
        <w:rPr>
          <w:color w:val="auto"/>
          <w:sz w:val="28"/>
          <w:szCs w:val="28"/>
        </w:rPr>
      </w:pPr>
      <w:hyperlink r:id="rId46" w:history="1">
        <w:r w:rsidR="00F63376" w:rsidRPr="00011396">
          <w:rPr>
            <w:color w:val="auto"/>
            <w:sz w:val="28"/>
            <w:szCs w:val="28"/>
          </w:rPr>
          <w:t>СП 122.13330.2012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32-04-97 Тоннели железнодорожные и автодорожные";</w:t>
      </w:r>
    </w:p>
    <w:p w:rsidR="00F63376" w:rsidRPr="00011396" w:rsidRDefault="006A70A9" w:rsidP="00F63376">
      <w:pPr>
        <w:pStyle w:val="ConsPlusNormal"/>
        <w:ind w:firstLine="540"/>
        <w:jc w:val="both"/>
        <w:rPr>
          <w:color w:val="auto"/>
          <w:sz w:val="28"/>
          <w:szCs w:val="28"/>
        </w:rPr>
      </w:pPr>
      <w:hyperlink r:id="rId47" w:history="1">
        <w:r w:rsidR="00F63376" w:rsidRPr="00011396">
          <w:rPr>
            <w:color w:val="auto"/>
            <w:sz w:val="28"/>
            <w:szCs w:val="28"/>
          </w:rPr>
          <w:t>СП 259.1325800.2016</w:t>
        </w:r>
      </w:hyperlink>
      <w:r w:rsidR="00F63376" w:rsidRPr="00011396">
        <w:rPr>
          <w:color w:val="auto"/>
          <w:sz w:val="28"/>
          <w:szCs w:val="28"/>
        </w:rPr>
        <w:t xml:space="preserve"> "Мосты в условиях плотной городской застройки. Правила проектирования";</w:t>
      </w:r>
    </w:p>
    <w:p w:rsidR="00F63376" w:rsidRPr="00011396" w:rsidRDefault="006A70A9" w:rsidP="00F63376">
      <w:pPr>
        <w:pStyle w:val="ConsPlusNormal"/>
        <w:ind w:firstLine="540"/>
        <w:jc w:val="both"/>
        <w:rPr>
          <w:color w:val="auto"/>
          <w:sz w:val="28"/>
          <w:szCs w:val="28"/>
        </w:rPr>
      </w:pPr>
      <w:hyperlink r:id="rId48" w:history="1">
        <w:r w:rsidR="00F63376" w:rsidRPr="00011396">
          <w:rPr>
            <w:color w:val="auto"/>
            <w:sz w:val="28"/>
            <w:szCs w:val="28"/>
          </w:rPr>
          <w:t>СП 132.13330.2011</w:t>
        </w:r>
      </w:hyperlink>
      <w:r w:rsidR="00F63376" w:rsidRPr="00011396">
        <w:rPr>
          <w:color w:val="auto"/>
          <w:sz w:val="28"/>
          <w:szCs w:val="28"/>
        </w:rPr>
        <w:t xml:space="preserve"> "Обеспечение антитеррористической защищенности зданий и сооружений. Общие требования проектирования";</w:t>
      </w:r>
    </w:p>
    <w:p w:rsidR="00F63376" w:rsidRPr="00011396" w:rsidRDefault="006A70A9" w:rsidP="00F63376">
      <w:pPr>
        <w:pStyle w:val="ConsPlusNormal"/>
        <w:ind w:firstLine="540"/>
        <w:jc w:val="both"/>
        <w:rPr>
          <w:color w:val="auto"/>
          <w:sz w:val="28"/>
          <w:szCs w:val="28"/>
        </w:rPr>
      </w:pPr>
      <w:hyperlink r:id="rId49" w:history="1">
        <w:r w:rsidR="00F63376" w:rsidRPr="00011396">
          <w:rPr>
            <w:color w:val="auto"/>
            <w:sz w:val="28"/>
            <w:szCs w:val="28"/>
          </w:rPr>
          <w:t>СП 254.1325800.2016</w:t>
        </w:r>
      </w:hyperlink>
      <w:r w:rsidR="00F63376" w:rsidRPr="00011396">
        <w:rPr>
          <w:color w:val="auto"/>
          <w:sz w:val="28"/>
          <w:szCs w:val="28"/>
        </w:rPr>
        <w:t xml:space="preserve"> "Здания и территории. Правила проектирования защиты от производственного шума";</w:t>
      </w:r>
    </w:p>
    <w:p w:rsidR="00F63376" w:rsidRPr="00011396" w:rsidRDefault="006A70A9" w:rsidP="00F63376">
      <w:pPr>
        <w:pStyle w:val="ConsPlusNormal"/>
        <w:ind w:firstLine="540"/>
        <w:jc w:val="both"/>
        <w:rPr>
          <w:color w:val="auto"/>
          <w:sz w:val="28"/>
          <w:szCs w:val="28"/>
        </w:rPr>
      </w:pPr>
      <w:hyperlink r:id="rId50" w:history="1">
        <w:r w:rsidR="00F63376" w:rsidRPr="00011396">
          <w:rPr>
            <w:color w:val="auto"/>
            <w:sz w:val="28"/>
            <w:szCs w:val="28"/>
          </w:rPr>
          <w:t>СП 18.13330.2011</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II-89-80* Генеральные планы промышленных предприятий";</w:t>
      </w:r>
    </w:p>
    <w:p w:rsidR="00F63376" w:rsidRPr="00011396" w:rsidRDefault="006A70A9" w:rsidP="00F63376">
      <w:pPr>
        <w:pStyle w:val="ConsPlusNormal"/>
        <w:ind w:firstLine="540"/>
        <w:jc w:val="both"/>
        <w:rPr>
          <w:color w:val="auto"/>
          <w:sz w:val="28"/>
          <w:szCs w:val="28"/>
        </w:rPr>
      </w:pPr>
      <w:hyperlink r:id="rId51" w:history="1">
        <w:r w:rsidR="00F63376" w:rsidRPr="00011396">
          <w:rPr>
            <w:color w:val="auto"/>
            <w:sz w:val="28"/>
            <w:szCs w:val="28"/>
          </w:rPr>
          <w:t>СП 19.13330.2011</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II-97-76 Генеральные планы сельскохозяйственных предприятий";</w:t>
      </w:r>
    </w:p>
    <w:p w:rsidR="00F63376" w:rsidRPr="00011396" w:rsidRDefault="006A70A9" w:rsidP="00F63376">
      <w:pPr>
        <w:pStyle w:val="ConsPlusNormal"/>
        <w:ind w:firstLine="540"/>
        <w:jc w:val="both"/>
        <w:rPr>
          <w:color w:val="auto"/>
          <w:sz w:val="28"/>
          <w:szCs w:val="28"/>
        </w:rPr>
      </w:pPr>
      <w:hyperlink r:id="rId52" w:history="1">
        <w:r w:rsidR="00F63376" w:rsidRPr="00011396">
          <w:rPr>
            <w:color w:val="auto"/>
            <w:sz w:val="28"/>
            <w:szCs w:val="28"/>
          </w:rPr>
          <w:t>СП 131.13330.2012</w:t>
        </w:r>
      </w:hyperlink>
      <w:r w:rsidR="00F63376" w:rsidRPr="00011396">
        <w:rPr>
          <w:color w:val="auto"/>
          <w:sz w:val="28"/>
          <w:szCs w:val="28"/>
        </w:rPr>
        <w:t xml:space="preserve"> "</w:t>
      </w:r>
      <w:proofErr w:type="spellStart"/>
      <w:r w:rsidR="00F63376" w:rsidRPr="00011396">
        <w:rPr>
          <w:color w:val="auto"/>
          <w:sz w:val="28"/>
          <w:szCs w:val="28"/>
        </w:rPr>
        <w:t>СНиП</w:t>
      </w:r>
      <w:proofErr w:type="spellEnd"/>
      <w:r w:rsidR="00F63376" w:rsidRPr="00011396">
        <w:rPr>
          <w:color w:val="auto"/>
          <w:sz w:val="28"/>
          <w:szCs w:val="28"/>
        </w:rPr>
        <w:t xml:space="preserve"> 23-01-99* Строительная климатология";</w:t>
      </w:r>
    </w:p>
    <w:p w:rsidR="00F63376" w:rsidRPr="00011396" w:rsidRDefault="006A70A9" w:rsidP="00F63376">
      <w:pPr>
        <w:pStyle w:val="ConsPlusNormal"/>
        <w:ind w:firstLine="540"/>
        <w:jc w:val="both"/>
        <w:rPr>
          <w:color w:val="auto"/>
          <w:sz w:val="28"/>
          <w:szCs w:val="28"/>
        </w:rPr>
      </w:pPr>
      <w:hyperlink r:id="rId53"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52024-2003</w:t>
        </w:r>
      </w:hyperlink>
      <w:r w:rsidR="00F63376" w:rsidRPr="00011396">
        <w:rPr>
          <w:color w:val="auto"/>
          <w:sz w:val="28"/>
          <w:szCs w:val="28"/>
        </w:rPr>
        <w:t xml:space="preserve"> Услуги физкультурно-оздоровительные и спортивные. Общие требования;</w:t>
      </w:r>
    </w:p>
    <w:p w:rsidR="00F63376" w:rsidRPr="00011396" w:rsidRDefault="006A70A9" w:rsidP="00F63376">
      <w:pPr>
        <w:pStyle w:val="ConsPlusNormal"/>
        <w:ind w:firstLine="540"/>
        <w:jc w:val="both"/>
        <w:rPr>
          <w:color w:val="auto"/>
          <w:sz w:val="28"/>
          <w:szCs w:val="28"/>
        </w:rPr>
      </w:pPr>
      <w:hyperlink r:id="rId54"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52025-2003</w:t>
        </w:r>
      </w:hyperlink>
      <w:r w:rsidR="00F63376" w:rsidRPr="00011396">
        <w:rPr>
          <w:color w:val="auto"/>
          <w:sz w:val="28"/>
          <w:szCs w:val="28"/>
        </w:rPr>
        <w:t xml:space="preserve"> Услуги физкультурно-оздоровительные и спортивные. Требования безопасности потребителей;</w:t>
      </w:r>
    </w:p>
    <w:p w:rsidR="00F63376" w:rsidRPr="00011396" w:rsidRDefault="00F63376" w:rsidP="00F63376">
      <w:pPr>
        <w:pStyle w:val="ConsPlusNormal"/>
        <w:ind w:firstLine="540"/>
        <w:jc w:val="both"/>
        <w:rPr>
          <w:color w:val="auto"/>
          <w:sz w:val="28"/>
          <w:szCs w:val="28"/>
        </w:rPr>
      </w:pPr>
      <w:r w:rsidRPr="00011396">
        <w:rPr>
          <w:color w:val="auto"/>
          <w:sz w:val="28"/>
          <w:szCs w:val="28"/>
        </w:rPr>
        <w:t xml:space="preserve">ГОСТ </w:t>
      </w:r>
      <w:proofErr w:type="gramStart"/>
      <w:r w:rsidRPr="00011396">
        <w:rPr>
          <w:color w:val="auto"/>
          <w:sz w:val="28"/>
          <w:szCs w:val="28"/>
        </w:rPr>
        <w:t>Р</w:t>
      </w:r>
      <w:proofErr w:type="gramEnd"/>
      <w:r w:rsidRPr="00011396">
        <w:rPr>
          <w:color w:val="auto"/>
          <w:sz w:val="28"/>
          <w:szCs w:val="28"/>
        </w:rPr>
        <w:t xml:space="preserve"> 53102-2015 "Оборудование детских игровых площадок. Термины и определения";</w:t>
      </w:r>
    </w:p>
    <w:p w:rsidR="00F63376" w:rsidRPr="00011396" w:rsidRDefault="006A70A9" w:rsidP="00F63376">
      <w:pPr>
        <w:pStyle w:val="ConsPlusNormal"/>
        <w:ind w:firstLine="540"/>
        <w:jc w:val="both"/>
        <w:rPr>
          <w:color w:val="auto"/>
          <w:sz w:val="28"/>
          <w:szCs w:val="28"/>
        </w:rPr>
      </w:pPr>
      <w:hyperlink r:id="rId55"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52169-2012</w:t>
        </w:r>
      </w:hyperlink>
      <w:r w:rsidR="00F63376" w:rsidRPr="00011396">
        <w:rPr>
          <w:color w:val="auto"/>
          <w:sz w:val="28"/>
          <w:szCs w:val="28"/>
        </w:rPr>
        <w:t xml:space="preserve"> Оборудование и покрытия детских игровых площадок. Безопасность конструкции и методы испытаний. Общие требования;</w:t>
      </w:r>
    </w:p>
    <w:p w:rsidR="00F63376" w:rsidRPr="00011396" w:rsidRDefault="006A70A9" w:rsidP="00F63376">
      <w:pPr>
        <w:pStyle w:val="ConsPlusNormal"/>
        <w:ind w:firstLine="540"/>
        <w:jc w:val="both"/>
        <w:rPr>
          <w:color w:val="auto"/>
          <w:sz w:val="28"/>
          <w:szCs w:val="28"/>
        </w:rPr>
      </w:pPr>
      <w:hyperlink r:id="rId56"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52167-2012</w:t>
        </w:r>
      </w:hyperlink>
      <w:r w:rsidR="00F63376" w:rsidRPr="00011396">
        <w:rPr>
          <w:color w:val="auto"/>
          <w:sz w:val="28"/>
          <w:szCs w:val="28"/>
        </w:rPr>
        <w:t xml:space="preserve"> "Оборудование детских игровых площадок. Безопасность конструкции и методы испытаний качелей. Общие требования";</w:t>
      </w:r>
    </w:p>
    <w:p w:rsidR="00F63376" w:rsidRPr="00011396" w:rsidRDefault="006A70A9" w:rsidP="00F63376">
      <w:pPr>
        <w:pStyle w:val="ConsPlusNormal"/>
        <w:ind w:firstLine="540"/>
        <w:jc w:val="both"/>
        <w:rPr>
          <w:color w:val="auto"/>
          <w:sz w:val="28"/>
          <w:szCs w:val="28"/>
        </w:rPr>
      </w:pPr>
      <w:hyperlink r:id="rId57"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52168-2012</w:t>
        </w:r>
      </w:hyperlink>
      <w:r w:rsidR="00F63376" w:rsidRPr="00011396">
        <w:rPr>
          <w:color w:val="auto"/>
          <w:sz w:val="28"/>
          <w:szCs w:val="28"/>
        </w:rPr>
        <w:t xml:space="preserve"> "Оборудование детских игровых площадок. Безопасность конструкции и методы испытаний горок. Общие требования";</w:t>
      </w:r>
    </w:p>
    <w:p w:rsidR="00F63376" w:rsidRPr="00011396" w:rsidRDefault="006A70A9" w:rsidP="00F63376">
      <w:pPr>
        <w:pStyle w:val="ConsPlusNormal"/>
        <w:ind w:firstLine="540"/>
        <w:jc w:val="both"/>
        <w:rPr>
          <w:color w:val="auto"/>
          <w:sz w:val="28"/>
          <w:szCs w:val="28"/>
        </w:rPr>
      </w:pPr>
      <w:hyperlink r:id="rId58"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52299-2013</w:t>
        </w:r>
      </w:hyperlink>
      <w:r w:rsidR="00F63376" w:rsidRPr="00011396">
        <w:rPr>
          <w:color w:val="auto"/>
          <w:sz w:val="28"/>
          <w:szCs w:val="28"/>
        </w:rPr>
        <w:t xml:space="preserve"> "Оборудование детских игровых площадок. Безопасность</w:t>
      </w:r>
      <w:r w:rsidR="00F63376" w:rsidRPr="00601169">
        <w:rPr>
          <w:sz w:val="28"/>
          <w:szCs w:val="28"/>
        </w:rPr>
        <w:t xml:space="preserve"> </w:t>
      </w:r>
      <w:r w:rsidR="00F63376" w:rsidRPr="00011396">
        <w:rPr>
          <w:color w:val="auto"/>
          <w:sz w:val="28"/>
          <w:szCs w:val="28"/>
        </w:rPr>
        <w:t>конструкции и методы испытаний качалок. Общие требования";</w:t>
      </w:r>
    </w:p>
    <w:p w:rsidR="00F63376" w:rsidRPr="00011396" w:rsidRDefault="006A70A9" w:rsidP="00F63376">
      <w:pPr>
        <w:pStyle w:val="ConsPlusNormal"/>
        <w:ind w:firstLine="540"/>
        <w:jc w:val="both"/>
        <w:rPr>
          <w:color w:val="auto"/>
          <w:sz w:val="28"/>
          <w:szCs w:val="28"/>
        </w:rPr>
      </w:pPr>
      <w:hyperlink r:id="rId59"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52300-2013</w:t>
        </w:r>
      </w:hyperlink>
      <w:r w:rsidR="00F63376" w:rsidRPr="00011396">
        <w:rPr>
          <w:color w:val="auto"/>
          <w:sz w:val="28"/>
          <w:szCs w:val="28"/>
        </w:rPr>
        <w:t xml:space="preserve"> "Оборудование детских игровых площадок. Безопасность конструкции и методы испытаний каруселей. Общие требования";</w:t>
      </w:r>
    </w:p>
    <w:p w:rsidR="00F63376" w:rsidRPr="00011396" w:rsidRDefault="006A70A9" w:rsidP="00F63376">
      <w:pPr>
        <w:pStyle w:val="ConsPlusNormal"/>
        <w:ind w:firstLine="540"/>
        <w:jc w:val="both"/>
        <w:rPr>
          <w:color w:val="auto"/>
          <w:sz w:val="28"/>
          <w:szCs w:val="28"/>
        </w:rPr>
      </w:pPr>
      <w:hyperlink r:id="rId60"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52169-2012</w:t>
        </w:r>
      </w:hyperlink>
      <w:r w:rsidR="00F63376" w:rsidRPr="00011396">
        <w:rPr>
          <w:color w:val="auto"/>
          <w:sz w:val="28"/>
          <w:szCs w:val="28"/>
        </w:rPr>
        <w:t xml:space="preserve"> "Оборудование и покрытия детских игровых площадок. Безопасность конструкции и методы испытаний. Общие требования";</w:t>
      </w:r>
    </w:p>
    <w:p w:rsidR="00F63376" w:rsidRPr="00011396" w:rsidRDefault="006A70A9" w:rsidP="00F63376">
      <w:pPr>
        <w:pStyle w:val="ConsPlusNormal"/>
        <w:ind w:firstLine="540"/>
        <w:jc w:val="both"/>
        <w:rPr>
          <w:color w:val="auto"/>
          <w:sz w:val="28"/>
          <w:szCs w:val="28"/>
        </w:rPr>
      </w:pPr>
      <w:hyperlink r:id="rId61"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52301-2013</w:t>
        </w:r>
      </w:hyperlink>
      <w:r w:rsidR="00F63376" w:rsidRPr="00011396">
        <w:rPr>
          <w:color w:val="auto"/>
          <w:sz w:val="28"/>
          <w:szCs w:val="28"/>
        </w:rPr>
        <w:t xml:space="preserve"> "Оборудование детских игровых площадок. Безопасность при эксплуатации. Общие требования";</w:t>
      </w:r>
    </w:p>
    <w:p w:rsidR="00F63376" w:rsidRPr="00011396" w:rsidRDefault="006A70A9" w:rsidP="00F63376">
      <w:pPr>
        <w:pStyle w:val="ConsPlusNormal"/>
        <w:ind w:firstLine="540"/>
        <w:jc w:val="both"/>
        <w:rPr>
          <w:color w:val="auto"/>
          <w:sz w:val="28"/>
          <w:szCs w:val="28"/>
        </w:rPr>
      </w:pPr>
      <w:hyperlink r:id="rId62"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ЕН 1177-2013</w:t>
        </w:r>
      </w:hyperlink>
      <w:r w:rsidR="00F63376" w:rsidRPr="00011396">
        <w:rPr>
          <w:color w:val="auto"/>
          <w:sz w:val="28"/>
          <w:szCs w:val="28"/>
        </w:rPr>
        <w:t xml:space="preserve"> "</w:t>
      </w:r>
      <w:proofErr w:type="spellStart"/>
      <w:r w:rsidR="00F63376" w:rsidRPr="00011396">
        <w:rPr>
          <w:color w:val="auto"/>
          <w:sz w:val="28"/>
          <w:szCs w:val="28"/>
        </w:rPr>
        <w:t>Ударопоглощающие</w:t>
      </w:r>
      <w:proofErr w:type="spellEnd"/>
      <w:r w:rsidR="00F63376" w:rsidRPr="00011396">
        <w:rPr>
          <w:color w:val="auto"/>
          <w:sz w:val="28"/>
          <w:szCs w:val="28"/>
        </w:rPr>
        <w:t xml:space="preserve"> покрытия детских игровых площадок. Требования безопасности и методы испытаний";</w:t>
      </w:r>
    </w:p>
    <w:p w:rsidR="00F63376" w:rsidRPr="00011396" w:rsidRDefault="006A70A9" w:rsidP="00F63376">
      <w:pPr>
        <w:pStyle w:val="ConsPlusNormal"/>
        <w:ind w:firstLine="540"/>
        <w:jc w:val="both"/>
        <w:rPr>
          <w:color w:val="auto"/>
          <w:sz w:val="28"/>
          <w:szCs w:val="28"/>
        </w:rPr>
      </w:pPr>
      <w:hyperlink r:id="rId63"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55677-2013</w:t>
        </w:r>
      </w:hyperlink>
      <w:r w:rsidR="00F63376" w:rsidRPr="00011396">
        <w:rPr>
          <w:color w:val="auto"/>
          <w:sz w:val="28"/>
          <w:szCs w:val="28"/>
        </w:rPr>
        <w:t xml:space="preserve"> "Оборудование детских спортивных площадок. Безопасность конструкций и методы испытания. Общие требования";</w:t>
      </w:r>
    </w:p>
    <w:p w:rsidR="00F63376" w:rsidRPr="00011396" w:rsidRDefault="006A70A9" w:rsidP="00F63376">
      <w:pPr>
        <w:pStyle w:val="ConsPlusNormal"/>
        <w:ind w:firstLine="540"/>
        <w:jc w:val="both"/>
        <w:rPr>
          <w:color w:val="auto"/>
          <w:sz w:val="28"/>
          <w:szCs w:val="28"/>
        </w:rPr>
      </w:pPr>
      <w:hyperlink r:id="rId64"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55678-2013</w:t>
        </w:r>
      </w:hyperlink>
      <w:r w:rsidR="00F63376" w:rsidRPr="00011396">
        <w:rPr>
          <w:color w:val="auto"/>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F63376" w:rsidRPr="00011396" w:rsidRDefault="006A70A9" w:rsidP="00F63376">
      <w:pPr>
        <w:pStyle w:val="ConsPlusNormal"/>
        <w:ind w:firstLine="540"/>
        <w:jc w:val="both"/>
        <w:rPr>
          <w:color w:val="auto"/>
          <w:sz w:val="28"/>
          <w:szCs w:val="28"/>
        </w:rPr>
      </w:pPr>
      <w:hyperlink r:id="rId65"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55679-2013</w:t>
        </w:r>
      </w:hyperlink>
      <w:r w:rsidR="00F63376" w:rsidRPr="00011396">
        <w:rPr>
          <w:color w:val="auto"/>
          <w:sz w:val="28"/>
          <w:szCs w:val="28"/>
        </w:rPr>
        <w:t xml:space="preserve"> Оборудование детских спортивных площадок. Безопасность при эксплуатации;</w:t>
      </w:r>
    </w:p>
    <w:p w:rsidR="00F63376" w:rsidRPr="00011396" w:rsidRDefault="006A70A9" w:rsidP="00F63376">
      <w:pPr>
        <w:pStyle w:val="ConsPlusNormal"/>
        <w:ind w:firstLine="540"/>
        <w:jc w:val="both"/>
        <w:rPr>
          <w:color w:val="auto"/>
          <w:sz w:val="28"/>
          <w:szCs w:val="28"/>
        </w:rPr>
      </w:pPr>
      <w:hyperlink r:id="rId66"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52766-2007</w:t>
        </w:r>
      </w:hyperlink>
      <w:r w:rsidR="00F63376" w:rsidRPr="00011396">
        <w:rPr>
          <w:color w:val="auto"/>
          <w:sz w:val="28"/>
          <w:szCs w:val="28"/>
        </w:rPr>
        <w:t xml:space="preserve"> "Дороги автомобильные общего пользования. Элементы обустройства";</w:t>
      </w:r>
    </w:p>
    <w:p w:rsidR="00F63376" w:rsidRPr="00011396" w:rsidRDefault="006A70A9" w:rsidP="00F63376">
      <w:pPr>
        <w:pStyle w:val="ConsPlusNormal"/>
        <w:ind w:firstLine="540"/>
        <w:jc w:val="both"/>
        <w:rPr>
          <w:color w:val="auto"/>
          <w:sz w:val="28"/>
          <w:szCs w:val="28"/>
        </w:rPr>
      </w:pPr>
      <w:hyperlink r:id="rId67"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52289-2004</w:t>
        </w:r>
      </w:hyperlink>
      <w:r w:rsidR="00F63376" w:rsidRPr="00011396">
        <w:rPr>
          <w:color w:val="auto"/>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63376" w:rsidRPr="00011396" w:rsidRDefault="006A70A9" w:rsidP="00F63376">
      <w:pPr>
        <w:pStyle w:val="ConsPlusNormal"/>
        <w:ind w:firstLine="540"/>
        <w:jc w:val="both"/>
        <w:rPr>
          <w:color w:val="auto"/>
          <w:sz w:val="28"/>
          <w:szCs w:val="28"/>
        </w:rPr>
      </w:pPr>
      <w:hyperlink r:id="rId68" w:history="1">
        <w:r w:rsidR="00F63376" w:rsidRPr="00011396">
          <w:rPr>
            <w:color w:val="auto"/>
            <w:sz w:val="28"/>
            <w:szCs w:val="28"/>
          </w:rPr>
          <w:t>ГОСТ 33127-2014</w:t>
        </w:r>
      </w:hyperlink>
      <w:r w:rsidR="00F63376" w:rsidRPr="00011396">
        <w:rPr>
          <w:color w:val="auto"/>
          <w:sz w:val="28"/>
          <w:szCs w:val="28"/>
        </w:rPr>
        <w:t xml:space="preserve"> "Дороги автомобильные общего пользования. Ограждения </w:t>
      </w:r>
      <w:r w:rsidR="00F63376" w:rsidRPr="00011396">
        <w:rPr>
          <w:color w:val="auto"/>
          <w:sz w:val="28"/>
          <w:szCs w:val="28"/>
        </w:rPr>
        <w:lastRenderedPageBreak/>
        <w:t>дорожные. Классификация";</w:t>
      </w:r>
    </w:p>
    <w:p w:rsidR="00F63376" w:rsidRPr="00011396" w:rsidRDefault="006A70A9" w:rsidP="00F63376">
      <w:pPr>
        <w:pStyle w:val="ConsPlusNormal"/>
        <w:ind w:firstLine="540"/>
        <w:jc w:val="both"/>
        <w:rPr>
          <w:color w:val="auto"/>
          <w:sz w:val="28"/>
          <w:szCs w:val="28"/>
        </w:rPr>
      </w:pPr>
      <w:hyperlink r:id="rId69"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52607-2006</w:t>
        </w:r>
      </w:hyperlink>
      <w:r w:rsidR="00F63376" w:rsidRPr="00011396">
        <w:rPr>
          <w:color w:val="auto"/>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63376" w:rsidRPr="00011396" w:rsidRDefault="006A70A9" w:rsidP="00F63376">
      <w:pPr>
        <w:pStyle w:val="ConsPlusNormal"/>
        <w:ind w:firstLine="540"/>
        <w:jc w:val="both"/>
        <w:rPr>
          <w:color w:val="auto"/>
          <w:sz w:val="28"/>
          <w:szCs w:val="28"/>
        </w:rPr>
      </w:pPr>
      <w:hyperlink r:id="rId70" w:history="1">
        <w:r w:rsidR="00F63376" w:rsidRPr="00011396">
          <w:rPr>
            <w:color w:val="auto"/>
            <w:sz w:val="28"/>
            <w:szCs w:val="28"/>
          </w:rPr>
          <w:t>ГОСТ 26213-91</w:t>
        </w:r>
      </w:hyperlink>
      <w:r w:rsidR="00F63376" w:rsidRPr="00011396">
        <w:rPr>
          <w:color w:val="auto"/>
          <w:sz w:val="28"/>
          <w:szCs w:val="28"/>
        </w:rPr>
        <w:t xml:space="preserve"> Почвы. Методы определения органического вещества;</w:t>
      </w:r>
    </w:p>
    <w:p w:rsidR="00F63376" w:rsidRPr="00011396" w:rsidRDefault="006A70A9" w:rsidP="00F63376">
      <w:pPr>
        <w:pStyle w:val="ConsPlusNormal"/>
        <w:ind w:firstLine="540"/>
        <w:jc w:val="both"/>
        <w:rPr>
          <w:color w:val="auto"/>
          <w:sz w:val="28"/>
          <w:szCs w:val="28"/>
        </w:rPr>
      </w:pPr>
      <w:hyperlink r:id="rId71"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53381-2009</w:t>
        </w:r>
      </w:hyperlink>
      <w:r w:rsidR="00F63376" w:rsidRPr="00011396">
        <w:rPr>
          <w:color w:val="auto"/>
          <w:sz w:val="28"/>
          <w:szCs w:val="28"/>
        </w:rPr>
        <w:t>. Почвы и грунты. Грунты питательные. Технические условия";</w:t>
      </w:r>
    </w:p>
    <w:p w:rsidR="00F63376" w:rsidRPr="00011396" w:rsidRDefault="006A70A9" w:rsidP="00F63376">
      <w:pPr>
        <w:pStyle w:val="ConsPlusNormal"/>
        <w:ind w:firstLine="540"/>
        <w:jc w:val="both"/>
        <w:rPr>
          <w:color w:val="auto"/>
          <w:sz w:val="28"/>
          <w:szCs w:val="28"/>
        </w:rPr>
      </w:pPr>
      <w:hyperlink r:id="rId72" w:history="1">
        <w:r w:rsidR="00F63376" w:rsidRPr="00011396">
          <w:rPr>
            <w:color w:val="auto"/>
            <w:sz w:val="28"/>
            <w:szCs w:val="28"/>
          </w:rPr>
          <w:t>ГОСТ 17.4.3.04-85</w:t>
        </w:r>
      </w:hyperlink>
      <w:r w:rsidR="00F63376" w:rsidRPr="00011396">
        <w:rPr>
          <w:color w:val="auto"/>
          <w:sz w:val="28"/>
          <w:szCs w:val="28"/>
        </w:rPr>
        <w:t xml:space="preserve"> "Охрана природы. Почвы. Общие требования к контролю и охране от загрязнения";</w:t>
      </w:r>
    </w:p>
    <w:p w:rsidR="00F63376" w:rsidRPr="00011396" w:rsidRDefault="006A70A9" w:rsidP="00F63376">
      <w:pPr>
        <w:pStyle w:val="ConsPlusNormal"/>
        <w:ind w:firstLine="540"/>
        <w:jc w:val="both"/>
        <w:rPr>
          <w:color w:val="auto"/>
          <w:sz w:val="28"/>
          <w:szCs w:val="28"/>
        </w:rPr>
      </w:pPr>
      <w:hyperlink r:id="rId73" w:history="1">
        <w:r w:rsidR="00F63376" w:rsidRPr="00011396">
          <w:rPr>
            <w:color w:val="auto"/>
            <w:sz w:val="28"/>
            <w:szCs w:val="28"/>
          </w:rPr>
          <w:t>ГОСТ 17.5.3.06-85</w:t>
        </w:r>
      </w:hyperlink>
      <w:r w:rsidR="00F63376" w:rsidRPr="00011396">
        <w:rPr>
          <w:color w:val="auto"/>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F63376" w:rsidRPr="00011396" w:rsidRDefault="006A70A9" w:rsidP="00F63376">
      <w:pPr>
        <w:pStyle w:val="ConsPlusNormal"/>
        <w:ind w:firstLine="540"/>
        <w:jc w:val="both"/>
        <w:rPr>
          <w:color w:val="auto"/>
          <w:sz w:val="28"/>
          <w:szCs w:val="28"/>
        </w:rPr>
      </w:pPr>
      <w:hyperlink r:id="rId74" w:history="1">
        <w:r w:rsidR="00F63376" w:rsidRPr="00011396">
          <w:rPr>
            <w:color w:val="auto"/>
            <w:sz w:val="28"/>
            <w:szCs w:val="28"/>
          </w:rPr>
          <w:t>ГОСТ 32110-2013</w:t>
        </w:r>
      </w:hyperlink>
      <w:r w:rsidR="00F63376" w:rsidRPr="00011396">
        <w:rPr>
          <w:color w:val="auto"/>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63376" w:rsidRPr="00011396" w:rsidRDefault="006A70A9" w:rsidP="00F63376">
      <w:pPr>
        <w:pStyle w:val="ConsPlusNormal"/>
        <w:ind w:firstLine="540"/>
        <w:jc w:val="both"/>
        <w:rPr>
          <w:color w:val="auto"/>
          <w:sz w:val="28"/>
          <w:szCs w:val="28"/>
        </w:rPr>
      </w:pPr>
      <w:hyperlink r:id="rId75"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17.4.3.07-2001</w:t>
        </w:r>
      </w:hyperlink>
      <w:r w:rsidR="00F63376" w:rsidRPr="00011396">
        <w:rPr>
          <w:color w:val="auto"/>
          <w:sz w:val="28"/>
          <w:szCs w:val="28"/>
        </w:rPr>
        <w:t xml:space="preserve"> "Охрана природы. Почвы. Требования к свойствам осадков сточных вод при использовании их в качестве удобрения";</w:t>
      </w:r>
    </w:p>
    <w:p w:rsidR="00F63376" w:rsidRPr="00011396" w:rsidRDefault="006A70A9" w:rsidP="00F63376">
      <w:pPr>
        <w:pStyle w:val="ConsPlusNormal"/>
        <w:ind w:firstLine="540"/>
        <w:jc w:val="both"/>
        <w:rPr>
          <w:color w:val="auto"/>
          <w:sz w:val="28"/>
          <w:szCs w:val="28"/>
        </w:rPr>
      </w:pPr>
      <w:hyperlink r:id="rId76" w:history="1">
        <w:r w:rsidR="00F63376" w:rsidRPr="00011396">
          <w:rPr>
            <w:color w:val="auto"/>
            <w:sz w:val="28"/>
            <w:szCs w:val="28"/>
          </w:rPr>
          <w:t>ГОСТ 28329-89</w:t>
        </w:r>
      </w:hyperlink>
      <w:r w:rsidR="00F63376" w:rsidRPr="00011396">
        <w:rPr>
          <w:color w:val="auto"/>
          <w:sz w:val="28"/>
          <w:szCs w:val="28"/>
        </w:rPr>
        <w:t xml:space="preserve"> Озеленение городов. Термины и определения;</w:t>
      </w:r>
    </w:p>
    <w:p w:rsidR="00F63376" w:rsidRPr="00011396" w:rsidRDefault="006A70A9" w:rsidP="00F63376">
      <w:pPr>
        <w:pStyle w:val="ConsPlusNormal"/>
        <w:ind w:firstLine="540"/>
        <w:jc w:val="both"/>
        <w:rPr>
          <w:color w:val="auto"/>
          <w:sz w:val="28"/>
          <w:szCs w:val="28"/>
        </w:rPr>
      </w:pPr>
      <w:hyperlink r:id="rId77" w:history="1">
        <w:r w:rsidR="00F63376" w:rsidRPr="00011396">
          <w:rPr>
            <w:color w:val="auto"/>
            <w:sz w:val="28"/>
            <w:szCs w:val="28"/>
          </w:rPr>
          <w:t>ГОСТ 24835-81</w:t>
        </w:r>
      </w:hyperlink>
      <w:r w:rsidR="00F63376" w:rsidRPr="00011396">
        <w:rPr>
          <w:color w:val="auto"/>
          <w:sz w:val="28"/>
          <w:szCs w:val="28"/>
        </w:rPr>
        <w:t xml:space="preserve"> Саженцы деревьев и кустарников. Технические условия;</w:t>
      </w:r>
    </w:p>
    <w:p w:rsidR="00F63376" w:rsidRPr="00011396" w:rsidRDefault="006A70A9" w:rsidP="00F63376">
      <w:pPr>
        <w:pStyle w:val="ConsPlusNormal"/>
        <w:ind w:firstLine="540"/>
        <w:jc w:val="both"/>
        <w:rPr>
          <w:color w:val="auto"/>
          <w:sz w:val="28"/>
          <w:szCs w:val="28"/>
        </w:rPr>
      </w:pPr>
      <w:hyperlink r:id="rId78" w:history="1">
        <w:r w:rsidR="00F63376" w:rsidRPr="00011396">
          <w:rPr>
            <w:color w:val="auto"/>
            <w:sz w:val="28"/>
            <w:szCs w:val="28"/>
          </w:rPr>
          <w:t>ГОСТ 24909-81</w:t>
        </w:r>
      </w:hyperlink>
      <w:r w:rsidR="00F63376" w:rsidRPr="00011396">
        <w:rPr>
          <w:color w:val="auto"/>
          <w:sz w:val="28"/>
          <w:szCs w:val="28"/>
        </w:rPr>
        <w:t xml:space="preserve"> Саженцы деревьев декоративных лиственных пород. Технические условия;</w:t>
      </w:r>
    </w:p>
    <w:p w:rsidR="00F63376" w:rsidRPr="00011396" w:rsidRDefault="006A70A9" w:rsidP="00F63376">
      <w:pPr>
        <w:pStyle w:val="ConsPlusNormal"/>
        <w:ind w:firstLine="540"/>
        <w:jc w:val="both"/>
        <w:rPr>
          <w:color w:val="auto"/>
          <w:sz w:val="28"/>
          <w:szCs w:val="28"/>
        </w:rPr>
      </w:pPr>
      <w:hyperlink r:id="rId79" w:history="1">
        <w:r w:rsidR="00F63376" w:rsidRPr="00011396">
          <w:rPr>
            <w:color w:val="auto"/>
            <w:sz w:val="28"/>
            <w:szCs w:val="28"/>
          </w:rPr>
          <w:t>ГОСТ 25769-83</w:t>
        </w:r>
      </w:hyperlink>
      <w:r w:rsidR="00F63376" w:rsidRPr="00011396">
        <w:rPr>
          <w:color w:val="auto"/>
          <w:sz w:val="28"/>
          <w:szCs w:val="28"/>
        </w:rPr>
        <w:t xml:space="preserve"> Саженцы деревьев хвойных пород для озеленения городов. Технические условия;</w:t>
      </w:r>
    </w:p>
    <w:p w:rsidR="00F63376" w:rsidRPr="00011396" w:rsidRDefault="00F63376" w:rsidP="00F63376">
      <w:pPr>
        <w:pStyle w:val="ConsPlusNormal"/>
        <w:ind w:firstLine="540"/>
        <w:jc w:val="both"/>
        <w:rPr>
          <w:color w:val="auto"/>
          <w:sz w:val="28"/>
          <w:szCs w:val="28"/>
        </w:rPr>
      </w:pPr>
      <w:r w:rsidRPr="00011396">
        <w:rPr>
          <w:color w:val="auto"/>
          <w:sz w:val="28"/>
          <w:szCs w:val="28"/>
        </w:rPr>
        <w:t>ГОСТ 2874-73 "Вода питьевая";</w:t>
      </w:r>
    </w:p>
    <w:p w:rsidR="00F63376" w:rsidRPr="00011396" w:rsidRDefault="00F63376" w:rsidP="00F63376">
      <w:pPr>
        <w:pStyle w:val="ConsPlusNormal"/>
        <w:ind w:firstLine="540"/>
        <w:jc w:val="both"/>
        <w:rPr>
          <w:color w:val="auto"/>
          <w:sz w:val="28"/>
          <w:szCs w:val="28"/>
        </w:rPr>
      </w:pPr>
      <w:r w:rsidRPr="00011396">
        <w:rPr>
          <w:color w:val="auto"/>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F63376" w:rsidRPr="00011396" w:rsidRDefault="006A70A9" w:rsidP="00F63376">
      <w:pPr>
        <w:pStyle w:val="ConsPlusNormal"/>
        <w:ind w:firstLine="540"/>
        <w:jc w:val="both"/>
        <w:rPr>
          <w:color w:val="auto"/>
          <w:sz w:val="28"/>
          <w:szCs w:val="28"/>
        </w:rPr>
      </w:pPr>
      <w:hyperlink r:id="rId80"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55935-2013</w:t>
        </w:r>
      </w:hyperlink>
      <w:r w:rsidR="00F63376" w:rsidRPr="00011396">
        <w:rPr>
          <w:color w:val="auto"/>
          <w:sz w:val="28"/>
          <w:szCs w:val="2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63376" w:rsidRPr="00011396" w:rsidRDefault="006A70A9" w:rsidP="00F63376">
      <w:pPr>
        <w:pStyle w:val="ConsPlusNormal"/>
        <w:ind w:firstLine="540"/>
        <w:jc w:val="both"/>
        <w:rPr>
          <w:color w:val="auto"/>
          <w:sz w:val="28"/>
          <w:szCs w:val="28"/>
        </w:rPr>
      </w:pPr>
      <w:hyperlink r:id="rId81" w:history="1">
        <w:r w:rsidR="00F63376" w:rsidRPr="00011396">
          <w:rPr>
            <w:color w:val="auto"/>
            <w:sz w:val="28"/>
            <w:szCs w:val="28"/>
          </w:rPr>
          <w:t xml:space="preserve">ГОСТ </w:t>
        </w:r>
        <w:proofErr w:type="gramStart"/>
        <w:r w:rsidR="00F63376" w:rsidRPr="00011396">
          <w:rPr>
            <w:color w:val="auto"/>
            <w:sz w:val="28"/>
            <w:szCs w:val="28"/>
          </w:rPr>
          <w:t>Р</w:t>
        </w:r>
        <w:proofErr w:type="gramEnd"/>
        <w:r w:rsidR="00F63376" w:rsidRPr="00011396">
          <w:rPr>
            <w:color w:val="auto"/>
            <w:sz w:val="28"/>
            <w:szCs w:val="28"/>
          </w:rPr>
          <w:t xml:space="preserve"> 55627-2013</w:t>
        </w:r>
      </w:hyperlink>
      <w:r w:rsidR="00F63376" w:rsidRPr="00011396">
        <w:rPr>
          <w:color w:val="auto"/>
          <w:sz w:val="28"/>
          <w:szCs w:val="28"/>
        </w:rPr>
        <w:t xml:space="preserve"> Археологические изыскания в составе работ по реставрации, консервации, ремонту и приспособлению объектов культурного наследия;</w:t>
      </w:r>
    </w:p>
    <w:p w:rsidR="00F63376" w:rsidRPr="00011396" w:rsidRDefault="006A70A9" w:rsidP="00F63376">
      <w:pPr>
        <w:pStyle w:val="ConsPlusNormal"/>
        <w:ind w:firstLine="540"/>
        <w:jc w:val="both"/>
        <w:rPr>
          <w:color w:val="auto"/>
          <w:sz w:val="28"/>
          <w:szCs w:val="28"/>
        </w:rPr>
      </w:pPr>
      <w:hyperlink r:id="rId82" w:history="1">
        <w:r w:rsidR="00F63376" w:rsidRPr="00011396">
          <w:rPr>
            <w:color w:val="auto"/>
            <w:sz w:val="28"/>
            <w:szCs w:val="28"/>
          </w:rPr>
          <w:t>ГОСТ 23407-78</w:t>
        </w:r>
      </w:hyperlink>
      <w:r w:rsidR="00F63376" w:rsidRPr="00011396">
        <w:rPr>
          <w:color w:val="auto"/>
          <w:sz w:val="28"/>
          <w:szCs w:val="28"/>
        </w:rPr>
        <w:t xml:space="preserve"> "Ограждения инвентарные строительных площадок и участков производства строительно-монтажных работ";</w:t>
      </w:r>
    </w:p>
    <w:p w:rsidR="00F63376" w:rsidRPr="00011396" w:rsidRDefault="00F63376" w:rsidP="00F63376">
      <w:pPr>
        <w:pStyle w:val="ConsPlusNormal"/>
        <w:ind w:firstLine="540"/>
        <w:jc w:val="both"/>
        <w:rPr>
          <w:color w:val="auto"/>
          <w:sz w:val="28"/>
          <w:szCs w:val="28"/>
        </w:rPr>
      </w:pPr>
      <w:r w:rsidRPr="00011396">
        <w:rPr>
          <w:color w:val="auto"/>
          <w:sz w:val="28"/>
          <w:szCs w:val="28"/>
        </w:rPr>
        <w:t>Иные своды правил и стандарты, принятые и вступившие в действие в установленном порядке.</w:t>
      </w:r>
    </w:p>
    <w:p w:rsidR="00E34C2B" w:rsidRPr="00494304" w:rsidRDefault="00E62ADA" w:rsidP="00494304">
      <w:pPr>
        <w:pStyle w:val="12"/>
        <w:pageBreakBefore w:val="0"/>
        <w:ind w:left="924" w:hanging="357"/>
      </w:pPr>
      <w:bookmarkStart w:id="110" w:name="_9._Оформление_муниципального"/>
      <w:bookmarkStart w:id="111" w:name="_10._Особые_требования"/>
      <w:bookmarkStart w:id="112" w:name="_Toc493104519"/>
      <w:bookmarkStart w:id="113" w:name="_Toc493105052"/>
      <w:bookmarkStart w:id="114" w:name="_Toc494897665"/>
      <w:bookmarkEnd w:id="110"/>
      <w:bookmarkEnd w:id="111"/>
      <w:r>
        <w:t>21</w:t>
      </w:r>
      <w:r w:rsidR="00E34C2B" w:rsidRPr="00494304">
        <w:t xml:space="preserve">.  ПОРЯДОК </w:t>
      </w:r>
      <w:proofErr w:type="gramStart"/>
      <w:r w:rsidR="00E34C2B" w:rsidRPr="00494304">
        <w:t>КОНТРОЛЯ ЗА</w:t>
      </w:r>
      <w:proofErr w:type="gramEnd"/>
      <w:r w:rsidR="00E34C2B" w:rsidRPr="00494304">
        <w:t xml:space="preserve"> ИСПОЛНЕНИЕМ</w:t>
      </w:r>
      <w:r w:rsidR="00E34C2B" w:rsidRPr="00494304">
        <w:rPr>
          <w:u w:color="000000"/>
        </w:rPr>
        <w:t xml:space="preserve"> ПРАВИЛ И ОТВЕТСТВЕННОСТЬ ЗА ИХ НАРУШЕНИЕ</w:t>
      </w:r>
      <w:bookmarkEnd w:id="112"/>
      <w:bookmarkEnd w:id="113"/>
      <w:bookmarkEnd w:id="114"/>
    </w:p>
    <w:p w:rsidR="00E34C2B" w:rsidRPr="001870E4" w:rsidRDefault="00E62ADA" w:rsidP="00E62ADA">
      <w:pPr>
        <w:ind w:firstLine="720"/>
        <w:jc w:val="both"/>
        <w:rPr>
          <w:sz w:val="28"/>
          <w:szCs w:val="28"/>
        </w:rPr>
      </w:pPr>
      <w:r>
        <w:rPr>
          <w:sz w:val="28"/>
          <w:szCs w:val="28"/>
        </w:rPr>
        <w:t>21</w:t>
      </w:r>
      <w:r w:rsidR="00E34C2B" w:rsidRPr="001870E4">
        <w:rPr>
          <w:sz w:val="28"/>
          <w:szCs w:val="28"/>
        </w:rPr>
        <w:t xml:space="preserve">.1. </w:t>
      </w:r>
      <w:proofErr w:type="gramStart"/>
      <w:r w:rsidR="00E34C2B" w:rsidRPr="001870E4">
        <w:rPr>
          <w:sz w:val="28"/>
          <w:szCs w:val="28"/>
        </w:rPr>
        <w:t>Контроль за</w:t>
      </w:r>
      <w:proofErr w:type="gramEnd"/>
      <w:r w:rsidR="00E34C2B" w:rsidRPr="001870E4">
        <w:rPr>
          <w:sz w:val="28"/>
          <w:szCs w:val="28"/>
        </w:rPr>
        <w:t xml:space="preserve"> исполнением настоящих Правил осуществляют должностные лица администрации. Общественный контроль осуществляется органами территориального общественного самоуправления и старостами.</w:t>
      </w:r>
    </w:p>
    <w:p w:rsidR="00E34C2B" w:rsidRPr="001870E4" w:rsidRDefault="00E34C2B" w:rsidP="00E62ADA">
      <w:pPr>
        <w:ind w:firstLine="225"/>
        <w:jc w:val="both"/>
        <w:rPr>
          <w:sz w:val="28"/>
          <w:szCs w:val="28"/>
        </w:rPr>
      </w:pPr>
      <w:r w:rsidRPr="001870E4">
        <w:rPr>
          <w:sz w:val="28"/>
          <w:szCs w:val="28"/>
        </w:rPr>
        <w:t>В случае выявления фактов нарушений Правил должностные лица:</w:t>
      </w:r>
    </w:p>
    <w:p w:rsidR="00E34C2B" w:rsidRPr="001870E4" w:rsidRDefault="00E34C2B" w:rsidP="00E62ADA">
      <w:pPr>
        <w:pStyle w:val="affff3"/>
        <w:numPr>
          <w:ilvl w:val="0"/>
          <w:numId w:val="36"/>
        </w:numPr>
        <w:jc w:val="both"/>
        <w:rPr>
          <w:sz w:val="28"/>
          <w:szCs w:val="28"/>
        </w:rPr>
      </w:pPr>
      <w:r w:rsidRPr="001870E4">
        <w:rPr>
          <w:sz w:val="28"/>
          <w:szCs w:val="28"/>
        </w:rPr>
        <w:t>выдают предупреждение об устранении нарушений;</w:t>
      </w:r>
    </w:p>
    <w:p w:rsidR="00E34C2B" w:rsidRPr="001870E4" w:rsidRDefault="00E34C2B" w:rsidP="00E62ADA">
      <w:pPr>
        <w:pStyle w:val="affff3"/>
        <w:numPr>
          <w:ilvl w:val="0"/>
          <w:numId w:val="36"/>
        </w:numPr>
        <w:jc w:val="both"/>
        <w:rPr>
          <w:sz w:val="28"/>
          <w:szCs w:val="28"/>
        </w:rPr>
      </w:pPr>
      <w:r w:rsidRPr="001870E4">
        <w:rPr>
          <w:sz w:val="28"/>
          <w:szCs w:val="28"/>
        </w:rPr>
        <w:t>составляют акт о выявленном нарушении;</w:t>
      </w:r>
    </w:p>
    <w:p w:rsidR="00E34C2B" w:rsidRPr="001870E4" w:rsidRDefault="00E34C2B" w:rsidP="00E62ADA">
      <w:pPr>
        <w:pStyle w:val="affff3"/>
        <w:numPr>
          <w:ilvl w:val="0"/>
          <w:numId w:val="36"/>
        </w:numPr>
        <w:jc w:val="both"/>
        <w:rPr>
          <w:sz w:val="28"/>
          <w:szCs w:val="28"/>
        </w:rPr>
      </w:pPr>
      <w:r w:rsidRPr="001870E4">
        <w:rPr>
          <w:sz w:val="28"/>
          <w:szCs w:val="28"/>
        </w:rPr>
        <w:lastRenderedPageBreak/>
        <w:t xml:space="preserve"> составляют протокол об административном правонарушении в порядке, установленном действующим законодательством.</w:t>
      </w:r>
    </w:p>
    <w:p w:rsidR="00E34C2B" w:rsidRPr="00ED77E3" w:rsidRDefault="00E62ADA" w:rsidP="00E62ADA">
      <w:pPr>
        <w:ind w:firstLine="708"/>
        <w:jc w:val="both"/>
        <w:rPr>
          <w:sz w:val="28"/>
          <w:szCs w:val="28"/>
          <w:u w:val="single"/>
        </w:rPr>
      </w:pPr>
      <w:r>
        <w:rPr>
          <w:sz w:val="28"/>
          <w:szCs w:val="28"/>
        </w:rPr>
        <w:t>21</w:t>
      </w:r>
      <w:r w:rsidR="00E34C2B" w:rsidRPr="001870E4">
        <w:rPr>
          <w:sz w:val="28"/>
          <w:szCs w:val="28"/>
        </w:rPr>
        <w:t>.2. Граждане, юридические лица, должностные лица привлекаются к административной ответственности за невыполнение в установленный срок предписания об устранении нарушений Правил в соответствии с частью 1 статьи 19.5 Кодекса Российской Федерации «Об ад</w:t>
      </w:r>
      <w:r w:rsidR="001870E4">
        <w:rPr>
          <w:sz w:val="28"/>
          <w:szCs w:val="28"/>
        </w:rPr>
        <w:t xml:space="preserve">министративных правонарушениях» и </w:t>
      </w:r>
      <w:r w:rsidR="001870E4" w:rsidRPr="001870E4">
        <w:rPr>
          <w:sz w:val="28"/>
          <w:szCs w:val="28"/>
        </w:rPr>
        <w:t xml:space="preserve"> законом Ле</w:t>
      </w:r>
      <w:r w:rsidR="00B941C9">
        <w:rPr>
          <w:sz w:val="28"/>
          <w:szCs w:val="28"/>
        </w:rPr>
        <w:t>нинградской области от 17.07.2017</w:t>
      </w:r>
      <w:r w:rsidR="001870E4" w:rsidRPr="001870E4">
        <w:rPr>
          <w:sz w:val="28"/>
          <w:szCs w:val="28"/>
        </w:rPr>
        <w:t xml:space="preserve"> года № 47-оз «Об административных правонарушениях».</w:t>
      </w:r>
      <w:r w:rsidR="00ED77E3">
        <w:rPr>
          <w:sz w:val="28"/>
          <w:szCs w:val="28"/>
          <w:u w:val="single"/>
        </w:rPr>
        <w:t xml:space="preserve"> </w:t>
      </w:r>
    </w:p>
    <w:p w:rsidR="00E34C2B" w:rsidRPr="001870E4" w:rsidRDefault="00E62ADA" w:rsidP="00E62ADA">
      <w:pPr>
        <w:ind w:firstLine="720"/>
        <w:jc w:val="both"/>
        <w:rPr>
          <w:sz w:val="28"/>
          <w:szCs w:val="28"/>
        </w:rPr>
      </w:pPr>
      <w:r>
        <w:rPr>
          <w:sz w:val="28"/>
          <w:szCs w:val="28"/>
        </w:rPr>
        <w:t>21</w:t>
      </w:r>
      <w:r w:rsidR="00E34C2B" w:rsidRPr="001870E4">
        <w:rPr>
          <w:sz w:val="28"/>
          <w:szCs w:val="28"/>
        </w:rPr>
        <w:t>.3. Вред, причиненный в результате нарушения Правил, возмещается виновными лицами в порядке, установленном действующим законодательством.</w:t>
      </w:r>
    </w:p>
    <w:p w:rsidR="00045882" w:rsidRPr="001870E4" w:rsidRDefault="00E62ADA" w:rsidP="00E62ADA">
      <w:pPr>
        <w:ind w:firstLine="720"/>
        <w:jc w:val="both"/>
        <w:rPr>
          <w:sz w:val="28"/>
          <w:szCs w:val="28"/>
        </w:rPr>
      </w:pPr>
      <w:r>
        <w:rPr>
          <w:sz w:val="28"/>
          <w:szCs w:val="28"/>
        </w:rPr>
        <w:t>21</w:t>
      </w:r>
      <w:r w:rsidR="00045882" w:rsidRPr="001870E4">
        <w:rPr>
          <w:sz w:val="28"/>
          <w:szCs w:val="28"/>
        </w:rPr>
        <w:t xml:space="preserve">.4. </w:t>
      </w:r>
      <w:proofErr w:type="gramStart"/>
      <w:r w:rsidR="00045882" w:rsidRPr="001870E4">
        <w:rPr>
          <w:sz w:val="28"/>
          <w:szCs w:val="28"/>
        </w:rPr>
        <w:t>Контроль за</w:t>
      </w:r>
      <w:proofErr w:type="gramEnd"/>
      <w:r w:rsidR="00045882" w:rsidRPr="001870E4">
        <w:rPr>
          <w:sz w:val="28"/>
          <w:szCs w:val="28"/>
        </w:rPr>
        <w:t xml:space="preserve"> исполнением настоящих Правил осуществляют должностные лица администрации. Общественный контроль осуществляется органами территориального общественного самоуправления и старостами.</w:t>
      </w:r>
    </w:p>
    <w:p w:rsidR="00045882" w:rsidRPr="001870E4" w:rsidRDefault="00E62ADA" w:rsidP="00E62ADA">
      <w:pPr>
        <w:ind w:firstLine="720"/>
        <w:jc w:val="both"/>
        <w:rPr>
          <w:sz w:val="28"/>
          <w:szCs w:val="28"/>
        </w:rPr>
      </w:pPr>
      <w:r>
        <w:rPr>
          <w:sz w:val="28"/>
          <w:szCs w:val="28"/>
        </w:rPr>
        <w:t>21</w:t>
      </w:r>
      <w:r w:rsidR="00045882" w:rsidRPr="001870E4">
        <w:rPr>
          <w:sz w:val="28"/>
          <w:szCs w:val="28"/>
        </w:rPr>
        <w:t>.5. В случае выявления фактов нарушений Правил должностные лица:</w:t>
      </w:r>
    </w:p>
    <w:p w:rsidR="00045882" w:rsidRPr="001870E4" w:rsidRDefault="00045882" w:rsidP="008F60DF">
      <w:pPr>
        <w:pStyle w:val="a1"/>
        <w:numPr>
          <w:ilvl w:val="0"/>
          <w:numId w:val="37"/>
        </w:numPr>
        <w:spacing w:before="0" w:after="0"/>
        <w:rPr>
          <w:sz w:val="28"/>
          <w:szCs w:val="28"/>
        </w:rPr>
      </w:pPr>
      <w:r w:rsidRPr="001870E4">
        <w:rPr>
          <w:sz w:val="28"/>
          <w:szCs w:val="28"/>
        </w:rPr>
        <w:t>выдают предупреждение об устранении нарушений;</w:t>
      </w:r>
    </w:p>
    <w:p w:rsidR="00045882" w:rsidRPr="001870E4" w:rsidRDefault="00045882" w:rsidP="008F60DF">
      <w:pPr>
        <w:pStyle w:val="a1"/>
        <w:numPr>
          <w:ilvl w:val="0"/>
          <w:numId w:val="37"/>
        </w:numPr>
        <w:spacing w:before="0" w:after="0"/>
        <w:rPr>
          <w:sz w:val="28"/>
          <w:szCs w:val="28"/>
        </w:rPr>
      </w:pPr>
      <w:r w:rsidRPr="001870E4">
        <w:rPr>
          <w:sz w:val="28"/>
          <w:szCs w:val="28"/>
        </w:rPr>
        <w:t>составляют акт о выявленном нарушении;</w:t>
      </w:r>
    </w:p>
    <w:p w:rsidR="00045882" w:rsidRPr="001870E4" w:rsidRDefault="00045882" w:rsidP="008F60DF">
      <w:pPr>
        <w:pStyle w:val="a1"/>
        <w:numPr>
          <w:ilvl w:val="0"/>
          <w:numId w:val="37"/>
        </w:numPr>
        <w:spacing w:before="0" w:after="0"/>
        <w:rPr>
          <w:sz w:val="28"/>
          <w:szCs w:val="28"/>
        </w:rPr>
      </w:pPr>
      <w:r w:rsidRPr="001870E4">
        <w:rPr>
          <w:sz w:val="28"/>
          <w:szCs w:val="28"/>
        </w:rPr>
        <w:t>составляют протокол об административном правонарушении в порядке, установленном действующим законодательством.</w:t>
      </w:r>
    </w:p>
    <w:p w:rsidR="00045882" w:rsidRPr="001870E4" w:rsidRDefault="00E62ADA" w:rsidP="00E62ADA">
      <w:pPr>
        <w:ind w:firstLine="720"/>
        <w:jc w:val="both"/>
        <w:rPr>
          <w:sz w:val="28"/>
          <w:szCs w:val="28"/>
        </w:rPr>
      </w:pPr>
      <w:r>
        <w:rPr>
          <w:sz w:val="28"/>
          <w:szCs w:val="28"/>
        </w:rPr>
        <w:t>21</w:t>
      </w:r>
      <w:r w:rsidR="00045882" w:rsidRPr="001870E4">
        <w:rPr>
          <w:sz w:val="28"/>
          <w:szCs w:val="28"/>
        </w:rPr>
        <w:t>.6.  Граждане, юридические лица, должностные лица привлекаются к административной ответственности за невыполнение в установленный срок предписания об устранении нарушений Правил в соответствии с частью 1 статьи 19.5 Кодекса Российской Федерации «Об административных правонарушениях».</w:t>
      </w:r>
    </w:p>
    <w:p w:rsidR="00045882" w:rsidRPr="001870E4" w:rsidRDefault="00E62ADA" w:rsidP="00E62ADA">
      <w:pPr>
        <w:ind w:firstLine="720"/>
        <w:jc w:val="both"/>
        <w:rPr>
          <w:sz w:val="28"/>
          <w:szCs w:val="28"/>
        </w:rPr>
      </w:pPr>
      <w:r>
        <w:rPr>
          <w:sz w:val="28"/>
          <w:szCs w:val="28"/>
        </w:rPr>
        <w:t>21</w:t>
      </w:r>
      <w:r w:rsidR="00045882" w:rsidRPr="001870E4">
        <w:rPr>
          <w:sz w:val="28"/>
          <w:szCs w:val="28"/>
        </w:rPr>
        <w:t>.7. Вред, причиненный в результате нарушения Правил, возмещается виновными лицами в порядке, установленном действующим законодательством.</w:t>
      </w:r>
    </w:p>
    <w:p w:rsidR="00386506" w:rsidRPr="001870E4" w:rsidRDefault="00E62ADA" w:rsidP="00E62ADA">
      <w:pPr>
        <w:pStyle w:val="a1"/>
        <w:spacing w:before="0" w:after="0"/>
        <w:ind w:left="357" w:firstLine="397"/>
        <w:rPr>
          <w:sz w:val="28"/>
          <w:szCs w:val="28"/>
        </w:rPr>
      </w:pPr>
      <w:bookmarkStart w:id="115" w:name="_11._Содержание_объектов"/>
      <w:bookmarkEnd w:id="115"/>
      <w:r>
        <w:rPr>
          <w:sz w:val="28"/>
          <w:szCs w:val="28"/>
        </w:rPr>
        <w:t>21</w:t>
      </w:r>
      <w:r w:rsidR="00045882" w:rsidRPr="001870E4">
        <w:rPr>
          <w:sz w:val="28"/>
          <w:szCs w:val="28"/>
        </w:rPr>
        <w:t>.</w:t>
      </w:r>
      <w:r w:rsidR="00494304" w:rsidRPr="001870E4">
        <w:rPr>
          <w:sz w:val="28"/>
          <w:szCs w:val="28"/>
        </w:rPr>
        <w:t>8</w:t>
      </w:r>
      <w:r w:rsidR="00045882" w:rsidRPr="001870E4">
        <w:rPr>
          <w:sz w:val="28"/>
          <w:szCs w:val="28"/>
        </w:rPr>
        <w:t xml:space="preserve">. </w:t>
      </w:r>
      <w:r w:rsidR="00966C65" w:rsidRPr="001870E4">
        <w:rPr>
          <w:sz w:val="28"/>
          <w:szCs w:val="28"/>
        </w:rPr>
        <w:t xml:space="preserve">Схема округов контроля при проведении рейдовых </w:t>
      </w:r>
      <w:proofErr w:type="gramStart"/>
      <w:r w:rsidR="00966C65" w:rsidRPr="001870E4">
        <w:rPr>
          <w:sz w:val="28"/>
          <w:szCs w:val="28"/>
        </w:rPr>
        <w:t>проверок выполнения требований Правил благоустройства</w:t>
      </w:r>
      <w:proofErr w:type="gramEnd"/>
      <w:r w:rsidR="00966C65" w:rsidRPr="001870E4">
        <w:rPr>
          <w:sz w:val="28"/>
          <w:szCs w:val="28"/>
        </w:rPr>
        <w:t xml:space="preserve"> приведена в </w:t>
      </w:r>
      <w:r w:rsidR="00386506" w:rsidRPr="001870E4">
        <w:rPr>
          <w:sz w:val="28"/>
          <w:szCs w:val="28"/>
        </w:rPr>
        <w:t>Приложени</w:t>
      </w:r>
      <w:r w:rsidR="006C46EA">
        <w:rPr>
          <w:sz w:val="28"/>
          <w:szCs w:val="28"/>
        </w:rPr>
        <w:t>и</w:t>
      </w:r>
      <w:r w:rsidR="00966C65" w:rsidRPr="001870E4">
        <w:rPr>
          <w:sz w:val="28"/>
          <w:szCs w:val="28"/>
        </w:rPr>
        <w:t xml:space="preserve"> 2</w:t>
      </w:r>
    </w:p>
    <w:p w:rsidR="00966C65" w:rsidRPr="001870E4" w:rsidRDefault="00E62ADA" w:rsidP="00E62ADA">
      <w:pPr>
        <w:pStyle w:val="a1"/>
        <w:spacing w:before="0" w:after="0"/>
        <w:ind w:left="357" w:firstLine="397"/>
        <w:rPr>
          <w:sz w:val="28"/>
          <w:szCs w:val="28"/>
        </w:rPr>
      </w:pPr>
      <w:r>
        <w:rPr>
          <w:sz w:val="28"/>
          <w:szCs w:val="28"/>
        </w:rPr>
        <w:t>21</w:t>
      </w:r>
      <w:r w:rsidR="00966C65" w:rsidRPr="001870E4">
        <w:rPr>
          <w:sz w:val="28"/>
          <w:szCs w:val="28"/>
        </w:rPr>
        <w:t>.8. Типовые формы приведены в Приложении 3</w:t>
      </w:r>
    </w:p>
    <w:p w:rsidR="00966C65" w:rsidRDefault="00966C65" w:rsidP="00966C65">
      <w:pPr>
        <w:pStyle w:val="a1"/>
        <w:spacing w:before="0" w:after="0"/>
        <w:jc w:val="right"/>
        <w:rPr>
          <w:color w:val="FF0000"/>
          <w:sz w:val="28"/>
          <w:szCs w:val="28"/>
        </w:rPr>
      </w:pPr>
    </w:p>
    <w:p w:rsidR="00966C65" w:rsidRPr="00966C65" w:rsidRDefault="00966C65" w:rsidP="00966C65">
      <w:pPr>
        <w:pStyle w:val="12"/>
      </w:pPr>
      <w:bookmarkStart w:id="116" w:name="_Toc494897666"/>
      <w:r w:rsidRPr="00966C65">
        <w:lastRenderedPageBreak/>
        <w:t>ПРИЛОЖЕНИЯ</w:t>
      </w:r>
      <w:bookmarkEnd w:id="116"/>
    </w:p>
    <w:p w:rsidR="00966C65" w:rsidRDefault="00966C65" w:rsidP="00966C65">
      <w:pPr>
        <w:pStyle w:val="21"/>
      </w:pPr>
      <w:bookmarkStart w:id="117" w:name="_Toc494897667"/>
      <w:r>
        <w:t>Приложение 1</w:t>
      </w:r>
      <w:bookmarkEnd w:id="117"/>
    </w:p>
    <w:p w:rsidR="00966C65" w:rsidRPr="00966C65" w:rsidRDefault="00966C65" w:rsidP="00966C65">
      <w:pPr>
        <w:pStyle w:val="a1"/>
        <w:rPr>
          <w:lang w:val="az-Latn-AZ"/>
        </w:rPr>
      </w:pPr>
      <w:r w:rsidRPr="00CE181E">
        <w:rPr>
          <w:sz w:val="28"/>
          <w:szCs w:val="28"/>
        </w:rPr>
        <w:t xml:space="preserve">Схема границ закрепленных территорий </w:t>
      </w:r>
      <w:r w:rsidR="004F1B5F">
        <w:rPr>
          <w:sz w:val="28"/>
          <w:szCs w:val="28"/>
        </w:rPr>
        <w:t>Свердловского</w:t>
      </w:r>
      <w:r w:rsidRPr="00CE181E">
        <w:rPr>
          <w:sz w:val="28"/>
          <w:szCs w:val="28"/>
        </w:rPr>
        <w:t xml:space="preserve"> городского посе</w:t>
      </w:r>
      <w:r>
        <w:rPr>
          <w:sz w:val="28"/>
          <w:szCs w:val="28"/>
        </w:rPr>
        <w:t>лени</w:t>
      </w:r>
      <w:r w:rsidR="00417519">
        <w:rPr>
          <w:sz w:val="28"/>
          <w:szCs w:val="28"/>
        </w:rPr>
        <w:t>я</w:t>
      </w:r>
      <w:r w:rsidR="00EB4F56">
        <w:rPr>
          <w:sz w:val="28"/>
          <w:szCs w:val="28"/>
        </w:rPr>
        <w:t>.</w:t>
      </w:r>
    </w:p>
    <w:p w:rsidR="00966C65" w:rsidRDefault="00966C65" w:rsidP="00966C65">
      <w:pPr>
        <w:pStyle w:val="21"/>
      </w:pPr>
      <w:bookmarkStart w:id="118" w:name="_Toc494897668"/>
      <w:r>
        <w:t>Приложение 2</w:t>
      </w:r>
      <w:bookmarkEnd w:id="118"/>
    </w:p>
    <w:p w:rsidR="00966C65" w:rsidRDefault="00966C65" w:rsidP="00966C65">
      <w:pPr>
        <w:pStyle w:val="a1"/>
        <w:spacing w:before="0" w:after="0"/>
        <w:rPr>
          <w:sz w:val="28"/>
          <w:szCs w:val="28"/>
        </w:rPr>
      </w:pPr>
      <w:r w:rsidRPr="00966C65">
        <w:rPr>
          <w:sz w:val="28"/>
          <w:szCs w:val="28"/>
        </w:rPr>
        <w:t>Схема округов контроля при проведении рейдовых проверок выполнения требований Правил благоустройства</w:t>
      </w:r>
      <w:r w:rsidR="00EB4F56">
        <w:rPr>
          <w:sz w:val="28"/>
          <w:szCs w:val="28"/>
        </w:rPr>
        <w:t>.</w:t>
      </w:r>
    </w:p>
    <w:p w:rsidR="00966C65" w:rsidRDefault="00966C65" w:rsidP="00966C65">
      <w:pPr>
        <w:pStyle w:val="21"/>
      </w:pPr>
      <w:bookmarkStart w:id="119" w:name="_Toc494897669"/>
      <w:r>
        <w:t>Приложение 3</w:t>
      </w:r>
      <w:bookmarkEnd w:id="119"/>
    </w:p>
    <w:p w:rsidR="00386506" w:rsidRPr="00011396" w:rsidRDefault="00386506" w:rsidP="008F60DF">
      <w:pPr>
        <w:pStyle w:val="a1"/>
        <w:numPr>
          <w:ilvl w:val="0"/>
          <w:numId w:val="38"/>
        </w:numPr>
        <w:spacing w:before="0" w:after="0"/>
        <w:rPr>
          <w:sz w:val="28"/>
          <w:szCs w:val="28"/>
        </w:rPr>
      </w:pPr>
      <w:r w:rsidRPr="00011396">
        <w:rPr>
          <w:sz w:val="28"/>
          <w:szCs w:val="28"/>
        </w:rPr>
        <w:t>типовая форма предписания об устранении правонарушения;</w:t>
      </w:r>
    </w:p>
    <w:p w:rsidR="00386506" w:rsidRPr="00011396" w:rsidRDefault="00386506" w:rsidP="008F60DF">
      <w:pPr>
        <w:pStyle w:val="a1"/>
        <w:numPr>
          <w:ilvl w:val="0"/>
          <w:numId w:val="38"/>
        </w:numPr>
        <w:spacing w:before="0" w:after="0"/>
        <w:rPr>
          <w:sz w:val="28"/>
          <w:szCs w:val="28"/>
        </w:rPr>
      </w:pPr>
      <w:r w:rsidRPr="00011396">
        <w:rPr>
          <w:sz w:val="28"/>
          <w:szCs w:val="28"/>
        </w:rPr>
        <w:t>типовая форма акта о выявлении нарушения Правил благоустройства;</w:t>
      </w:r>
    </w:p>
    <w:p w:rsidR="00386506" w:rsidRPr="00011396" w:rsidRDefault="00386506" w:rsidP="008F60DF">
      <w:pPr>
        <w:pStyle w:val="a1"/>
        <w:numPr>
          <w:ilvl w:val="0"/>
          <w:numId w:val="38"/>
        </w:numPr>
        <w:spacing w:before="0" w:after="0"/>
        <w:rPr>
          <w:sz w:val="28"/>
          <w:szCs w:val="28"/>
        </w:rPr>
      </w:pPr>
      <w:r w:rsidRPr="00011396">
        <w:rPr>
          <w:sz w:val="28"/>
          <w:szCs w:val="28"/>
        </w:rPr>
        <w:t>типовая форма предупреждения (</w:t>
      </w:r>
      <w:proofErr w:type="spellStart"/>
      <w:r w:rsidRPr="00011396">
        <w:rPr>
          <w:sz w:val="28"/>
          <w:szCs w:val="28"/>
        </w:rPr>
        <w:t>фотофиксации</w:t>
      </w:r>
      <w:proofErr w:type="spellEnd"/>
      <w:r w:rsidRPr="00011396">
        <w:rPr>
          <w:sz w:val="28"/>
          <w:szCs w:val="28"/>
        </w:rPr>
        <w:t>) правонарушения</w:t>
      </w:r>
      <w:r w:rsidR="00CF4560">
        <w:rPr>
          <w:sz w:val="28"/>
          <w:szCs w:val="28"/>
        </w:rPr>
        <w:t>;</w:t>
      </w:r>
    </w:p>
    <w:p w:rsidR="00386506" w:rsidRPr="00011396" w:rsidRDefault="00386506" w:rsidP="008F60DF">
      <w:pPr>
        <w:pStyle w:val="a1"/>
        <w:numPr>
          <w:ilvl w:val="0"/>
          <w:numId w:val="38"/>
        </w:numPr>
        <w:spacing w:before="0" w:after="0"/>
        <w:rPr>
          <w:sz w:val="28"/>
          <w:szCs w:val="28"/>
        </w:rPr>
      </w:pPr>
      <w:r w:rsidRPr="00011396">
        <w:rPr>
          <w:sz w:val="28"/>
          <w:szCs w:val="28"/>
        </w:rPr>
        <w:t>типовая форма представления административной комиссии об устранении причин способствующих совершению а</w:t>
      </w:r>
      <w:r w:rsidR="00CF4560">
        <w:rPr>
          <w:sz w:val="28"/>
          <w:szCs w:val="28"/>
        </w:rPr>
        <w:t>дминистративного правонарушения;</w:t>
      </w:r>
      <w:r w:rsidRPr="00011396">
        <w:rPr>
          <w:sz w:val="28"/>
          <w:szCs w:val="28"/>
        </w:rPr>
        <w:t xml:space="preserve"> </w:t>
      </w:r>
    </w:p>
    <w:p w:rsidR="00386506" w:rsidRPr="00011396" w:rsidRDefault="00386506" w:rsidP="008F60DF">
      <w:pPr>
        <w:pStyle w:val="a1"/>
        <w:numPr>
          <w:ilvl w:val="0"/>
          <w:numId w:val="38"/>
        </w:numPr>
        <w:spacing w:before="0" w:after="0"/>
        <w:rPr>
          <w:sz w:val="28"/>
          <w:szCs w:val="28"/>
        </w:rPr>
      </w:pPr>
      <w:r w:rsidRPr="00011396">
        <w:rPr>
          <w:sz w:val="28"/>
          <w:szCs w:val="28"/>
        </w:rPr>
        <w:t>типовая форма уведомления об устранении правонарушения (гарантийное письмо)</w:t>
      </w:r>
      <w:r w:rsidR="00CF4560">
        <w:rPr>
          <w:sz w:val="28"/>
          <w:szCs w:val="28"/>
        </w:rPr>
        <w:t>.</w:t>
      </w:r>
    </w:p>
    <w:sectPr w:rsidR="00386506" w:rsidRPr="00011396" w:rsidSect="00C8046B">
      <w:pgSz w:w="11906" w:h="16838"/>
      <w:pgMar w:top="1134" w:right="567" w:bottom="851" w:left="1134"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FE" w:rsidRDefault="004D0BFE">
      <w:r>
        <w:separator/>
      </w:r>
    </w:p>
  </w:endnote>
  <w:endnote w:type="continuationSeparator" w:id="0">
    <w:p w:rsidR="004D0BFE" w:rsidRDefault="004D0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FE" w:rsidRDefault="004D0BFE">
      <w:r>
        <w:separator/>
      </w:r>
    </w:p>
  </w:footnote>
  <w:footnote w:type="continuationSeparator" w:id="0">
    <w:p w:rsidR="004D0BFE" w:rsidRDefault="004D0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0721"/>
      <w:docPartObj>
        <w:docPartGallery w:val="Page Numbers (Top of Page)"/>
        <w:docPartUnique/>
      </w:docPartObj>
    </w:sdtPr>
    <w:sdtContent>
      <w:p w:rsidR="00952A7D" w:rsidRDefault="006A70A9" w:rsidP="006E7D2E">
        <w:pPr>
          <w:pStyle w:val="a9"/>
          <w:framePr w:w="9918" w:wrap="auto"/>
          <w:pBdr>
            <w:top w:val="none" w:sz="0" w:space="0" w:color="auto"/>
            <w:bottom w:val="none" w:sz="0" w:space="0" w:color="auto"/>
          </w:pBdr>
        </w:pPr>
        <w:r w:rsidRPr="006E7D2E">
          <w:rPr>
            <w:sz w:val="24"/>
            <w:szCs w:val="24"/>
          </w:rPr>
          <w:fldChar w:fldCharType="begin"/>
        </w:r>
        <w:r w:rsidR="00952A7D" w:rsidRPr="006E7D2E">
          <w:rPr>
            <w:sz w:val="24"/>
            <w:szCs w:val="24"/>
          </w:rPr>
          <w:instrText xml:space="preserve"> PAGE   \* MERGEFORMAT </w:instrText>
        </w:r>
        <w:r w:rsidRPr="006E7D2E">
          <w:rPr>
            <w:sz w:val="24"/>
            <w:szCs w:val="24"/>
          </w:rPr>
          <w:fldChar w:fldCharType="separate"/>
        </w:r>
        <w:r w:rsidR="0099766D">
          <w:rPr>
            <w:noProof/>
            <w:sz w:val="24"/>
            <w:szCs w:val="24"/>
          </w:rPr>
          <w:t>75</w:t>
        </w:r>
        <w:r w:rsidRPr="006E7D2E">
          <w:rPr>
            <w:sz w:val="24"/>
            <w:szCs w:val="24"/>
          </w:rPr>
          <w:fldChar w:fldCharType="end"/>
        </w:r>
      </w:p>
    </w:sdtContent>
  </w:sdt>
  <w:p w:rsidR="00952A7D" w:rsidRDefault="00952A7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762B41"/>
    <w:multiLevelType w:val="hybridMultilevel"/>
    <w:tmpl w:val="3C38B554"/>
    <w:lvl w:ilvl="0" w:tplc="4404C3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1F24EFB"/>
    <w:multiLevelType w:val="hybridMultilevel"/>
    <w:tmpl w:val="8B3E673E"/>
    <w:lvl w:ilvl="0" w:tplc="384E50F0">
      <w:start w:val="1"/>
      <w:numFmt w:val="bullet"/>
      <w:lvlText w:val=""/>
      <w:lvlJc w:val="left"/>
      <w:pPr>
        <w:ind w:left="1521" w:hanging="360"/>
      </w:pPr>
      <w:rPr>
        <w:rFonts w:ascii="Symbol" w:hAnsi="Symbol" w:hint="default"/>
        <w:color w:val="auto"/>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3">
    <w:nsid w:val="03AE4A73"/>
    <w:multiLevelType w:val="hybridMultilevel"/>
    <w:tmpl w:val="C3DAFA06"/>
    <w:lvl w:ilvl="0" w:tplc="384E50F0">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nsid w:val="04A718DB"/>
    <w:multiLevelType w:val="hybridMultilevel"/>
    <w:tmpl w:val="91C8328A"/>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4AC5A75"/>
    <w:multiLevelType w:val="hybridMultilevel"/>
    <w:tmpl w:val="171AC76E"/>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58030CF"/>
    <w:multiLevelType w:val="hybridMultilevel"/>
    <w:tmpl w:val="8A10EF26"/>
    <w:lvl w:ilvl="0" w:tplc="384E50F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5C75BAE"/>
    <w:multiLevelType w:val="hybridMultilevel"/>
    <w:tmpl w:val="ED00B3CE"/>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61557A"/>
    <w:multiLevelType w:val="hybridMultilevel"/>
    <w:tmpl w:val="C3F89692"/>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66F0043"/>
    <w:multiLevelType w:val="hybridMultilevel"/>
    <w:tmpl w:val="4BAA2DD8"/>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216CBE"/>
    <w:multiLevelType w:val="hybridMultilevel"/>
    <w:tmpl w:val="2C7E2426"/>
    <w:lvl w:ilvl="0" w:tplc="4404C39A">
      <w:start w:val="1"/>
      <w:numFmt w:val="russianLow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EFF098A"/>
    <w:multiLevelType w:val="hybridMultilevel"/>
    <w:tmpl w:val="422E512C"/>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1F4C0C"/>
    <w:multiLevelType w:val="hybridMultilevel"/>
    <w:tmpl w:val="5EFC70D6"/>
    <w:lvl w:ilvl="0" w:tplc="4404C3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AD0270"/>
    <w:multiLevelType w:val="hybridMultilevel"/>
    <w:tmpl w:val="82B61C54"/>
    <w:lvl w:ilvl="0" w:tplc="4404C39A">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10E429B6"/>
    <w:multiLevelType w:val="hybridMultilevel"/>
    <w:tmpl w:val="F116595E"/>
    <w:lvl w:ilvl="0" w:tplc="384E50F0">
      <w:start w:val="1"/>
      <w:numFmt w:val="bullet"/>
      <w:lvlText w:val=""/>
      <w:lvlJc w:val="left"/>
      <w:pPr>
        <w:ind w:left="720" w:hanging="360"/>
      </w:pPr>
      <w:rPr>
        <w:rFonts w:ascii="Symbol" w:hAnsi="Symbol" w:hint="default"/>
        <w:color w:val="auto"/>
      </w:rPr>
    </w:lvl>
    <w:lvl w:ilvl="1" w:tplc="384E50F0">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B312D3"/>
    <w:multiLevelType w:val="hybridMultilevel"/>
    <w:tmpl w:val="B1B60462"/>
    <w:lvl w:ilvl="0" w:tplc="384E50F0">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14CD2984"/>
    <w:multiLevelType w:val="hybridMultilevel"/>
    <w:tmpl w:val="EC9E2374"/>
    <w:lvl w:ilvl="0" w:tplc="384E50F0">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8">
    <w:nsid w:val="1A6B3B75"/>
    <w:multiLevelType w:val="hybridMultilevel"/>
    <w:tmpl w:val="7312FDE4"/>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BD067A"/>
    <w:multiLevelType w:val="hybridMultilevel"/>
    <w:tmpl w:val="49F6F4C0"/>
    <w:lvl w:ilvl="0" w:tplc="384E50F0">
      <w:start w:val="1"/>
      <w:numFmt w:val="bullet"/>
      <w:lvlText w:val=""/>
      <w:lvlJc w:val="left"/>
      <w:pPr>
        <w:ind w:left="720" w:hanging="360"/>
      </w:pPr>
      <w:rPr>
        <w:rFonts w:ascii="Symbol" w:hAnsi="Symbol" w:hint="default"/>
        <w:color w:val="auto"/>
      </w:rPr>
    </w:lvl>
    <w:lvl w:ilvl="1" w:tplc="384E50F0">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F44247"/>
    <w:multiLevelType w:val="hybridMultilevel"/>
    <w:tmpl w:val="AD96E02C"/>
    <w:lvl w:ilvl="0" w:tplc="4404C39A">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0414C3"/>
    <w:multiLevelType w:val="hybridMultilevel"/>
    <w:tmpl w:val="7800F702"/>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8C1FF3"/>
    <w:multiLevelType w:val="hybridMultilevel"/>
    <w:tmpl w:val="D29E977C"/>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2D45395"/>
    <w:multiLevelType w:val="hybridMultilevel"/>
    <w:tmpl w:val="A8347282"/>
    <w:lvl w:ilvl="0" w:tplc="384E50F0">
      <w:start w:val="1"/>
      <w:numFmt w:val="bullet"/>
      <w:lvlText w:val=""/>
      <w:lvlJc w:val="left"/>
      <w:pPr>
        <w:ind w:left="945" w:hanging="360"/>
      </w:pPr>
      <w:rPr>
        <w:rFonts w:ascii="Symbol" w:hAnsi="Symbol" w:hint="default"/>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4">
    <w:nsid w:val="2501624A"/>
    <w:multiLevelType w:val="hybridMultilevel"/>
    <w:tmpl w:val="09DA4312"/>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815C27"/>
    <w:multiLevelType w:val="hybridMultilevel"/>
    <w:tmpl w:val="3C3887E0"/>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D195C4A"/>
    <w:multiLevelType w:val="hybridMultilevel"/>
    <w:tmpl w:val="9E968454"/>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974212"/>
    <w:multiLevelType w:val="hybridMultilevel"/>
    <w:tmpl w:val="D9F4F218"/>
    <w:lvl w:ilvl="0" w:tplc="4404C39A">
      <w:start w:val="1"/>
      <w:numFmt w:val="russianLower"/>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E21286"/>
    <w:multiLevelType w:val="hybridMultilevel"/>
    <w:tmpl w:val="B2F629AA"/>
    <w:lvl w:ilvl="0" w:tplc="384E50F0">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7143661"/>
    <w:multiLevelType w:val="hybridMultilevel"/>
    <w:tmpl w:val="E5E2998C"/>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1541B3"/>
    <w:multiLevelType w:val="hybridMultilevel"/>
    <w:tmpl w:val="4EF458D6"/>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8345307"/>
    <w:multiLevelType w:val="multilevel"/>
    <w:tmpl w:val="F44ED704"/>
    <w:lvl w:ilvl="0">
      <w:start w:val="1"/>
      <w:numFmt w:val="decimal"/>
      <w:pStyle w:val="S1"/>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3BD06ACD"/>
    <w:multiLevelType w:val="hybridMultilevel"/>
    <w:tmpl w:val="F1E686BC"/>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C83315F"/>
    <w:multiLevelType w:val="hybridMultilevel"/>
    <w:tmpl w:val="8654E69E"/>
    <w:lvl w:ilvl="0" w:tplc="384E50F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5BA265F"/>
    <w:multiLevelType w:val="hybridMultilevel"/>
    <w:tmpl w:val="8F1A7F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B1A5612"/>
    <w:multiLevelType w:val="hybridMultilevel"/>
    <w:tmpl w:val="74F66598"/>
    <w:lvl w:ilvl="0" w:tplc="1B222D76">
      <w:start w:val="1"/>
      <w:numFmt w:val="bullet"/>
      <w:lvlText w:val="-"/>
      <w:lvlJc w:val="left"/>
      <w:pPr>
        <w:ind w:left="1260" w:hanging="360"/>
      </w:pPr>
      <w:rPr>
        <w:rFonts w:ascii="SimSun-ExtB" w:eastAsia="SimSun-ExtB" w:hAnsi="SimSun-ExtB"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F803961"/>
    <w:multiLevelType w:val="hybridMultilevel"/>
    <w:tmpl w:val="DE12DFFC"/>
    <w:lvl w:ilvl="0" w:tplc="4404C39A">
      <w:start w:val="1"/>
      <w:numFmt w:val="russianLower"/>
      <w:lvlText w:val="%1)"/>
      <w:lvlJc w:val="left"/>
      <w:pPr>
        <w:ind w:left="900" w:hanging="360"/>
      </w:pPr>
      <w:rPr>
        <w:rFonts w:hint="default"/>
        <w:color w:val="auto"/>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520D094B"/>
    <w:multiLevelType w:val="hybridMultilevel"/>
    <w:tmpl w:val="5B0A0348"/>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A8148DD"/>
    <w:multiLevelType w:val="multilevel"/>
    <w:tmpl w:val="CA9C66CC"/>
    <w:lvl w:ilvl="0">
      <w:start w:val="1"/>
      <w:numFmt w:val="decimal"/>
      <w:lvlText w:val="%1. "/>
      <w:lvlJc w:val="left"/>
      <w:pPr>
        <w:ind w:left="927" w:hanging="360"/>
      </w:pPr>
      <w:rPr>
        <w:rFonts w:hint="default"/>
      </w:rPr>
    </w:lvl>
    <w:lvl w:ilvl="1">
      <w:start w:val="1"/>
      <w:numFmt w:val="decimal"/>
      <w:suff w:val="space"/>
      <w:lvlText w:val="%1.%2."/>
      <w:lvlJc w:val="left"/>
      <w:pPr>
        <w:ind w:firstLine="567"/>
      </w:pPr>
      <w:rPr>
        <w:rFonts w:hint="default"/>
      </w:rPr>
    </w:lvl>
    <w:lvl w:ilvl="2">
      <w:start w:val="1"/>
      <w:numFmt w:val="decimal"/>
      <w:pStyle w:val="3"/>
      <w:suff w:val="space"/>
      <w:lvlText w:val="%1.%2.%3"/>
      <w:lvlJc w:val="left"/>
      <w:pPr>
        <w:ind w:firstLine="567"/>
      </w:pPr>
      <w:rPr>
        <w:rFonts w:hint="default"/>
      </w:rPr>
    </w:lvl>
    <w:lvl w:ilvl="3">
      <w:start w:val="1"/>
      <w:numFmt w:val="decimal"/>
      <w:suff w:val="space"/>
      <w:lvlText w:val="%1.%2.%3.%4"/>
      <w:lvlJc w:val="left"/>
      <w:pPr>
        <w:ind w:firstLine="567"/>
      </w:pPr>
      <w:rPr>
        <w:rFonts w:hint="default"/>
      </w:rPr>
    </w:lvl>
    <w:lvl w:ilvl="4">
      <w:start w:val="1"/>
      <w:numFmt w:val="decimal"/>
      <w:suff w:val="space"/>
      <w:lvlText w:val="%1.%2.%3.%4.%5"/>
      <w:lvlJc w:val="left"/>
      <w:pPr>
        <w:ind w:firstLine="567"/>
      </w:pPr>
      <w:rPr>
        <w:rFonts w:hint="default"/>
      </w:rPr>
    </w:lvl>
    <w:lvl w:ilvl="5">
      <w:start w:val="1"/>
      <w:numFmt w:val="decimal"/>
      <w:suff w:val="space"/>
      <w:lvlText w:val="%1.%2.%3.%4.%5.%6"/>
      <w:lvlJc w:val="left"/>
      <w:pPr>
        <w:ind w:firstLine="567"/>
      </w:pPr>
      <w:rPr>
        <w:rFonts w:hint="default"/>
      </w:rPr>
    </w:lvl>
    <w:lvl w:ilvl="6">
      <w:start w:val="1"/>
      <w:numFmt w:val="decimal"/>
      <w:suff w:val="space"/>
      <w:lvlText w:val="%1.%2.%3.%4.%5.%6.%7"/>
      <w:lvlJc w:val="left"/>
      <w:pPr>
        <w:ind w:firstLine="567"/>
      </w:pPr>
      <w:rPr>
        <w:rFonts w:hint="default"/>
      </w:rPr>
    </w:lvl>
    <w:lvl w:ilvl="7">
      <w:start w:val="1"/>
      <w:numFmt w:val="decimal"/>
      <w:suff w:val="space"/>
      <w:lvlText w:val="%1.%2.%3.%4.%5.%6.%7.%8"/>
      <w:lvlJc w:val="left"/>
      <w:pPr>
        <w:ind w:firstLine="567"/>
      </w:pPr>
      <w:rPr>
        <w:rFonts w:hint="default"/>
      </w:rPr>
    </w:lvl>
    <w:lvl w:ilvl="8">
      <w:start w:val="1"/>
      <w:numFmt w:val="decimal"/>
      <w:suff w:val="space"/>
      <w:lvlText w:val="%1.%2.%3.%4.%5.%6.%7.%8.%9"/>
      <w:lvlJc w:val="left"/>
      <w:pPr>
        <w:ind w:firstLine="567"/>
      </w:pPr>
      <w:rPr>
        <w:rFonts w:hint="default"/>
      </w:rPr>
    </w:lvl>
  </w:abstractNum>
  <w:abstractNum w:abstractNumId="39">
    <w:nsid w:val="5EDF5980"/>
    <w:multiLevelType w:val="hybridMultilevel"/>
    <w:tmpl w:val="A26ED378"/>
    <w:lvl w:ilvl="0" w:tplc="04190011">
      <w:start w:val="1"/>
      <w:numFmt w:val="decimal"/>
      <w:lvlText w:val="%1)"/>
      <w:lvlJc w:val="left"/>
      <w:pPr>
        <w:ind w:left="900" w:hanging="360"/>
      </w:pPr>
      <w:rPr>
        <w:rFonts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0">
    <w:nsid w:val="5FA05060"/>
    <w:multiLevelType w:val="hybridMultilevel"/>
    <w:tmpl w:val="4EB87154"/>
    <w:lvl w:ilvl="0" w:tplc="4404C39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42">
    <w:nsid w:val="60AC66C1"/>
    <w:multiLevelType w:val="hybridMultilevel"/>
    <w:tmpl w:val="B2F60AA2"/>
    <w:lvl w:ilvl="0" w:tplc="1B222D76">
      <w:start w:val="1"/>
      <w:numFmt w:val="bullet"/>
      <w:lvlText w:val="-"/>
      <w:lvlJc w:val="left"/>
      <w:pPr>
        <w:ind w:left="900" w:hanging="360"/>
      </w:pPr>
      <w:rPr>
        <w:rFonts w:ascii="SimSun-ExtB" w:eastAsia="SimSun-ExtB" w:hAnsi="SimSun-ExtB" w:hint="eastAsia"/>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4">
    <w:nsid w:val="66F17B99"/>
    <w:multiLevelType w:val="hybridMultilevel"/>
    <w:tmpl w:val="C2860AB4"/>
    <w:lvl w:ilvl="0" w:tplc="384E50F0">
      <w:start w:val="1"/>
      <w:numFmt w:val="bullet"/>
      <w:lvlText w:val=""/>
      <w:lvlJc w:val="left"/>
      <w:pPr>
        <w:ind w:left="900" w:hanging="360"/>
      </w:pPr>
      <w:rPr>
        <w:rFonts w:ascii="Symbol" w:hAnsi="Symbol" w:hint="default"/>
        <w:color w:val="auto"/>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5">
    <w:nsid w:val="680E2EC3"/>
    <w:multiLevelType w:val="hybridMultilevel"/>
    <w:tmpl w:val="73B6A75E"/>
    <w:lvl w:ilvl="0" w:tplc="384E50F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68FA0C27"/>
    <w:multiLevelType w:val="hybridMultilevel"/>
    <w:tmpl w:val="0C4887D6"/>
    <w:lvl w:ilvl="0" w:tplc="3A10F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9C90727"/>
    <w:multiLevelType w:val="multilevel"/>
    <w:tmpl w:val="2694745A"/>
    <w:lvl w:ilvl="0">
      <w:start w:val="1"/>
      <w:numFmt w:val="bullet"/>
      <w:pStyle w:val="10"/>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8">
    <w:nsid w:val="6B2D7A05"/>
    <w:multiLevelType w:val="hybridMultilevel"/>
    <w:tmpl w:val="AE789E4A"/>
    <w:lvl w:ilvl="0" w:tplc="384E50F0">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9">
    <w:nsid w:val="6B7F3FF0"/>
    <w:multiLevelType w:val="hybridMultilevel"/>
    <w:tmpl w:val="2CC02E98"/>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B903798"/>
    <w:multiLevelType w:val="hybridMultilevel"/>
    <w:tmpl w:val="0C1E5F74"/>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F5E2A07"/>
    <w:multiLevelType w:val="hybridMultilevel"/>
    <w:tmpl w:val="00DC4E60"/>
    <w:lvl w:ilvl="0" w:tplc="384E50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44F4918"/>
    <w:multiLevelType w:val="hybridMultilevel"/>
    <w:tmpl w:val="AB0A0B5A"/>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8C195C"/>
    <w:multiLevelType w:val="hybridMultilevel"/>
    <w:tmpl w:val="2190F004"/>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7F2D7D"/>
    <w:multiLevelType w:val="hybridMultilevel"/>
    <w:tmpl w:val="9A4A7910"/>
    <w:lvl w:ilvl="0" w:tplc="384E50F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E22243D"/>
    <w:multiLevelType w:val="hybridMultilevel"/>
    <w:tmpl w:val="D932D2A0"/>
    <w:lvl w:ilvl="0" w:tplc="384E50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41"/>
  </w:num>
  <w:num w:numId="4">
    <w:abstractNumId w:val="0"/>
  </w:num>
  <w:num w:numId="5">
    <w:abstractNumId w:val="6"/>
  </w:num>
  <w:num w:numId="6">
    <w:abstractNumId w:val="31"/>
  </w:num>
  <w:num w:numId="7">
    <w:abstractNumId w:val="14"/>
  </w:num>
  <w:num w:numId="8">
    <w:abstractNumId w:val="22"/>
  </w:num>
  <w:num w:numId="9">
    <w:abstractNumId w:val="28"/>
  </w:num>
  <w:num w:numId="10">
    <w:abstractNumId w:val="16"/>
  </w:num>
  <w:num w:numId="11">
    <w:abstractNumId w:val="55"/>
  </w:num>
  <w:num w:numId="12">
    <w:abstractNumId w:val="1"/>
  </w:num>
  <w:num w:numId="13">
    <w:abstractNumId w:val="7"/>
  </w:num>
  <w:num w:numId="14">
    <w:abstractNumId w:val="13"/>
  </w:num>
  <w:num w:numId="15">
    <w:abstractNumId w:val="35"/>
  </w:num>
  <w:num w:numId="16">
    <w:abstractNumId w:val="11"/>
  </w:num>
  <w:num w:numId="17">
    <w:abstractNumId w:val="36"/>
  </w:num>
  <w:num w:numId="18">
    <w:abstractNumId w:val="40"/>
  </w:num>
  <w:num w:numId="19">
    <w:abstractNumId w:val="42"/>
  </w:num>
  <w:num w:numId="20">
    <w:abstractNumId w:val="34"/>
  </w:num>
  <w:num w:numId="21">
    <w:abstractNumId w:val="32"/>
  </w:num>
  <w:num w:numId="22">
    <w:abstractNumId w:val="50"/>
  </w:num>
  <w:num w:numId="23">
    <w:abstractNumId w:val="30"/>
  </w:num>
  <w:num w:numId="24">
    <w:abstractNumId w:val="37"/>
  </w:num>
  <w:num w:numId="25">
    <w:abstractNumId w:val="51"/>
  </w:num>
  <w:num w:numId="26">
    <w:abstractNumId w:val="9"/>
  </w:num>
  <w:num w:numId="27">
    <w:abstractNumId w:val="25"/>
  </w:num>
  <w:num w:numId="28">
    <w:abstractNumId w:val="38"/>
  </w:num>
  <w:num w:numId="29">
    <w:abstractNumId w:val="33"/>
  </w:num>
  <w:num w:numId="30">
    <w:abstractNumId w:val="45"/>
  </w:num>
  <w:num w:numId="31">
    <w:abstractNumId w:val="54"/>
  </w:num>
  <w:num w:numId="32">
    <w:abstractNumId w:val="26"/>
  </w:num>
  <w:num w:numId="33">
    <w:abstractNumId w:val="20"/>
  </w:num>
  <w:num w:numId="34">
    <w:abstractNumId w:val="27"/>
  </w:num>
  <w:num w:numId="35">
    <w:abstractNumId w:val="3"/>
  </w:num>
  <w:num w:numId="36">
    <w:abstractNumId w:val="23"/>
  </w:num>
  <w:num w:numId="37">
    <w:abstractNumId w:val="17"/>
  </w:num>
  <w:num w:numId="38">
    <w:abstractNumId w:val="12"/>
  </w:num>
  <w:num w:numId="39">
    <w:abstractNumId w:val="44"/>
  </w:num>
  <w:num w:numId="40">
    <w:abstractNumId w:val="39"/>
  </w:num>
  <w:num w:numId="41">
    <w:abstractNumId w:val="29"/>
  </w:num>
  <w:num w:numId="42">
    <w:abstractNumId w:val="4"/>
  </w:num>
  <w:num w:numId="43">
    <w:abstractNumId w:val="19"/>
  </w:num>
  <w:num w:numId="44">
    <w:abstractNumId w:val="46"/>
  </w:num>
  <w:num w:numId="45">
    <w:abstractNumId w:val="24"/>
  </w:num>
  <w:num w:numId="46">
    <w:abstractNumId w:val="5"/>
  </w:num>
  <w:num w:numId="47">
    <w:abstractNumId w:val="18"/>
  </w:num>
  <w:num w:numId="48">
    <w:abstractNumId w:val="2"/>
  </w:num>
  <w:num w:numId="49">
    <w:abstractNumId w:val="49"/>
  </w:num>
  <w:num w:numId="50">
    <w:abstractNumId w:val="53"/>
  </w:num>
  <w:num w:numId="51">
    <w:abstractNumId w:val="52"/>
  </w:num>
  <w:num w:numId="52">
    <w:abstractNumId w:val="21"/>
  </w:num>
  <w:num w:numId="53">
    <w:abstractNumId w:val="8"/>
  </w:num>
  <w:num w:numId="54">
    <w:abstractNumId w:val="10"/>
  </w:num>
  <w:num w:numId="55">
    <w:abstractNumId w:val="15"/>
  </w:num>
  <w:num w:numId="56">
    <w:abstractNumId w:val="48"/>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DE32F3"/>
    <w:rsid w:val="00001756"/>
    <w:rsid w:val="00001881"/>
    <w:rsid w:val="00002A79"/>
    <w:rsid w:val="00002CFE"/>
    <w:rsid w:val="00003177"/>
    <w:rsid w:val="00005512"/>
    <w:rsid w:val="00006672"/>
    <w:rsid w:val="000066BD"/>
    <w:rsid w:val="00006BEF"/>
    <w:rsid w:val="000073AF"/>
    <w:rsid w:val="0001049F"/>
    <w:rsid w:val="000111BD"/>
    <w:rsid w:val="00011396"/>
    <w:rsid w:val="000156B1"/>
    <w:rsid w:val="00016064"/>
    <w:rsid w:val="0001750F"/>
    <w:rsid w:val="000178E1"/>
    <w:rsid w:val="00017FC0"/>
    <w:rsid w:val="00020246"/>
    <w:rsid w:val="00020863"/>
    <w:rsid w:val="00020A55"/>
    <w:rsid w:val="00021386"/>
    <w:rsid w:val="0002165B"/>
    <w:rsid w:val="00021911"/>
    <w:rsid w:val="00021CEF"/>
    <w:rsid w:val="00023E3D"/>
    <w:rsid w:val="00024F77"/>
    <w:rsid w:val="00026821"/>
    <w:rsid w:val="000279A7"/>
    <w:rsid w:val="000318C7"/>
    <w:rsid w:val="00036D87"/>
    <w:rsid w:val="00036FF7"/>
    <w:rsid w:val="000400C0"/>
    <w:rsid w:val="000402F9"/>
    <w:rsid w:val="000406FF"/>
    <w:rsid w:val="00041193"/>
    <w:rsid w:val="000413FD"/>
    <w:rsid w:val="0004175A"/>
    <w:rsid w:val="0004210B"/>
    <w:rsid w:val="0004390C"/>
    <w:rsid w:val="00043A9B"/>
    <w:rsid w:val="00045882"/>
    <w:rsid w:val="0004689C"/>
    <w:rsid w:val="00046BA4"/>
    <w:rsid w:val="0004737F"/>
    <w:rsid w:val="000474CE"/>
    <w:rsid w:val="00051C7E"/>
    <w:rsid w:val="000525E1"/>
    <w:rsid w:val="00053A10"/>
    <w:rsid w:val="00055AF7"/>
    <w:rsid w:val="00055F3F"/>
    <w:rsid w:val="0005767C"/>
    <w:rsid w:val="00057940"/>
    <w:rsid w:val="00061332"/>
    <w:rsid w:val="0006152D"/>
    <w:rsid w:val="00061862"/>
    <w:rsid w:val="000637B4"/>
    <w:rsid w:val="00063CB5"/>
    <w:rsid w:val="00063CD1"/>
    <w:rsid w:val="00065B53"/>
    <w:rsid w:val="000703EA"/>
    <w:rsid w:val="00074518"/>
    <w:rsid w:val="00074519"/>
    <w:rsid w:val="00074659"/>
    <w:rsid w:val="000747AD"/>
    <w:rsid w:val="0007558C"/>
    <w:rsid w:val="00076595"/>
    <w:rsid w:val="00077602"/>
    <w:rsid w:val="000800A7"/>
    <w:rsid w:val="0008052E"/>
    <w:rsid w:val="000822BA"/>
    <w:rsid w:val="000848F3"/>
    <w:rsid w:val="00085A28"/>
    <w:rsid w:val="00086590"/>
    <w:rsid w:val="000915D7"/>
    <w:rsid w:val="000917D6"/>
    <w:rsid w:val="0009184D"/>
    <w:rsid w:val="00092BD8"/>
    <w:rsid w:val="00092EF6"/>
    <w:rsid w:val="0009426C"/>
    <w:rsid w:val="00094B44"/>
    <w:rsid w:val="00096069"/>
    <w:rsid w:val="000969BA"/>
    <w:rsid w:val="00097C12"/>
    <w:rsid w:val="00097C41"/>
    <w:rsid w:val="000A00BA"/>
    <w:rsid w:val="000A0220"/>
    <w:rsid w:val="000A088A"/>
    <w:rsid w:val="000A0B0A"/>
    <w:rsid w:val="000A0D9B"/>
    <w:rsid w:val="000A20DD"/>
    <w:rsid w:val="000A37EC"/>
    <w:rsid w:val="000A4803"/>
    <w:rsid w:val="000A4A39"/>
    <w:rsid w:val="000A4F0A"/>
    <w:rsid w:val="000A4FAC"/>
    <w:rsid w:val="000A5B96"/>
    <w:rsid w:val="000A66B9"/>
    <w:rsid w:val="000A6790"/>
    <w:rsid w:val="000A7232"/>
    <w:rsid w:val="000A7EEE"/>
    <w:rsid w:val="000B0806"/>
    <w:rsid w:val="000B1E00"/>
    <w:rsid w:val="000B2272"/>
    <w:rsid w:val="000B38E1"/>
    <w:rsid w:val="000B3F61"/>
    <w:rsid w:val="000B5CD5"/>
    <w:rsid w:val="000B5FA8"/>
    <w:rsid w:val="000B6492"/>
    <w:rsid w:val="000B7514"/>
    <w:rsid w:val="000B78CC"/>
    <w:rsid w:val="000C08F9"/>
    <w:rsid w:val="000C18C0"/>
    <w:rsid w:val="000C260B"/>
    <w:rsid w:val="000C270C"/>
    <w:rsid w:val="000C37EC"/>
    <w:rsid w:val="000C4063"/>
    <w:rsid w:val="000C4276"/>
    <w:rsid w:val="000C4C22"/>
    <w:rsid w:val="000C4C4A"/>
    <w:rsid w:val="000C5695"/>
    <w:rsid w:val="000C583C"/>
    <w:rsid w:val="000C5A2E"/>
    <w:rsid w:val="000D14E0"/>
    <w:rsid w:val="000D20F6"/>
    <w:rsid w:val="000D243B"/>
    <w:rsid w:val="000D27D4"/>
    <w:rsid w:val="000D4E5F"/>
    <w:rsid w:val="000D4F48"/>
    <w:rsid w:val="000D50CC"/>
    <w:rsid w:val="000D64B3"/>
    <w:rsid w:val="000E0243"/>
    <w:rsid w:val="000E0439"/>
    <w:rsid w:val="000E100D"/>
    <w:rsid w:val="000E2119"/>
    <w:rsid w:val="000E3603"/>
    <w:rsid w:val="000E3637"/>
    <w:rsid w:val="000E3DE8"/>
    <w:rsid w:val="000E3E3A"/>
    <w:rsid w:val="000E414F"/>
    <w:rsid w:val="000E4F12"/>
    <w:rsid w:val="000E5BA1"/>
    <w:rsid w:val="000E6683"/>
    <w:rsid w:val="000E6ABC"/>
    <w:rsid w:val="000F1FD5"/>
    <w:rsid w:val="000F32DA"/>
    <w:rsid w:val="000F3EAE"/>
    <w:rsid w:val="000F4307"/>
    <w:rsid w:val="000F4419"/>
    <w:rsid w:val="000F4CC3"/>
    <w:rsid w:val="000F5CBF"/>
    <w:rsid w:val="000F7BFA"/>
    <w:rsid w:val="001005D6"/>
    <w:rsid w:val="00101576"/>
    <w:rsid w:val="00102F4D"/>
    <w:rsid w:val="00104261"/>
    <w:rsid w:val="00104531"/>
    <w:rsid w:val="00104ABF"/>
    <w:rsid w:val="001059BC"/>
    <w:rsid w:val="00105A49"/>
    <w:rsid w:val="00105E9B"/>
    <w:rsid w:val="00106CDC"/>
    <w:rsid w:val="00106F7B"/>
    <w:rsid w:val="00107E79"/>
    <w:rsid w:val="00110B09"/>
    <w:rsid w:val="001113A6"/>
    <w:rsid w:val="001124F9"/>
    <w:rsid w:val="00114960"/>
    <w:rsid w:val="001155FF"/>
    <w:rsid w:val="00115D8C"/>
    <w:rsid w:val="00116331"/>
    <w:rsid w:val="00116AC6"/>
    <w:rsid w:val="00117566"/>
    <w:rsid w:val="001200DA"/>
    <w:rsid w:val="001202BF"/>
    <w:rsid w:val="001203D1"/>
    <w:rsid w:val="00121CF8"/>
    <w:rsid w:val="00122047"/>
    <w:rsid w:val="001228BD"/>
    <w:rsid w:val="001244CB"/>
    <w:rsid w:val="00124603"/>
    <w:rsid w:val="001249E9"/>
    <w:rsid w:val="00125323"/>
    <w:rsid w:val="001270C7"/>
    <w:rsid w:val="001274E9"/>
    <w:rsid w:val="00133381"/>
    <w:rsid w:val="00133CE3"/>
    <w:rsid w:val="00133D18"/>
    <w:rsid w:val="00135A0F"/>
    <w:rsid w:val="0013686E"/>
    <w:rsid w:val="00140133"/>
    <w:rsid w:val="00140DC1"/>
    <w:rsid w:val="00141586"/>
    <w:rsid w:val="00141E6D"/>
    <w:rsid w:val="00142212"/>
    <w:rsid w:val="00142E14"/>
    <w:rsid w:val="00143900"/>
    <w:rsid w:val="00143AA1"/>
    <w:rsid w:val="00143FEC"/>
    <w:rsid w:val="00146043"/>
    <w:rsid w:val="001470DA"/>
    <w:rsid w:val="00147E7C"/>
    <w:rsid w:val="00150645"/>
    <w:rsid w:val="00150E83"/>
    <w:rsid w:val="00150FD9"/>
    <w:rsid w:val="00151043"/>
    <w:rsid w:val="0015149E"/>
    <w:rsid w:val="00151654"/>
    <w:rsid w:val="001529B0"/>
    <w:rsid w:val="00152AFC"/>
    <w:rsid w:val="00154E17"/>
    <w:rsid w:val="00155E13"/>
    <w:rsid w:val="0015606A"/>
    <w:rsid w:val="001564E1"/>
    <w:rsid w:val="001577CE"/>
    <w:rsid w:val="00157D1E"/>
    <w:rsid w:val="00160129"/>
    <w:rsid w:val="001608A8"/>
    <w:rsid w:val="00160CCE"/>
    <w:rsid w:val="00161B08"/>
    <w:rsid w:val="00165CF8"/>
    <w:rsid w:val="00166751"/>
    <w:rsid w:val="0016677F"/>
    <w:rsid w:val="00166BAD"/>
    <w:rsid w:val="00166EAF"/>
    <w:rsid w:val="0017236F"/>
    <w:rsid w:val="0017278C"/>
    <w:rsid w:val="00172806"/>
    <w:rsid w:val="00172D04"/>
    <w:rsid w:val="00173FFF"/>
    <w:rsid w:val="0017462A"/>
    <w:rsid w:val="0017526B"/>
    <w:rsid w:val="00175281"/>
    <w:rsid w:val="00175CB3"/>
    <w:rsid w:val="0017632D"/>
    <w:rsid w:val="0017659A"/>
    <w:rsid w:val="00176B07"/>
    <w:rsid w:val="0018145B"/>
    <w:rsid w:val="00183187"/>
    <w:rsid w:val="00183C99"/>
    <w:rsid w:val="001840EF"/>
    <w:rsid w:val="001852C3"/>
    <w:rsid w:val="001856C2"/>
    <w:rsid w:val="0018580E"/>
    <w:rsid w:val="00186C8B"/>
    <w:rsid w:val="001870E4"/>
    <w:rsid w:val="0018797C"/>
    <w:rsid w:val="001906FE"/>
    <w:rsid w:val="001915B1"/>
    <w:rsid w:val="00191C6E"/>
    <w:rsid w:val="00191E51"/>
    <w:rsid w:val="00192616"/>
    <w:rsid w:val="00193D49"/>
    <w:rsid w:val="00193F2E"/>
    <w:rsid w:val="00194A48"/>
    <w:rsid w:val="00196B60"/>
    <w:rsid w:val="00196CE5"/>
    <w:rsid w:val="00197A6F"/>
    <w:rsid w:val="001A00DF"/>
    <w:rsid w:val="001A1348"/>
    <w:rsid w:val="001A185F"/>
    <w:rsid w:val="001A50F5"/>
    <w:rsid w:val="001A59BE"/>
    <w:rsid w:val="001A6AC4"/>
    <w:rsid w:val="001A6EA3"/>
    <w:rsid w:val="001A74C0"/>
    <w:rsid w:val="001A765A"/>
    <w:rsid w:val="001B0F05"/>
    <w:rsid w:val="001B1AE0"/>
    <w:rsid w:val="001B4CBD"/>
    <w:rsid w:val="001B5265"/>
    <w:rsid w:val="001B5595"/>
    <w:rsid w:val="001B6EB6"/>
    <w:rsid w:val="001B6FC5"/>
    <w:rsid w:val="001B7161"/>
    <w:rsid w:val="001B767B"/>
    <w:rsid w:val="001B7727"/>
    <w:rsid w:val="001C0DCD"/>
    <w:rsid w:val="001C17C8"/>
    <w:rsid w:val="001C2FD7"/>
    <w:rsid w:val="001C33F5"/>
    <w:rsid w:val="001C3FAF"/>
    <w:rsid w:val="001C4576"/>
    <w:rsid w:val="001C4596"/>
    <w:rsid w:val="001C4BBD"/>
    <w:rsid w:val="001C6664"/>
    <w:rsid w:val="001D1AE1"/>
    <w:rsid w:val="001D2096"/>
    <w:rsid w:val="001D21C7"/>
    <w:rsid w:val="001D2A11"/>
    <w:rsid w:val="001D3290"/>
    <w:rsid w:val="001D4C4A"/>
    <w:rsid w:val="001D4DFC"/>
    <w:rsid w:val="001D51C5"/>
    <w:rsid w:val="001D5359"/>
    <w:rsid w:val="001D70E7"/>
    <w:rsid w:val="001D74C3"/>
    <w:rsid w:val="001D74CA"/>
    <w:rsid w:val="001D7B26"/>
    <w:rsid w:val="001E07AD"/>
    <w:rsid w:val="001E23CE"/>
    <w:rsid w:val="001E2AA3"/>
    <w:rsid w:val="001E2DEA"/>
    <w:rsid w:val="001E3241"/>
    <w:rsid w:val="001E6470"/>
    <w:rsid w:val="001E69B4"/>
    <w:rsid w:val="001E7852"/>
    <w:rsid w:val="001F07D5"/>
    <w:rsid w:val="001F1E79"/>
    <w:rsid w:val="001F28F2"/>
    <w:rsid w:val="001F2AA3"/>
    <w:rsid w:val="001F3447"/>
    <w:rsid w:val="001F4846"/>
    <w:rsid w:val="001F4EBD"/>
    <w:rsid w:val="001F4F53"/>
    <w:rsid w:val="001F5DA3"/>
    <w:rsid w:val="001F6617"/>
    <w:rsid w:val="001F6E35"/>
    <w:rsid w:val="001F7579"/>
    <w:rsid w:val="001F7EE6"/>
    <w:rsid w:val="002000E3"/>
    <w:rsid w:val="0020059C"/>
    <w:rsid w:val="00203405"/>
    <w:rsid w:val="00204B36"/>
    <w:rsid w:val="002055B3"/>
    <w:rsid w:val="00205B48"/>
    <w:rsid w:val="00207C39"/>
    <w:rsid w:val="00210856"/>
    <w:rsid w:val="002117AC"/>
    <w:rsid w:val="00212C69"/>
    <w:rsid w:val="00213683"/>
    <w:rsid w:val="0021386A"/>
    <w:rsid w:val="002144FE"/>
    <w:rsid w:val="002152C0"/>
    <w:rsid w:val="00215A4D"/>
    <w:rsid w:val="00220500"/>
    <w:rsid w:val="002215F4"/>
    <w:rsid w:val="00223F25"/>
    <w:rsid w:val="00224163"/>
    <w:rsid w:val="00224EDA"/>
    <w:rsid w:val="00225D89"/>
    <w:rsid w:val="00226416"/>
    <w:rsid w:val="00226CA0"/>
    <w:rsid w:val="0022707E"/>
    <w:rsid w:val="00230610"/>
    <w:rsid w:val="00230702"/>
    <w:rsid w:val="00233A55"/>
    <w:rsid w:val="002340D3"/>
    <w:rsid w:val="00236A1C"/>
    <w:rsid w:val="00236CB1"/>
    <w:rsid w:val="002372F7"/>
    <w:rsid w:val="002374A4"/>
    <w:rsid w:val="0024071D"/>
    <w:rsid w:val="00241D0B"/>
    <w:rsid w:val="00242B0F"/>
    <w:rsid w:val="0024330C"/>
    <w:rsid w:val="00243480"/>
    <w:rsid w:val="00243EF9"/>
    <w:rsid w:val="0024558B"/>
    <w:rsid w:val="002465DF"/>
    <w:rsid w:val="00246A55"/>
    <w:rsid w:val="00247B2A"/>
    <w:rsid w:val="00247BC4"/>
    <w:rsid w:val="00247C31"/>
    <w:rsid w:val="00250258"/>
    <w:rsid w:val="00250EA6"/>
    <w:rsid w:val="00253EF4"/>
    <w:rsid w:val="00253F50"/>
    <w:rsid w:val="00254A91"/>
    <w:rsid w:val="00254AA5"/>
    <w:rsid w:val="0025522A"/>
    <w:rsid w:val="00256E06"/>
    <w:rsid w:val="002574E4"/>
    <w:rsid w:val="0025752E"/>
    <w:rsid w:val="002576E8"/>
    <w:rsid w:val="002579CE"/>
    <w:rsid w:val="0026125A"/>
    <w:rsid w:val="00262AE6"/>
    <w:rsid w:val="0026359E"/>
    <w:rsid w:val="00264850"/>
    <w:rsid w:val="002649DA"/>
    <w:rsid w:val="00264D7A"/>
    <w:rsid w:val="00265BB2"/>
    <w:rsid w:val="002664BA"/>
    <w:rsid w:val="00267236"/>
    <w:rsid w:val="00270165"/>
    <w:rsid w:val="0027129E"/>
    <w:rsid w:val="002732AC"/>
    <w:rsid w:val="00273B13"/>
    <w:rsid w:val="00273BBB"/>
    <w:rsid w:val="00273FA9"/>
    <w:rsid w:val="002757DD"/>
    <w:rsid w:val="00276D13"/>
    <w:rsid w:val="00277C0E"/>
    <w:rsid w:val="0028121B"/>
    <w:rsid w:val="00282131"/>
    <w:rsid w:val="00282992"/>
    <w:rsid w:val="00282A89"/>
    <w:rsid w:val="00282D57"/>
    <w:rsid w:val="002835E8"/>
    <w:rsid w:val="00284C69"/>
    <w:rsid w:val="00284F14"/>
    <w:rsid w:val="00285125"/>
    <w:rsid w:val="00285576"/>
    <w:rsid w:val="00286260"/>
    <w:rsid w:val="00287EE6"/>
    <w:rsid w:val="00290519"/>
    <w:rsid w:val="00290CA0"/>
    <w:rsid w:val="00290E92"/>
    <w:rsid w:val="00291015"/>
    <w:rsid w:val="002916C4"/>
    <w:rsid w:val="00291A2F"/>
    <w:rsid w:val="00291FDC"/>
    <w:rsid w:val="002940B4"/>
    <w:rsid w:val="002941C5"/>
    <w:rsid w:val="002945CB"/>
    <w:rsid w:val="002958E1"/>
    <w:rsid w:val="00295BCC"/>
    <w:rsid w:val="00297863"/>
    <w:rsid w:val="002A0943"/>
    <w:rsid w:val="002A11FC"/>
    <w:rsid w:val="002A147D"/>
    <w:rsid w:val="002A1E1D"/>
    <w:rsid w:val="002A234F"/>
    <w:rsid w:val="002A4A2E"/>
    <w:rsid w:val="002A763D"/>
    <w:rsid w:val="002B1A4F"/>
    <w:rsid w:val="002B20E3"/>
    <w:rsid w:val="002B3A4F"/>
    <w:rsid w:val="002B3D9E"/>
    <w:rsid w:val="002B692C"/>
    <w:rsid w:val="002C0316"/>
    <w:rsid w:val="002C0C6F"/>
    <w:rsid w:val="002C0ECB"/>
    <w:rsid w:val="002C2832"/>
    <w:rsid w:val="002C3C95"/>
    <w:rsid w:val="002C40E7"/>
    <w:rsid w:val="002C5F13"/>
    <w:rsid w:val="002D047A"/>
    <w:rsid w:val="002D06A4"/>
    <w:rsid w:val="002D158F"/>
    <w:rsid w:val="002D1F85"/>
    <w:rsid w:val="002D2B5F"/>
    <w:rsid w:val="002D34EC"/>
    <w:rsid w:val="002D42C5"/>
    <w:rsid w:val="002D5523"/>
    <w:rsid w:val="002D5C9B"/>
    <w:rsid w:val="002D64BB"/>
    <w:rsid w:val="002D64BD"/>
    <w:rsid w:val="002D76D0"/>
    <w:rsid w:val="002E0F13"/>
    <w:rsid w:val="002E1D2B"/>
    <w:rsid w:val="002E2976"/>
    <w:rsid w:val="002E2986"/>
    <w:rsid w:val="002E29D7"/>
    <w:rsid w:val="002E2AF2"/>
    <w:rsid w:val="002E4B04"/>
    <w:rsid w:val="002E519A"/>
    <w:rsid w:val="002E5500"/>
    <w:rsid w:val="002E5BFE"/>
    <w:rsid w:val="002E6748"/>
    <w:rsid w:val="002E73FE"/>
    <w:rsid w:val="002E7475"/>
    <w:rsid w:val="002E75C9"/>
    <w:rsid w:val="002E7A98"/>
    <w:rsid w:val="002E7B19"/>
    <w:rsid w:val="002F02D9"/>
    <w:rsid w:val="002F02ED"/>
    <w:rsid w:val="002F03A7"/>
    <w:rsid w:val="002F0CAA"/>
    <w:rsid w:val="002F0DB3"/>
    <w:rsid w:val="002F122E"/>
    <w:rsid w:val="002F27B2"/>
    <w:rsid w:val="002F379D"/>
    <w:rsid w:val="002F4943"/>
    <w:rsid w:val="002F5810"/>
    <w:rsid w:val="002F5B84"/>
    <w:rsid w:val="002F6222"/>
    <w:rsid w:val="002F6E31"/>
    <w:rsid w:val="002F7A15"/>
    <w:rsid w:val="002F7C2D"/>
    <w:rsid w:val="00300CA1"/>
    <w:rsid w:val="00301DFE"/>
    <w:rsid w:val="003020CB"/>
    <w:rsid w:val="0030366E"/>
    <w:rsid w:val="00303695"/>
    <w:rsid w:val="00304E95"/>
    <w:rsid w:val="00306274"/>
    <w:rsid w:val="00306C70"/>
    <w:rsid w:val="0031009A"/>
    <w:rsid w:val="00310548"/>
    <w:rsid w:val="0031089C"/>
    <w:rsid w:val="0031216A"/>
    <w:rsid w:val="00312455"/>
    <w:rsid w:val="00312FEE"/>
    <w:rsid w:val="00313A3D"/>
    <w:rsid w:val="003143E1"/>
    <w:rsid w:val="00314608"/>
    <w:rsid w:val="00314ACB"/>
    <w:rsid w:val="00315425"/>
    <w:rsid w:val="00316D9E"/>
    <w:rsid w:val="00317507"/>
    <w:rsid w:val="00317953"/>
    <w:rsid w:val="00320013"/>
    <w:rsid w:val="00320B42"/>
    <w:rsid w:val="00320C99"/>
    <w:rsid w:val="00322289"/>
    <w:rsid w:val="00323029"/>
    <w:rsid w:val="0032385A"/>
    <w:rsid w:val="00323C90"/>
    <w:rsid w:val="00323D95"/>
    <w:rsid w:val="00324C7E"/>
    <w:rsid w:val="00325277"/>
    <w:rsid w:val="003304D0"/>
    <w:rsid w:val="0033139D"/>
    <w:rsid w:val="00332CB2"/>
    <w:rsid w:val="003331AD"/>
    <w:rsid w:val="003340C0"/>
    <w:rsid w:val="0033426F"/>
    <w:rsid w:val="00334F26"/>
    <w:rsid w:val="00336460"/>
    <w:rsid w:val="00337A58"/>
    <w:rsid w:val="00342827"/>
    <w:rsid w:val="00343452"/>
    <w:rsid w:val="0034460C"/>
    <w:rsid w:val="00345C05"/>
    <w:rsid w:val="00345DC9"/>
    <w:rsid w:val="003466EF"/>
    <w:rsid w:val="00346CA7"/>
    <w:rsid w:val="00347434"/>
    <w:rsid w:val="00347CC2"/>
    <w:rsid w:val="00347CCE"/>
    <w:rsid w:val="00350667"/>
    <w:rsid w:val="00351C7F"/>
    <w:rsid w:val="00351E9F"/>
    <w:rsid w:val="0035357E"/>
    <w:rsid w:val="00353AE2"/>
    <w:rsid w:val="00355821"/>
    <w:rsid w:val="00355F27"/>
    <w:rsid w:val="00361826"/>
    <w:rsid w:val="00361B64"/>
    <w:rsid w:val="00362917"/>
    <w:rsid w:val="00362BBD"/>
    <w:rsid w:val="00363B5D"/>
    <w:rsid w:val="00364863"/>
    <w:rsid w:val="003709CA"/>
    <w:rsid w:val="00370D9F"/>
    <w:rsid w:val="003712DB"/>
    <w:rsid w:val="003713C2"/>
    <w:rsid w:val="00371870"/>
    <w:rsid w:val="00372176"/>
    <w:rsid w:val="00376ECC"/>
    <w:rsid w:val="003805F4"/>
    <w:rsid w:val="00380F25"/>
    <w:rsid w:val="003818C8"/>
    <w:rsid w:val="00381B39"/>
    <w:rsid w:val="00381F96"/>
    <w:rsid w:val="00383C00"/>
    <w:rsid w:val="00384315"/>
    <w:rsid w:val="003844EB"/>
    <w:rsid w:val="00384B65"/>
    <w:rsid w:val="00385C71"/>
    <w:rsid w:val="00386506"/>
    <w:rsid w:val="00386B4C"/>
    <w:rsid w:val="00387E8E"/>
    <w:rsid w:val="00391791"/>
    <w:rsid w:val="00391794"/>
    <w:rsid w:val="00391E82"/>
    <w:rsid w:val="00392661"/>
    <w:rsid w:val="00393609"/>
    <w:rsid w:val="00395DF7"/>
    <w:rsid w:val="00396D3A"/>
    <w:rsid w:val="003A0CDD"/>
    <w:rsid w:val="003A17DF"/>
    <w:rsid w:val="003A3045"/>
    <w:rsid w:val="003A35E5"/>
    <w:rsid w:val="003A44B7"/>
    <w:rsid w:val="003A4D6C"/>
    <w:rsid w:val="003A534C"/>
    <w:rsid w:val="003A602C"/>
    <w:rsid w:val="003A691A"/>
    <w:rsid w:val="003B0380"/>
    <w:rsid w:val="003B1B7D"/>
    <w:rsid w:val="003B2B5A"/>
    <w:rsid w:val="003B39F1"/>
    <w:rsid w:val="003B5D0E"/>
    <w:rsid w:val="003B5FC8"/>
    <w:rsid w:val="003B6A1A"/>
    <w:rsid w:val="003B7251"/>
    <w:rsid w:val="003C04BA"/>
    <w:rsid w:val="003C24EF"/>
    <w:rsid w:val="003C3316"/>
    <w:rsid w:val="003C3BB1"/>
    <w:rsid w:val="003C50AC"/>
    <w:rsid w:val="003C5519"/>
    <w:rsid w:val="003C62B0"/>
    <w:rsid w:val="003C6CDF"/>
    <w:rsid w:val="003C6F17"/>
    <w:rsid w:val="003C7642"/>
    <w:rsid w:val="003D028A"/>
    <w:rsid w:val="003D239E"/>
    <w:rsid w:val="003D2D89"/>
    <w:rsid w:val="003D2E98"/>
    <w:rsid w:val="003D3057"/>
    <w:rsid w:val="003D5284"/>
    <w:rsid w:val="003D6D77"/>
    <w:rsid w:val="003E096F"/>
    <w:rsid w:val="003E11BA"/>
    <w:rsid w:val="003E1EC2"/>
    <w:rsid w:val="003E3B9F"/>
    <w:rsid w:val="003E4B86"/>
    <w:rsid w:val="003E6186"/>
    <w:rsid w:val="003E6AE6"/>
    <w:rsid w:val="003F09FD"/>
    <w:rsid w:val="003F1C6A"/>
    <w:rsid w:val="003F40CA"/>
    <w:rsid w:val="003F5D40"/>
    <w:rsid w:val="003F62C0"/>
    <w:rsid w:val="003F7208"/>
    <w:rsid w:val="003F7404"/>
    <w:rsid w:val="003F7604"/>
    <w:rsid w:val="003F7710"/>
    <w:rsid w:val="00400792"/>
    <w:rsid w:val="0040169D"/>
    <w:rsid w:val="00401DCC"/>
    <w:rsid w:val="004029E4"/>
    <w:rsid w:val="004038B8"/>
    <w:rsid w:val="00404F20"/>
    <w:rsid w:val="00406739"/>
    <w:rsid w:val="00406C43"/>
    <w:rsid w:val="004074F8"/>
    <w:rsid w:val="0041035C"/>
    <w:rsid w:val="004105C3"/>
    <w:rsid w:val="00411702"/>
    <w:rsid w:val="00413F08"/>
    <w:rsid w:val="0041474C"/>
    <w:rsid w:val="00414A61"/>
    <w:rsid w:val="00415368"/>
    <w:rsid w:val="00415DF6"/>
    <w:rsid w:val="00417519"/>
    <w:rsid w:val="00420ED3"/>
    <w:rsid w:val="004238E6"/>
    <w:rsid w:val="00423F0B"/>
    <w:rsid w:val="00423F6F"/>
    <w:rsid w:val="004247B3"/>
    <w:rsid w:val="004258BA"/>
    <w:rsid w:val="0042648F"/>
    <w:rsid w:val="00427422"/>
    <w:rsid w:val="004307FE"/>
    <w:rsid w:val="00435D8C"/>
    <w:rsid w:val="00436DF1"/>
    <w:rsid w:val="004418C5"/>
    <w:rsid w:val="004431E9"/>
    <w:rsid w:val="00443618"/>
    <w:rsid w:val="0044480B"/>
    <w:rsid w:val="0044656E"/>
    <w:rsid w:val="00446645"/>
    <w:rsid w:val="00446A64"/>
    <w:rsid w:val="0044733B"/>
    <w:rsid w:val="004501C5"/>
    <w:rsid w:val="0045136D"/>
    <w:rsid w:val="0045153F"/>
    <w:rsid w:val="004527E0"/>
    <w:rsid w:val="00453299"/>
    <w:rsid w:val="004538BD"/>
    <w:rsid w:val="004546F9"/>
    <w:rsid w:val="00454CA7"/>
    <w:rsid w:val="0045502C"/>
    <w:rsid w:val="004609A7"/>
    <w:rsid w:val="0046112E"/>
    <w:rsid w:val="00464249"/>
    <w:rsid w:val="004644D0"/>
    <w:rsid w:val="00464E57"/>
    <w:rsid w:val="0046676F"/>
    <w:rsid w:val="00466ADF"/>
    <w:rsid w:val="0047008F"/>
    <w:rsid w:val="00470A71"/>
    <w:rsid w:val="00472206"/>
    <w:rsid w:val="00472B2D"/>
    <w:rsid w:val="004759B9"/>
    <w:rsid w:val="0047613E"/>
    <w:rsid w:val="00476BD7"/>
    <w:rsid w:val="00476CD7"/>
    <w:rsid w:val="0047738B"/>
    <w:rsid w:val="00477740"/>
    <w:rsid w:val="004800C9"/>
    <w:rsid w:val="00480644"/>
    <w:rsid w:val="00481231"/>
    <w:rsid w:val="0048212D"/>
    <w:rsid w:val="00482B8D"/>
    <w:rsid w:val="004835D3"/>
    <w:rsid w:val="0048430A"/>
    <w:rsid w:val="004845FB"/>
    <w:rsid w:val="0048507C"/>
    <w:rsid w:val="00486A80"/>
    <w:rsid w:val="0048798A"/>
    <w:rsid w:val="00487BBB"/>
    <w:rsid w:val="00490717"/>
    <w:rsid w:val="0049168E"/>
    <w:rsid w:val="00491AC8"/>
    <w:rsid w:val="00491BD3"/>
    <w:rsid w:val="00491CF9"/>
    <w:rsid w:val="00494304"/>
    <w:rsid w:val="00494314"/>
    <w:rsid w:val="004956B3"/>
    <w:rsid w:val="004958F4"/>
    <w:rsid w:val="0049634F"/>
    <w:rsid w:val="0049674F"/>
    <w:rsid w:val="00496B27"/>
    <w:rsid w:val="00496ECD"/>
    <w:rsid w:val="004979C0"/>
    <w:rsid w:val="004A005C"/>
    <w:rsid w:val="004A0761"/>
    <w:rsid w:val="004A113E"/>
    <w:rsid w:val="004A358D"/>
    <w:rsid w:val="004A3629"/>
    <w:rsid w:val="004A3670"/>
    <w:rsid w:val="004A48DA"/>
    <w:rsid w:val="004A577B"/>
    <w:rsid w:val="004B09D0"/>
    <w:rsid w:val="004B0A62"/>
    <w:rsid w:val="004B1F92"/>
    <w:rsid w:val="004B2448"/>
    <w:rsid w:val="004B2926"/>
    <w:rsid w:val="004B2EF4"/>
    <w:rsid w:val="004B3BBF"/>
    <w:rsid w:val="004B3D5F"/>
    <w:rsid w:val="004B4039"/>
    <w:rsid w:val="004B5824"/>
    <w:rsid w:val="004C0105"/>
    <w:rsid w:val="004C0518"/>
    <w:rsid w:val="004C17A0"/>
    <w:rsid w:val="004C3AD3"/>
    <w:rsid w:val="004C42CB"/>
    <w:rsid w:val="004C453E"/>
    <w:rsid w:val="004C6A98"/>
    <w:rsid w:val="004C7028"/>
    <w:rsid w:val="004C720A"/>
    <w:rsid w:val="004C7C85"/>
    <w:rsid w:val="004D0BFE"/>
    <w:rsid w:val="004D120A"/>
    <w:rsid w:val="004D3994"/>
    <w:rsid w:val="004D44AC"/>
    <w:rsid w:val="004D4C45"/>
    <w:rsid w:val="004D4F06"/>
    <w:rsid w:val="004D5215"/>
    <w:rsid w:val="004D75EB"/>
    <w:rsid w:val="004D7D71"/>
    <w:rsid w:val="004E0135"/>
    <w:rsid w:val="004E2E77"/>
    <w:rsid w:val="004E3760"/>
    <w:rsid w:val="004E3B8D"/>
    <w:rsid w:val="004E59F0"/>
    <w:rsid w:val="004E5B2F"/>
    <w:rsid w:val="004E6955"/>
    <w:rsid w:val="004E78F0"/>
    <w:rsid w:val="004E7B85"/>
    <w:rsid w:val="004E7D4D"/>
    <w:rsid w:val="004F0137"/>
    <w:rsid w:val="004F09D7"/>
    <w:rsid w:val="004F0EE7"/>
    <w:rsid w:val="004F1B5F"/>
    <w:rsid w:val="004F2515"/>
    <w:rsid w:val="004F4508"/>
    <w:rsid w:val="004F49B4"/>
    <w:rsid w:val="004F4E63"/>
    <w:rsid w:val="004F51BD"/>
    <w:rsid w:val="004F633F"/>
    <w:rsid w:val="00500EB0"/>
    <w:rsid w:val="00502886"/>
    <w:rsid w:val="00503267"/>
    <w:rsid w:val="00503A8F"/>
    <w:rsid w:val="00503CE6"/>
    <w:rsid w:val="005045B4"/>
    <w:rsid w:val="0050461E"/>
    <w:rsid w:val="00507046"/>
    <w:rsid w:val="00507144"/>
    <w:rsid w:val="005108AF"/>
    <w:rsid w:val="0051108A"/>
    <w:rsid w:val="00512B92"/>
    <w:rsid w:val="00513118"/>
    <w:rsid w:val="00513838"/>
    <w:rsid w:val="005148B3"/>
    <w:rsid w:val="00515A19"/>
    <w:rsid w:val="00515D98"/>
    <w:rsid w:val="0051609A"/>
    <w:rsid w:val="005164FC"/>
    <w:rsid w:val="00516804"/>
    <w:rsid w:val="0051717C"/>
    <w:rsid w:val="00517E8A"/>
    <w:rsid w:val="00521B13"/>
    <w:rsid w:val="005220A0"/>
    <w:rsid w:val="0052318E"/>
    <w:rsid w:val="00523CE3"/>
    <w:rsid w:val="00524327"/>
    <w:rsid w:val="00524FBA"/>
    <w:rsid w:val="00525E34"/>
    <w:rsid w:val="0052656A"/>
    <w:rsid w:val="00527A53"/>
    <w:rsid w:val="005307B0"/>
    <w:rsid w:val="0053099E"/>
    <w:rsid w:val="00532A2A"/>
    <w:rsid w:val="00532AD2"/>
    <w:rsid w:val="00532BAD"/>
    <w:rsid w:val="00532FB3"/>
    <w:rsid w:val="00533541"/>
    <w:rsid w:val="00534031"/>
    <w:rsid w:val="005344A4"/>
    <w:rsid w:val="00534690"/>
    <w:rsid w:val="00534809"/>
    <w:rsid w:val="00535796"/>
    <w:rsid w:val="00536655"/>
    <w:rsid w:val="00536991"/>
    <w:rsid w:val="00536B56"/>
    <w:rsid w:val="00540130"/>
    <w:rsid w:val="0054040A"/>
    <w:rsid w:val="00540598"/>
    <w:rsid w:val="0054142A"/>
    <w:rsid w:val="00542943"/>
    <w:rsid w:val="0054349B"/>
    <w:rsid w:val="00543509"/>
    <w:rsid w:val="005435BB"/>
    <w:rsid w:val="005439BB"/>
    <w:rsid w:val="00543A77"/>
    <w:rsid w:val="00544B21"/>
    <w:rsid w:val="00545619"/>
    <w:rsid w:val="0054587F"/>
    <w:rsid w:val="00545E30"/>
    <w:rsid w:val="00547A84"/>
    <w:rsid w:val="00551D11"/>
    <w:rsid w:val="00551E22"/>
    <w:rsid w:val="00552A31"/>
    <w:rsid w:val="00552A5A"/>
    <w:rsid w:val="00552F66"/>
    <w:rsid w:val="00554299"/>
    <w:rsid w:val="00554509"/>
    <w:rsid w:val="00554664"/>
    <w:rsid w:val="00554B40"/>
    <w:rsid w:val="00556097"/>
    <w:rsid w:val="005570D3"/>
    <w:rsid w:val="00557110"/>
    <w:rsid w:val="005573BA"/>
    <w:rsid w:val="00560F90"/>
    <w:rsid w:val="0056175A"/>
    <w:rsid w:val="00561D67"/>
    <w:rsid w:val="00562E1F"/>
    <w:rsid w:val="00563AE8"/>
    <w:rsid w:val="005646DF"/>
    <w:rsid w:val="00571937"/>
    <w:rsid w:val="005725F5"/>
    <w:rsid w:val="005728DF"/>
    <w:rsid w:val="00574308"/>
    <w:rsid w:val="00576460"/>
    <w:rsid w:val="0057746F"/>
    <w:rsid w:val="005812E1"/>
    <w:rsid w:val="00582A0F"/>
    <w:rsid w:val="00582BF2"/>
    <w:rsid w:val="00584043"/>
    <w:rsid w:val="00584A12"/>
    <w:rsid w:val="00585220"/>
    <w:rsid w:val="00586152"/>
    <w:rsid w:val="00586742"/>
    <w:rsid w:val="00586C3B"/>
    <w:rsid w:val="005879CD"/>
    <w:rsid w:val="00591230"/>
    <w:rsid w:val="0059137B"/>
    <w:rsid w:val="00591FEC"/>
    <w:rsid w:val="00591FFD"/>
    <w:rsid w:val="00592C2B"/>
    <w:rsid w:val="005945BE"/>
    <w:rsid w:val="0059550F"/>
    <w:rsid w:val="00595823"/>
    <w:rsid w:val="00595C9D"/>
    <w:rsid w:val="005A0913"/>
    <w:rsid w:val="005A16E9"/>
    <w:rsid w:val="005A2831"/>
    <w:rsid w:val="005A2BA7"/>
    <w:rsid w:val="005A2DBE"/>
    <w:rsid w:val="005A3854"/>
    <w:rsid w:val="005A39DE"/>
    <w:rsid w:val="005A5D52"/>
    <w:rsid w:val="005A784B"/>
    <w:rsid w:val="005B1648"/>
    <w:rsid w:val="005B1717"/>
    <w:rsid w:val="005B1C6C"/>
    <w:rsid w:val="005B3115"/>
    <w:rsid w:val="005B3A85"/>
    <w:rsid w:val="005B3DFF"/>
    <w:rsid w:val="005B4AE5"/>
    <w:rsid w:val="005B4FC6"/>
    <w:rsid w:val="005B51C6"/>
    <w:rsid w:val="005B7AF5"/>
    <w:rsid w:val="005B7C58"/>
    <w:rsid w:val="005C0283"/>
    <w:rsid w:val="005C079F"/>
    <w:rsid w:val="005C14DA"/>
    <w:rsid w:val="005C1E21"/>
    <w:rsid w:val="005C2408"/>
    <w:rsid w:val="005C2F68"/>
    <w:rsid w:val="005C30F9"/>
    <w:rsid w:val="005C4D81"/>
    <w:rsid w:val="005D01C1"/>
    <w:rsid w:val="005D255E"/>
    <w:rsid w:val="005D26A7"/>
    <w:rsid w:val="005D2DFD"/>
    <w:rsid w:val="005D3398"/>
    <w:rsid w:val="005D5391"/>
    <w:rsid w:val="005D663B"/>
    <w:rsid w:val="005D68D0"/>
    <w:rsid w:val="005E08A7"/>
    <w:rsid w:val="005E1098"/>
    <w:rsid w:val="005E1A34"/>
    <w:rsid w:val="005E3327"/>
    <w:rsid w:val="005E3F36"/>
    <w:rsid w:val="005E4233"/>
    <w:rsid w:val="005E5498"/>
    <w:rsid w:val="005E63CD"/>
    <w:rsid w:val="005F0BD8"/>
    <w:rsid w:val="005F1F4F"/>
    <w:rsid w:val="005F275F"/>
    <w:rsid w:val="005F2964"/>
    <w:rsid w:val="005F34F3"/>
    <w:rsid w:val="005F36DA"/>
    <w:rsid w:val="005F41CA"/>
    <w:rsid w:val="005F4A9E"/>
    <w:rsid w:val="005F51D2"/>
    <w:rsid w:val="005F5F55"/>
    <w:rsid w:val="005F6555"/>
    <w:rsid w:val="005F6B8E"/>
    <w:rsid w:val="005F7301"/>
    <w:rsid w:val="005F7F57"/>
    <w:rsid w:val="00601169"/>
    <w:rsid w:val="00601651"/>
    <w:rsid w:val="00601B79"/>
    <w:rsid w:val="006044E7"/>
    <w:rsid w:val="0060599E"/>
    <w:rsid w:val="006074D4"/>
    <w:rsid w:val="006106B8"/>
    <w:rsid w:val="0061078D"/>
    <w:rsid w:val="0061086B"/>
    <w:rsid w:val="00612FDA"/>
    <w:rsid w:val="00614E3B"/>
    <w:rsid w:val="00615D25"/>
    <w:rsid w:val="00616698"/>
    <w:rsid w:val="00616851"/>
    <w:rsid w:val="006176CD"/>
    <w:rsid w:val="00620246"/>
    <w:rsid w:val="0062053B"/>
    <w:rsid w:val="006209FC"/>
    <w:rsid w:val="00620B8C"/>
    <w:rsid w:val="00621157"/>
    <w:rsid w:val="006215EF"/>
    <w:rsid w:val="006219D5"/>
    <w:rsid w:val="00624B3B"/>
    <w:rsid w:val="00625F2B"/>
    <w:rsid w:val="00626B33"/>
    <w:rsid w:val="006274A2"/>
    <w:rsid w:val="006274E1"/>
    <w:rsid w:val="0062752E"/>
    <w:rsid w:val="006276DB"/>
    <w:rsid w:val="006279AF"/>
    <w:rsid w:val="00631191"/>
    <w:rsid w:val="006316A5"/>
    <w:rsid w:val="0063196A"/>
    <w:rsid w:val="00632F53"/>
    <w:rsid w:val="00632F6D"/>
    <w:rsid w:val="00633DC7"/>
    <w:rsid w:val="00633E0F"/>
    <w:rsid w:val="00635C3B"/>
    <w:rsid w:val="00640E01"/>
    <w:rsid w:val="00640F33"/>
    <w:rsid w:val="00641108"/>
    <w:rsid w:val="00641FF0"/>
    <w:rsid w:val="006424A4"/>
    <w:rsid w:val="00642B61"/>
    <w:rsid w:val="0064353F"/>
    <w:rsid w:val="006436F0"/>
    <w:rsid w:val="00644BFF"/>
    <w:rsid w:val="00645118"/>
    <w:rsid w:val="00645504"/>
    <w:rsid w:val="00645757"/>
    <w:rsid w:val="0065018D"/>
    <w:rsid w:val="006541C9"/>
    <w:rsid w:val="00654A25"/>
    <w:rsid w:val="0065668E"/>
    <w:rsid w:val="00656F63"/>
    <w:rsid w:val="00660962"/>
    <w:rsid w:val="0066096C"/>
    <w:rsid w:val="006610F5"/>
    <w:rsid w:val="0066267C"/>
    <w:rsid w:val="006635F0"/>
    <w:rsid w:val="006658D8"/>
    <w:rsid w:val="0066784C"/>
    <w:rsid w:val="006702C7"/>
    <w:rsid w:val="006705FD"/>
    <w:rsid w:val="00672277"/>
    <w:rsid w:val="00672480"/>
    <w:rsid w:val="006725CD"/>
    <w:rsid w:val="00672923"/>
    <w:rsid w:val="006732C2"/>
    <w:rsid w:val="00673951"/>
    <w:rsid w:val="00675980"/>
    <w:rsid w:val="00675B55"/>
    <w:rsid w:val="006762CC"/>
    <w:rsid w:val="00676639"/>
    <w:rsid w:val="00677612"/>
    <w:rsid w:val="00677E19"/>
    <w:rsid w:val="0068049E"/>
    <w:rsid w:val="00680538"/>
    <w:rsid w:val="006805D5"/>
    <w:rsid w:val="00681086"/>
    <w:rsid w:val="006812BA"/>
    <w:rsid w:val="00681D55"/>
    <w:rsid w:val="00681FDA"/>
    <w:rsid w:val="006822AD"/>
    <w:rsid w:val="00684C8C"/>
    <w:rsid w:val="00685740"/>
    <w:rsid w:val="00686B2E"/>
    <w:rsid w:val="0069098E"/>
    <w:rsid w:val="00691C48"/>
    <w:rsid w:val="0069205C"/>
    <w:rsid w:val="006922D7"/>
    <w:rsid w:val="00692B32"/>
    <w:rsid w:val="00692F33"/>
    <w:rsid w:val="00693B74"/>
    <w:rsid w:val="006969FB"/>
    <w:rsid w:val="00696E57"/>
    <w:rsid w:val="006972C4"/>
    <w:rsid w:val="006978A4"/>
    <w:rsid w:val="006A0376"/>
    <w:rsid w:val="006A07D6"/>
    <w:rsid w:val="006A0A43"/>
    <w:rsid w:val="006A1AEA"/>
    <w:rsid w:val="006A2BE0"/>
    <w:rsid w:val="006A326C"/>
    <w:rsid w:val="006A36FE"/>
    <w:rsid w:val="006A3959"/>
    <w:rsid w:val="006A4DC5"/>
    <w:rsid w:val="006A53D4"/>
    <w:rsid w:val="006A70A9"/>
    <w:rsid w:val="006B0855"/>
    <w:rsid w:val="006B2D6D"/>
    <w:rsid w:val="006B3FB1"/>
    <w:rsid w:val="006B4D07"/>
    <w:rsid w:val="006B4E1D"/>
    <w:rsid w:val="006B542E"/>
    <w:rsid w:val="006B7F51"/>
    <w:rsid w:val="006C02A5"/>
    <w:rsid w:val="006C0A7F"/>
    <w:rsid w:val="006C1BFF"/>
    <w:rsid w:val="006C2623"/>
    <w:rsid w:val="006C31A4"/>
    <w:rsid w:val="006C3A2E"/>
    <w:rsid w:val="006C3AB2"/>
    <w:rsid w:val="006C46EA"/>
    <w:rsid w:val="006C4B10"/>
    <w:rsid w:val="006C53DF"/>
    <w:rsid w:val="006C6058"/>
    <w:rsid w:val="006C617B"/>
    <w:rsid w:val="006C6863"/>
    <w:rsid w:val="006C6EBB"/>
    <w:rsid w:val="006D06CD"/>
    <w:rsid w:val="006D0E7D"/>
    <w:rsid w:val="006D2223"/>
    <w:rsid w:val="006D31AA"/>
    <w:rsid w:val="006D3207"/>
    <w:rsid w:val="006D35D1"/>
    <w:rsid w:val="006D3F10"/>
    <w:rsid w:val="006D447A"/>
    <w:rsid w:val="006D44DE"/>
    <w:rsid w:val="006D57CE"/>
    <w:rsid w:val="006D5B05"/>
    <w:rsid w:val="006D5E5A"/>
    <w:rsid w:val="006D60E4"/>
    <w:rsid w:val="006D6F02"/>
    <w:rsid w:val="006E01CA"/>
    <w:rsid w:val="006E1E39"/>
    <w:rsid w:val="006E38AC"/>
    <w:rsid w:val="006E55FF"/>
    <w:rsid w:val="006E5A2D"/>
    <w:rsid w:val="006E7D2E"/>
    <w:rsid w:val="006F07ED"/>
    <w:rsid w:val="006F0969"/>
    <w:rsid w:val="006F10F0"/>
    <w:rsid w:val="006F19D5"/>
    <w:rsid w:val="006F26D4"/>
    <w:rsid w:val="006F2804"/>
    <w:rsid w:val="006F2F7B"/>
    <w:rsid w:val="006F3034"/>
    <w:rsid w:val="006F401D"/>
    <w:rsid w:val="006F58A8"/>
    <w:rsid w:val="006F5F4A"/>
    <w:rsid w:val="006F7C06"/>
    <w:rsid w:val="006F7FBC"/>
    <w:rsid w:val="0070053F"/>
    <w:rsid w:val="00701E83"/>
    <w:rsid w:val="00703077"/>
    <w:rsid w:val="00703516"/>
    <w:rsid w:val="007047B9"/>
    <w:rsid w:val="00705239"/>
    <w:rsid w:val="00706130"/>
    <w:rsid w:val="0070748F"/>
    <w:rsid w:val="00707F6D"/>
    <w:rsid w:val="0071132E"/>
    <w:rsid w:val="00711B55"/>
    <w:rsid w:val="007128D5"/>
    <w:rsid w:val="00712B4A"/>
    <w:rsid w:val="007150B4"/>
    <w:rsid w:val="0071769A"/>
    <w:rsid w:val="00720291"/>
    <w:rsid w:val="00720BE5"/>
    <w:rsid w:val="00726083"/>
    <w:rsid w:val="0072688B"/>
    <w:rsid w:val="00726922"/>
    <w:rsid w:val="007277F9"/>
    <w:rsid w:val="0073037A"/>
    <w:rsid w:val="00730947"/>
    <w:rsid w:val="0073183C"/>
    <w:rsid w:val="00733814"/>
    <w:rsid w:val="00733A46"/>
    <w:rsid w:val="00735917"/>
    <w:rsid w:val="00737060"/>
    <w:rsid w:val="007370CF"/>
    <w:rsid w:val="007403F1"/>
    <w:rsid w:val="007408D1"/>
    <w:rsid w:val="00741957"/>
    <w:rsid w:val="0074247D"/>
    <w:rsid w:val="00742735"/>
    <w:rsid w:val="00743030"/>
    <w:rsid w:val="00744893"/>
    <w:rsid w:val="0074509D"/>
    <w:rsid w:val="007452F6"/>
    <w:rsid w:val="00746298"/>
    <w:rsid w:val="00746719"/>
    <w:rsid w:val="00750341"/>
    <w:rsid w:val="007506BD"/>
    <w:rsid w:val="00750893"/>
    <w:rsid w:val="007516B5"/>
    <w:rsid w:val="0075174D"/>
    <w:rsid w:val="007541BB"/>
    <w:rsid w:val="00755F63"/>
    <w:rsid w:val="00756732"/>
    <w:rsid w:val="0075753B"/>
    <w:rsid w:val="0075797E"/>
    <w:rsid w:val="00757D91"/>
    <w:rsid w:val="007611DE"/>
    <w:rsid w:val="007629CC"/>
    <w:rsid w:val="00762C67"/>
    <w:rsid w:val="00762EA2"/>
    <w:rsid w:val="007657ED"/>
    <w:rsid w:val="007664AA"/>
    <w:rsid w:val="00766928"/>
    <w:rsid w:val="00767848"/>
    <w:rsid w:val="007704FD"/>
    <w:rsid w:val="00770841"/>
    <w:rsid w:val="00770C03"/>
    <w:rsid w:val="00772868"/>
    <w:rsid w:val="00774310"/>
    <w:rsid w:val="00774E8E"/>
    <w:rsid w:val="00777F73"/>
    <w:rsid w:val="00780D21"/>
    <w:rsid w:val="00781768"/>
    <w:rsid w:val="007834E8"/>
    <w:rsid w:val="0078389D"/>
    <w:rsid w:val="007847D3"/>
    <w:rsid w:val="0078624D"/>
    <w:rsid w:val="00786BEB"/>
    <w:rsid w:val="00787094"/>
    <w:rsid w:val="00787687"/>
    <w:rsid w:val="007903EE"/>
    <w:rsid w:val="0079162C"/>
    <w:rsid w:val="00793390"/>
    <w:rsid w:val="0079761A"/>
    <w:rsid w:val="00797D7E"/>
    <w:rsid w:val="00797DE0"/>
    <w:rsid w:val="007A2BD2"/>
    <w:rsid w:val="007A3797"/>
    <w:rsid w:val="007A3900"/>
    <w:rsid w:val="007A568F"/>
    <w:rsid w:val="007A629A"/>
    <w:rsid w:val="007A68AB"/>
    <w:rsid w:val="007A7AC3"/>
    <w:rsid w:val="007B0066"/>
    <w:rsid w:val="007B0772"/>
    <w:rsid w:val="007B11AE"/>
    <w:rsid w:val="007B121A"/>
    <w:rsid w:val="007B1BA1"/>
    <w:rsid w:val="007B2056"/>
    <w:rsid w:val="007B2C09"/>
    <w:rsid w:val="007B6377"/>
    <w:rsid w:val="007B6616"/>
    <w:rsid w:val="007B690D"/>
    <w:rsid w:val="007B7633"/>
    <w:rsid w:val="007C0B94"/>
    <w:rsid w:val="007C436B"/>
    <w:rsid w:val="007C45F1"/>
    <w:rsid w:val="007C57F8"/>
    <w:rsid w:val="007C5BEE"/>
    <w:rsid w:val="007C6F9C"/>
    <w:rsid w:val="007C7519"/>
    <w:rsid w:val="007C7A0E"/>
    <w:rsid w:val="007D2CE7"/>
    <w:rsid w:val="007D31B1"/>
    <w:rsid w:val="007D3913"/>
    <w:rsid w:val="007D52B1"/>
    <w:rsid w:val="007D576F"/>
    <w:rsid w:val="007D7126"/>
    <w:rsid w:val="007D7717"/>
    <w:rsid w:val="007E0867"/>
    <w:rsid w:val="007E1B80"/>
    <w:rsid w:val="007E298F"/>
    <w:rsid w:val="007E3D09"/>
    <w:rsid w:val="007E42DC"/>
    <w:rsid w:val="007E5AEF"/>
    <w:rsid w:val="007E5C03"/>
    <w:rsid w:val="007E5C98"/>
    <w:rsid w:val="007E62D3"/>
    <w:rsid w:val="007E67B6"/>
    <w:rsid w:val="007F05EA"/>
    <w:rsid w:val="007F1054"/>
    <w:rsid w:val="007F1F70"/>
    <w:rsid w:val="007F40C8"/>
    <w:rsid w:val="007F5335"/>
    <w:rsid w:val="007F538D"/>
    <w:rsid w:val="007F5A56"/>
    <w:rsid w:val="007F68EC"/>
    <w:rsid w:val="007F6AD8"/>
    <w:rsid w:val="007F6CF8"/>
    <w:rsid w:val="007F6E9E"/>
    <w:rsid w:val="008006A2"/>
    <w:rsid w:val="00800C8A"/>
    <w:rsid w:val="0080314C"/>
    <w:rsid w:val="008041B6"/>
    <w:rsid w:val="008054F8"/>
    <w:rsid w:val="0080551F"/>
    <w:rsid w:val="00805CCF"/>
    <w:rsid w:val="00813F60"/>
    <w:rsid w:val="00814689"/>
    <w:rsid w:val="00815492"/>
    <w:rsid w:val="0081672B"/>
    <w:rsid w:val="00817D90"/>
    <w:rsid w:val="00821424"/>
    <w:rsid w:val="00821933"/>
    <w:rsid w:val="00822392"/>
    <w:rsid w:val="00822D0D"/>
    <w:rsid w:val="00823F15"/>
    <w:rsid w:val="008260E1"/>
    <w:rsid w:val="0082613E"/>
    <w:rsid w:val="008312C0"/>
    <w:rsid w:val="00832A32"/>
    <w:rsid w:val="00832E89"/>
    <w:rsid w:val="008348B0"/>
    <w:rsid w:val="00834AED"/>
    <w:rsid w:val="00834B35"/>
    <w:rsid w:val="008355FE"/>
    <w:rsid w:val="00835C09"/>
    <w:rsid w:val="008373F5"/>
    <w:rsid w:val="008375E6"/>
    <w:rsid w:val="0084131A"/>
    <w:rsid w:val="00842205"/>
    <w:rsid w:val="00843410"/>
    <w:rsid w:val="00843B0C"/>
    <w:rsid w:val="00843F06"/>
    <w:rsid w:val="00844638"/>
    <w:rsid w:val="00844774"/>
    <w:rsid w:val="00845A18"/>
    <w:rsid w:val="008464FE"/>
    <w:rsid w:val="008467BC"/>
    <w:rsid w:val="00847BD2"/>
    <w:rsid w:val="0085069C"/>
    <w:rsid w:val="00850E92"/>
    <w:rsid w:val="00852275"/>
    <w:rsid w:val="00853E35"/>
    <w:rsid w:val="00854D8B"/>
    <w:rsid w:val="00855D8D"/>
    <w:rsid w:val="00856A29"/>
    <w:rsid w:val="0085784C"/>
    <w:rsid w:val="0085788F"/>
    <w:rsid w:val="00860C68"/>
    <w:rsid w:val="008616E8"/>
    <w:rsid w:val="00861A44"/>
    <w:rsid w:val="00862DE0"/>
    <w:rsid w:val="00863F1E"/>
    <w:rsid w:val="00864A42"/>
    <w:rsid w:val="00865B31"/>
    <w:rsid w:val="00865F08"/>
    <w:rsid w:val="008666B8"/>
    <w:rsid w:val="00867096"/>
    <w:rsid w:val="00867A5B"/>
    <w:rsid w:val="008736D0"/>
    <w:rsid w:val="00873C2F"/>
    <w:rsid w:val="00874169"/>
    <w:rsid w:val="00874999"/>
    <w:rsid w:val="00874EA4"/>
    <w:rsid w:val="00875566"/>
    <w:rsid w:val="0087567B"/>
    <w:rsid w:val="008757F7"/>
    <w:rsid w:val="0087597C"/>
    <w:rsid w:val="00876837"/>
    <w:rsid w:val="0087709A"/>
    <w:rsid w:val="008774C3"/>
    <w:rsid w:val="008776F6"/>
    <w:rsid w:val="0088149F"/>
    <w:rsid w:val="008821F0"/>
    <w:rsid w:val="0088477E"/>
    <w:rsid w:val="00884B52"/>
    <w:rsid w:val="00884C3A"/>
    <w:rsid w:val="00885086"/>
    <w:rsid w:val="00885CDD"/>
    <w:rsid w:val="00891752"/>
    <w:rsid w:val="00892E15"/>
    <w:rsid w:val="00893D5D"/>
    <w:rsid w:val="00894B74"/>
    <w:rsid w:val="008963F3"/>
    <w:rsid w:val="00897344"/>
    <w:rsid w:val="008A0B24"/>
    <w:rsid w:val="008A0CD5"/>
    <w:rsid w:val="008A1B95"/>
    <w:rsid w:val="008A5FA0"/>
    <w:rsid w:val="008A6588"/>
    <w:rsid w:val="008B02D9"/>
    <w:rsid w:val="008B0B4A"/>
    <w:rsid w:val="008B2F12"/>
    <w:rsid w:val="008B4BDB"/>
    <w:rsid w:val="008B62B7"/>
    <w:rsid w:val="008B6443"/>
    <w:rsid w:val="008B6465"/>
    <w:rsid w:val="008B6A66"/>
    <w:rsid w:val="008B76A5"/>
    <w:rsid w:val="008C051D"/>
    <w:rsid w:val="008C0C1F"/>
    <w:rsid w:val="008C20C7"/>
    <w:rsid w:val="008C279E"/>
    <w:rsid w:val="008C4086"/>
    <w:rsid w:val="008C68FC"/>
    <w:rsid w:val="008D0129"/>
    <w:rsid w:val="008D034A"/>
    <w:rsid w:val="008D15EE"/>
    <w:rsid w:val="008D1709"/>
    <w:rsid w:val="008D175C"/>
    <w:rsid w:val="008D25D0"/>
    <w:rsid w:val="008D2ECD"/>
    <w:rsid w:val="008D32C5"/>
    <w:rsid w:val="008D36F9"/>
    <w:rsid w:val="008D3E36"/>
    <w:rsid w:val="008D41D1"/>
    <w:rsid w:val="008D4CF6"/>
    <w:rsid w:val="008D4E79"/>
    <w:rsid w:val="008D51A8"/>
    <w:rsid w:val="008D6EEB"/>
    <w:rsid w:val="008D779C"/>
    <w:rsid w:val="008D77F0"/>
    <w:rsid w:val="008D7DA7"/>
    <w:rsid w:val="008E07E5"/>
    <w:rsid w:val="008E1B70"/>
    <w:rsid w:val="008E1ED6"/>
    <w:rsid w:val="008E2327"/>
    <w:rsid w:val="008E47A2"/>
    <w:rsid w:val="008E789F"/>
    <w:rsid w:val="008F0582"/>
    <w:rsid w:val="008F08D9"/>
    <w:rsid w:val="008F0DCF"/>
    <w:rsid w:val="008F1A69"/>
    <w:rsid w:val="008F1C8B"/>
    <w:rsid w:val="008F2D14"/>
    <w:rsid w:val="008F47BD"/>
    <w:rsid w:val="008F4922"/>
    <w:rsid w:val="008F55BF"/>
    <w:rsid w:val="008F5FF8"/>
    <w:rsid w:val="008F60DF"/>
    <w:rsid w:val="008F6FCD"/>
    <w:rsid w:val="009007E2"/>
    <w:rsid w:val="0090099C"/>
    <w:rsid w:val="0090559F"/>
    <w:rsid w:val="00907799"/>
    <w:rsid w:val="0090781E"/>
    <w:rsid w:val="0091046E"/>
    <w:rsid w:val="00911713"/>
    <w:rsid w:val="0091209A"/>
    <w:rsid w:val="00914BB4"/>
    <w:rsid w:val="00915B35"/>
    <w:rsid w:val="009161EF"/>
    <w:rsid w:val="009162B8"/>
    <w:rsid w:val="009173E6"/>
    <w:rsid w:val="00917A54"/>
    <w:rsid w:val="0092041E"/>
    <w:rsid w:val="00920FA5"/>
    <w:rsid w:val="00921C0F"/>
    <w:rsid w:val="0092266A"/>
    <w:rsid w:val="009229F1"/>
    <w:rsid w:val="0092353C"/>
    <w:rsid w:val="00924C59"/>
    <w:rsid w:val="0092669D"/>
    <w:rsid w:val="00927137"/>
    <w:rsid w:val="00930BC3"/>
    <w:rsid w:val="00930D08"/>
    <w:rsid w:val="0093142C"/>
    <w:rsid w:val="00931C7D"/>
    <w:rsid w:val="00932B50"/>
    <w:rsid w:val="00932E0A"/>
    <w:rsid w:val="00933313"/>
    <w:rsid w:val="00933A7F"/>
    <w:rsid w:val="00934998"/>
    <w:rsid w:val="009349BE"/>
    <w:rsid w:val="00934FAF"/>
    <w:rsid w:val="009351CF"/>
    <w:rsid w:val="009354D1"/>
    <w:rsid w:val="00935BCD"/>
    <w:rsid w:val="009366EA"/>
    <w:rsid w:val="00940550"/>
    <w:rsid w:val="009413FA"/>
    <w:rsid w:val="0094143D"/>
    <w:rsid w:val="00941BC5"/>
    <w:rsid w:val="00941D41"/>
    <w:rsid w:val="00941F42"/>
    <w:rsid w:val="009428B1"/>
    <w:rsid w:val="009428DC"/>
    <w:rsid w:val="00943374"/>
    <w:rsid w:val="0094475B"/>
    <w:rsid w:val="00945513"/>
    <w:rsid w:val="0095079E"/>
    <w:rsid w:val="00951624"/>
    <w:rsid w:val="00951B5C"/>
    <w:rsid w:val="00952749"/>
    <w:rsid w:val="0095279F"/>
    <w:rsid w:val="00952A7D"/>
    <w:rsid w:val="00953D3B"/>
    <w:rsid w:val="009547F4"/>
    <w:rsid w:val="0095485B"/>
    <w:rsid w:val="009565A5"/>
    <w:rsid w:val="00957583"/>
    <w:rsid w:val="00957F49"/>
    <w:rsid w:val="00960AB2"/>
    <w:rsid w:val="00960C5A"/>
    <w:rsid w:val="00961069"/>
    <w:rsid w:val="00962498"/>
    <w:rsid w:val="00962EE9"/>
    <w:rsid w:val="00963977"/>
    <w:rsid w:val="0096404A"/>
    <w:rsid w:val="009644EB"/>
    <w:rsid w:val="00964ABB"/>
    <w:rsid w:val="00965ECE"/>
    <w:rsid w:val="00966B3C"/>
    <w:rsid w:val="00966C65"/>
    <w:rsid w:val="009677A4"/>
    <w:rsid w:val="0097038D"/>
    <w:rsid w:val="00971CBA"/>
    <w:rsid w:val="009722C6"/>
    <w:rsid w:val="0097285B"/>
    <w:rsid w:val="00972D2C"/>
    <w:rsid w:val="00973851"/>
    <w:rsid w:val="00975030"/>
    <w:rsid w:val="009756A6"/>
    <w:rsid w:val="009758DF"/>
    <w:rsid w:val="00975B87"/>
    <w:rsid w:val="0097691E"/>
    <w:rsid w:val="00977C4C"/>
    <w:rsid w:val="009801DD"/>
    <w:rsid w:val="00983066"/>
    <w:rsid w:val="00983A2D"/>
    <w:rsid w:val="00983FD2"/>
    <w:rsid w:val="00986511"/>
    <w:rsid w:val="009904A1"/>
    <w:rsid w:val="0099157A"/>
    <w:rsid w:val="00991C63"/>
    <w:rsid w:val="00993590"/>
    <w:rsid w:val="00994958"/>
    <w:rsid w:val="0099646F"/>
    <w:rsid w:val="0099766D"/>
    <w:rsid w:val="00997AF7"/>
    <w:rsid w:val="009A0724"/>
    <w:rsid w:val="009A110E"/>
    <w:rsid w:val="009A1A8A"/>
    <w:rsid w:val="009A2188"/>
    <w:rsid w:val="009A25F3"/>
    <w:rsid w:val="009A42B1"/>
    <w:rsid w:val="009A47E1"/>
    <w:rsid w:val="009A4AC0"/>
    <w:rsid w:val="009A4DA7"/>
    <w:rsid w:val="009A5642"/>
    <w:rsid w:val="009A568A"/>
    <w:rsid w:val="009A5D44"/>
    <w:rsid w:val="009A6FB5"/>
    <w:rsid w:val="009B057B"/>
    <w:rsid w:val="009B1020"/>
    <w:rsid w:val="009B109E"/>
    <w:rsid w:val="009B17AF"/>
    <w:rsid w:val="009B30AD"/>
    <w:rsid w:val="009B494D"/>
    <w:rsid w:val="009B4C2A"/>
    <w:rsid w:val="009B4C86"/>
    <w:rsid w:val="009B5A5E"/>
    <w:rsid w:val="009B5DAA"/>
    <w:rsid w:val="009B6DE7"/>
    <w:rsid w:val="009B75D2"/>
    <w:rsid w:val="009B7E8B"/>
    <w:rsid w:val="009C02F0"/>
    <w:rsid w:val="009C0E88"/>
    <w:rsid w:val="009C2B9B"/>
    <w:rsid w:val="009C2E80"/>
    <w:rsid w:val="009C2F18"/>
    <w:rsid w:val="009C3A93"/>
    <w:rsid w:val="009C3F58"/>
    <w:rsid w:val="009C40A7"/>
    <w:rsid w:val="009C4FA6"/>
    <w:rsid w:val="009C5487"/>
    <w:rsid w:val="009C5D8A"/>
    <w:rsid w:val="009C739C"/>
    <w:rsid w:val="009D01C7"/>
    <w:rsid w:val="009D064B"/>
    <w:rsid w:val="009D0892"/>
    <w:rsid w:val="009D09AB"/>
    <w:rsid w:val="009D1342"/>
    <w:rsid w:val="009D1C53"/>
    <w:rsid w:val="009D22F0"/>
    <w:rsid w:val="009D2302"/>
    <w:rsid w:val="009D28D7"/>
    <w:rsid w:val="009D373E"/>
    <w:rsid w:val="009D3B4F"/>
    <w:rsid w:val="009D3DA1"/>
    <w:rsid w:val="009D3DA7"/>
    <w:rsid w:val="009D4E89"/>
    <w:rsid w:val="009D626A"/>
    <w:rsid w:val="009D6662"/>
    <w:rsid w:val="009D6857"/>
    <w:rsid w:val="009D7D19"/>
    <w:rsid w:val="009D7E7A"/>
    <w:rsid w:val="009E08A0"/>
    <w:rsid w:val="009E0E2C"/>
    <w:rsid w:val="009E38D1"/>
    <w:rsid w:val="009E4995"/>
    <w:rsid w:val="009E4F58"/>
    <w:rsid w:val="009E525F"/>
    <w:rsid w:val="009E64E8"/>
    <w:rsid w:val="009E689B"/>
    <w:rsid w:val="009E717E"/>
    <w:rsid w:val="009E7E32"/>
    <w:rsid w:val="009E7EA3"/>
    <w:rsid w:val="009F0EE9"/>
    <w:rsid w:val="009F2EA4"/>
    <w:rsid w:val="009F2FD1"/>
    <w:rsid w:val="009F5D84"/>
    <w:rsid w:val="009F6956"/>
    <w:rsid w:val="009F7C78"/>
    <w:rsid w:val="00A014EA"/>
    <w:rsid w:val="00A0244C"/>
    <w:rsid w:val="00A028B9"/>
    <w:rsid w:val="00A03444"/>
    <w:rsid w:val="00A034EF"/>
    <w:rsid w:val="00A03AE7"/>
    <w:rsid w:val="00A03F87"/>
    <w:rsid w:val="00A04599"/>
    <w:rsid w:val="00A04C3F"/>
    <w:rsid w:val="00A0575B"/>
    <w:rsid w:val="00A068F9"/>
    <w:rsid w:val="00A068FC"/>
    <w:rsid w:val="00A07104"/>
    <w:rsid w:val="00A07279"/>
    <w:rsid w:val="00A079FF"/>
    <w:rsid w:val="00A07B4A"/>
    <w:rsid w:val="00A1043F"/>
    <w:rsid w:val="00A11B3D"/>
    <w:rsid w:val="00A12967"/>
    <w:rsid w:val="00A13384"/>
    <w:rsid w:val="00A1348E"/>
    <w:rsid w:val="00A13B1F"/>
    <w:rsid w:val="00A14972"/>
    <w:rsid w:val="00A14CB9"/>
    <w:rsid w:val="00A153D6"/>
    <w:rsid w:val="00A15CC5"/>
    <w:rsid w:val="00A16EA0"/>
    <w:rsid w:val="00A17ABB"/>
    <w:rsid w:val="00A20362"/>
    <w:rsid w:val="00A20D63"/>
    <w:rsid w:val="00A21FA8"/>
    <w:rsid w:val="00A2366C"/>
    <w:rsid w:val="00A2450F"/>
    <w:rsid w:val="00A245C1"/>
    <w:rsid w:val="00A24BC1"/>
    <w:rsid w:val="00A2592A"/>
    <w:rsid w:val="00A25AFC"/>
    <w:rsid w:val="00A26338"/>
    <w:rsid w:val="00A2637D"/>
    <w:rsid w:val="00A26D9A"/>
    <w:rsid w:val="00A26EF2"/>
    <w:rsid w:val="00A27B68"/>
    <w:rsid w:val="00A27C62"/>
    <w:rsid w:val="00A32AC7"/>
    <w:rsid w:val="00A3313E"/>
    <w:rsid w:val="00A33A0B"/>
    <w:rsid w:val="00A3419F"/>
    <w:rsid w:val="00A34346"/>
    <w:rsid w:val="00A344FA"/>
    <w:rsid w:val="00A346FB"/>
    <w:rsid w:val="00A34F88"/>
    <w:rsid w:val="00A35176"/>
    <w:rsid w:val="00A35BB9"/>
    <w:rsid w:val="00A35CAB"/>
    <w:rsid w:val="00A36384"/>
    <w:rsid w:val="00A371E7"/>
    <w:rsid w:val="00A4199B"/>
    <w:rsid w:val="00A41C40"/>
    <w:rsid w:val="00A431C7"/>
    <w:rsid w:val="00A4357C"/>
    <w:rsid w:val="00A43F59"/>
    <w:rsid w:val="00A45F74"/>
    <w:rsid w:val="00A46FBB"/>
    <w:rsid w:val="00A47652"/>
    <w:rsid w:val="00A476AC"/>
    <w:rsid w:val="00A47A88"/>
    <w:rsid w:val="00A51F29"/>
    <w:rsid w:val="00A52423"/>
    <w:rsid w:val="00A536C3"/>
    <w:rsid w:val="00A53AB1"/>
    <w:rsid w:val="00A55052"/>
    <w:rsid w:val="00A559CF"/>
    <w:rsid w:val="00A57032"/>
    <w:rsid w:val="00A5749D"/>
    <w:rsid w:val="00A6027D"/>
    <w:rsid w:val="00A61228"/>
    <w:rsid w:val="00A61262"/>
    <w:rsid w:val="00A61508"/>
    <w:rsid w:val="00A61B32"/>
    <w:rsid w:val="00A62F5F"/>
    <w:rsid w:val="00A63A8B"/>
    <w:rsid w:val="00A704A3"/>
    <w:rsid w:val="00A70638"/>
    <w:rsid w:val="00A717AE"/>
    <w:rsid w:val="00A72394"/>
    <w:rsid w:val="00A7390A"/>
    <w:rsid w:val="00A74E29"/>
    <w:rsid w:val="00A76662"/>
    <w:rsid w:val="00A81067"/>
    <w:rsid w:val="00A820BC"/>
    <w:rsid w:val="00A82AFD"/>
    <w:rsid w:val="00A82B38"/>
    <w:rsid w:val="00A835D4"/>
    <w:rsid w:val="00A83E7D"/>
    <w:rsid w:val="00A85118"/>
    <w:rsid w:val="00A85297"/>
    <w:rsid w:val="00A860A3"/>
    <w:rsid w:val="00A86217"/>
    <w:rsid w:val="00A87242"/>
    <w:rsid w:val="00A87BC6"/>
    <w:rsid w:val="00A9048E"/>
    <w:rsid w:val="00A94854"/>
    <w:rsid w:val="00A94BCC"/>
    <w:rsid w:val="00A94C3C"/>
    <w:rsid w:val="00A9523D"/>
    <w:rsid w:val="00A96836"/>
    <w:rsid w:val="00AA0BB7"/>
    <w:rsid w:val="00AA1AE2"/>
    <w:rsid w:val="00AA1D58"/>
    <w:rsid w:val="00AA2938"/>
    <w:rsid w:val="00AA2E5F"/>
    <w:rsid w:val="00AA2ECE"/>
    <w:rsid w:val="00AA3B79"/>
    <w:rsid w:val="00AA412B"/>
    <w:rsid w:val="00AA4356"/>
    <w:rsid w:val="00AA4719"/>
    <w:rsid w:val="00AA47B5"/>
    <w:rsid w:val="00AA5241"/>
    <w:rsid w:val="00AA52A9"/>
    <w:rsid w:val="00AA5768"/>
    <w:rsid w:val="00AA5952"/>
    <w:rsid w:val="00AA5A0D"/>
    <w:rsid w:val="00AA5E43"/>
    <w:rsid w:val="00AA5F58"/>
    <w:rsid w:val="00AA5F9D"/>
    <w:rsid w:val="00AA62C9"/>
    <w:rsid w:val="00AA741A"/>
    <w:rsid w:val="00AA7714"/>
    <w:rsid w:val="00AB0603"/>
    <w:rsid w:val="00AB0D96"/>
    <w:rsid w:val="00AB1281"/>
    <w:rsid w:val="00AB1C86"/>
    <w:rsid w:val="00AB2433"/>
    <w:rsid w:val="00AB2C73"/>
    <w:rsid w:val="00AB41C9"/>
    <w:rsid w:val="00AB4CEF"/>
    <w:rsid w:val="00AB4DE6"/>
    <w:rsid w:val="00AB6B89"/>
    <w:rsid w:val="00AC0343"/>
    <w:rsid w:val="00AC0B64"/>
    <w:rsid w:val="00AC163D"/>
    <w:rsid w:val="00AC1B17"/>
    <w:rsid w:val="00AC1F5B"/>
    <w:rsid w:val="00AC2412"/>
    <w:rsid w:val="00AC2465"/>
    <w:rsid w:val="00AC299E"/>
    <w:rsid w:val="00AC2D86"/>
    <w:rsid w:val="00AC40E4"/>
    <w:rsid w:val="00AC4119"/>
    <w:rsid w:val="00AC53BB"/>
    <w:rsid w:val="00AC5D07"/>
    <w:rsid w:val="00AC7153"/>
    <w:rsid w:val="00AD0EB7"/>
    <w:rsid w:val="00AD1792"/>
    <w:rsid w:val="00AD2CA0"/>
    <w:rsid w:val="00AD32BB"/>
    <w:rsid w:val="00AD517F"/>
    <w:rsid w:val="00AD5AF5"/>
    <w:rsid w:val="00AD626F"/>
    <w:rsid w:val="00AD6DD5"/>
    <w:rsid w:val="00AE191F"/>
    <w:rsid w:val="00AE2FB5"/>
    <w:rsid w:val="00AE3AED"/>
    <w:rsid w:val="00AE3D65"/>
    <w:rsid w:val="00AE46C7"/>
    <w:rsid w:val="00AE47AC"/>
    <w:rsid w:val="00AE4AE6"/>
    <w:rsid w:val="00AE57CC"/>
    <w:rsid w:val="00AE781B"/>
    <w:rsid w:val="00AE7E6F"/>
    <w:rsid w:val="00AE7F53"/>
    <w:rsid w:val="00AF0370"/>
    <w:rsid w:val="00AF04A7"/>
    <w:rsid w:val="00AF222B"/>
    <w:rsid w:val="00AF2A18"/>
    <w:rsid w:val="00AF2F43"/>
    <w:rsid w:val="00AF3771"/>
    <w:rsid w:val="00AF410E"/>
    <w:rsid w:val="00AF570D"/>
    <w:rsid w:val="00AF661D"/>
    <w:rsid w:val="00AF6724"/>
    <w:rsid w:val="00AF6FF0"/>
    <w:rsid w:val="00AF7307"/>
    <w:rsid w:val="00AF7A33"/>
    <w:rsid w:val="00B018C1"/>
    <w:rsid w:val="00B03C57"/>
    <w:rsid w:val="00B03FFB"/>
    <w:rsid w:val="00B04930"/>
    <w:rsid w:val="00B063B7"/>
    <w:rsid w:val="00B06A9B"/>
    <w:rsid w:val="00B07625"/>
    <w:rsid w:val="00B07EC6"/>
    <w:rsid w:val="00B1156E"/>
    <w:rsid w:val="00B11EDC"/>
    <w:rsid w:val="00B12BE5"/>
    <w:rsid w:val="00B1491A"/>
    <w:rsid w:val="00B15913"/>
    <w:rsid w:val="00B15A59"/>
    <w:rsid w:val="00B1633C"/>
    <w:rsid w:val="00B177C1"/>
    <w:rsid w:val="00B17DCD"/>
    <w:rsid w:val="00B2153E"/>
    <w:rsid w:val="00B2312D"/>
    <w:rsid w:val="00B24B41"/>
    <w:rsid w:val="00B25A45"/>
    <w:rsid w:val="00B25B1F"/>
    <w:rsid w:val="00B25CB7"/>
    <w:rsid w:val="00B26051"/>
    <w:rsid w:val="00B26EB8"/>
    <w:rsid w:val="00B27374"/>
    <w:rsid w:val="00B27B14"/>
    <w:rsid w:val="00B30140"/>
    <w:rsid w:val="00B3032B"/>
    <w:rsid w:val="00B30723"/>
    <w:rsid w:val="00B31A55"/>
    <w:rsid w:val="00B325BB"/>
    <w:rsid w:val="00B32C2E"/>
    <w:rsid w:val="00B35622"/>
    <w:rsid w:val="00B361A8"/>
    <w:rsid w:val="00B36913"/>
    <w:rsid w:val="00B36B42"/>
    <w:rsid w:val="00B36C91"/>
    <w:rsid w:val="00B3702F"/>
    <w:rsid w:val="00B43205"/>
    <w:rsid w:val="00B43C9B"/>
    <w:rsid w:val="00B44409"/>
    <w:rsid w:val="00B449E8"/>
    <w:rsid w:val="00B45B28"/>
    <w:rsid w:val="00B47732"/>
    <w:rsid w:val="00B501BD"/>
    <w:rsid w:val="00B502AB"/>
    <w:rsid w:val="00B511C4"/>
    <w:rsid w:val="00B523CF"/>
    <w:rsid w:val="00B524BD"/>
    <w:rsid w:val="00B52A55"/>
    <w:rsid w:val="00B53C8C"/>
    <w:rsid w:val="00B55B18"/>
    <w:rsid w:val="00B55EE8"/>
    <w:rsid w:val="00B56F12"/>
    <w:rsid w:val="00B57E0B"/>
    <w:rsid w:val="00B60AB9"/>
    <w:rsid w:val="00B6115B"/>
    <w:rsid w:val="00B6678D"/>
    <w:rsid w:val="00B66FE5"/>
    <w:rsid w:val="00B671AF"/>
    <w:rsid w:val="00B70C4D"/>
    <w:rsid w:val="00B72351"/>
    <w:rsid w:val="00B736D0"/>
    <w:rsid w:val="00B73D36"/>
    <w:rsid w:val="00B73FF7"/>
    <w:rsid w:val="00B74852"/>
    <w:rsid w:val="00B74ACB"/>
    <w:rsid w:val="00B74C84"/>
    <w:rsid w:val="00B74D8F"/>
    <w:rsid w:val="00B74E28"/>
    <w:rsid w:val="00B7582E"/>
    <w:rsid w:val="00B76396"/>
    <w:rsid w:val="00B80793"/>
    <w:rsid w:val="00B838ED"/>
    <w:rsid w:val="00B846EB"/>
    <w:rsid w:val="00B866E5"/>
    <w:rsid w:val="00B87294"/>
    <w:rsid w:val="00B873E3"/>
    <w:rsid w:val="00B87608"/>
    <w:rsid w:val="00B8780D"/>
    <w:rsid w:val="00B909EB"/>
    <w:rsid w:val="00B9255F"/>
    <w:rsid w:val="00B92BC3"/>
    <w:rsid w:val="00B92ECC"/>
    <w:rsid w:val="00B93136"/>
    <w:rsid w:val="00B941C9"/>
    <w:rsid w:val="00B94BD0"/>
    <w:rsid w:val="00B95493"/>
    <w:rsid w:val="00B95BC3"/>
    <w:rsid w:val="00B95C16"/>
    <w:rsid w:val="00BA4EAC"/>
    <w:rsid w:val="00BA57B9"/>
    <w:rsid w:val="00BA6336"/>
    <w:rsid w:val="00BA6B42"/>
    <w:rsid w:val="00BA6C12"/>
    <w:rsid w:val="00BA71D9"/>
    <w:rsid w:val="00BB19C4"/>
    <w:rsid w:val="00BB24D1"/>
    <w:rsid w:val="00BB2805"/>
    <w:rsid w:val="00BB3979"/>
    <w:rsid w:val="00BB71F8"/>
    <w:rsid w:val="00BB73D8"/>
    <w:rsid w:val="00BB7F41"/>
    <w:rsid w:val="00BC0534"/>
    <w:rsid w:val="00BC2521"/>
    <w:rsid w:val="00BC28CC"/>
    <w:rsid w:val="00BC48F8"/>
    <w:rsid w:val="00BC62BB"/>
    <w:rsid w:val="00BC6ECA"/>
    <w:rsid w:val="00BD086E"/>
    <w:rsid w:val="00BD1CD5"/>
    <w:rsid w:val="00BD3AA2"/>
    <w:rsid w:val="00BD3C57"/>
    <w:rsid w:val="00BD46B2"/>
    <w:rsid w:val="00BD58FE"/>
    <w:rsid w:val="00BD5D72"/>
    <w:rsid w:val="00BD6736"/>
    <w:rsid w:val="00BD6D14"/>
    <w:rsid w:val="00BD70B2"/>
    <w:rsid w:val="00BE08F4"/>
    <w:rsid w:val="00BE1785"/>
    <w:rsid w:val="00BE1AB8"/>
    <w:rsid w:val="00BE1E4E"/>
    <w:rsid w:val="00BE4C4A"/>
    <w:rsid w:val="00BE51BF"/>
    <w:rsid w:val="00BE7992"/>
    <w:rsid w:val="00BF169F"/>
    <w:rsid w:val="00BF1982"/>
    <w:rsid w:val="00BF1C56"/>
    <w:rsid w:val="00BF2252"/>
    <w:rsid w:val="00BF389A"/>
    <w:rsid w:val="00BF39B2"/>
    <w:rsid w:val="00BF3A95"/>
    <w:rsid w:val="00BF4187"/>
    <w:rsid w:val="00BF4258"/>
    <w:rsid w:val="00BF483D"/>
    <w:rsid w:val="00BF4E8C"/>
    <w:rsid w:val="00BF518F"/>
    <w:rsid w:val="00BF6340"/>
    <w:rsid w:val="00BF71A3"/>
    <w:rsid w:val="00BF7D82"/>
    <w:rsid w:val="00BF7F75"/>
    <w:rsid w:val="00C0193C"/>
    <w:rsid w:val="00C02C07"/>
    <w:rsid w:val="00C04600"/>
    <w:rsid w:val="00C04A1F"/>
    <w:rsid w:val="00C0630F"/>
    <w:rsid w:val="00C11B97"/>
    <w:rsid w:val="00C12778"/>
    <w:rsid w:val="00C12B4C"/>
    <w:rsid w:val="00C13F88"/>
    <w:rsid w:val="00C14645"/>
    <w:rsid w:val="00C148FE"/>
    <w:rsid w:val="00C155D1"/>
    <w:rsid w:val="00C15BC4"/>
    <w:rsid w:val="00C1621D"/>
    <w:rsid w:val="00C17530"/>
    <w:rsid w:val="00C17DB6"/>
    <w:rsid w:val="00C20CFC"/>
    <w:rsid w:val="00C20E89"/>
    <w:rsid w:val="00C20F3D"/>
    <w:rsid w:val="00C226A9"/>
    <w:rsid w:val="00C23B34"/>
    <w:rsid w:val="00C2471A"/>
    <w:rsid w:val="00C248F7"/>
    <w:rsid w:val="00C25067"/>
    <w:rsid w:val="00C2535B"/>
    <w:rsid w:val="00C25C85"/>
    <w:rsid w:val="00C26F73"/>
    <w:rsid w:val="00C26FF6"/>
    <w:rsid w:val="00C31817"/>
    <w:rsid w:val="00C31A9D"/>
    <w:rsid w:val="00C323A3"/>
    <w:rsid w:val="00C32443"/>
    <w:rsid w:val="00C33F43"/>
    <w:rsid w:val="00C34162"/>
    <w:rsid w:val="00C34BA7"/>
    <w:rsid w:val="00C367F4"/>
    <w:rsid w:val="00C37107"/>
    <w:rsid w:val="00C37FF9"/>
    <w:rsid w:val="00C4056D"/>
    <w:rsid w:val="00C449C5"/>
    <w:rsid w:val="00C455F5"/>
    <w:rsid w:val="00C46599"/>
    <w:rsid w:val="00C46A15"/>
    <w:rsid w:val="00C5007F"/>
    <w:rsid w:val="00C50616"/>
    <w:rsid w:val="00C50AE8"/>
    <w:rsid w:val="00C5169C"/>
    <w:rsid w:val="00C5245E"/>
    <w:rsid w:val="00C52503"/>
    <w:rsid w:val="00C526B7"/>
    <w:rsid w:val="00C53825"/>
    <w:rsid w:val="00C5561A"/>
    <w:rsid w:val="00C556A7"/>
    <w:rsid w:val="00C56145"/>
    <w:rsid w:val="00C5699F"/>
    <w:rsid w:val="00C56F8D"/>
    <w:rsid w:val="00C5789F"/>
    <w:rsid w:val="00C60C19"/>
    <w:rsid w:val="00C61240"/>
    <w:rsid w:val="00C62BD7"/>
    <w:rsid w:val="00C63EFE"/>
    <w:rsid w:val="00C65920"/>
    <w:rsid w:val="00C6626F"/>
    <w:rsid w:val="00C66957"/>
    <w:rsid w:val="00C67348"/>
    <w:rsid w:val="00C67C8E"/>
    <w:rsid w:val="00C72D67"/>
    <w:rsid w:val="00C7518E"/>
    <w:rsid w:val="00C752BA"/>
    <w:rsid w:val="00C75957"/>
    <w:rsid w:val="00C7671D"/>
    <w:rsid w:val="00C767B7"/>
    <w:rsid w:val="00C8046B"/>
    <w:rsid w:val="00C81264"/>
    <w:rsid w:val="00C819C6"/>
    <w:rsid w:val="00C82261"/>
    <w:rsid w:val="00C82FCA"/>
    <w:rsid w:val="00C83AB9"/>
    <w:rsid w:val="00C83F2B"/>
    <w:rsid w:val="00C8506E"/>
    <w:rsid w:val="00C85F16"/>
    <w:rsid w:val="00C8630A"/>
    <w:rsid w:val="00C87FC0"/>
    <w:rsid w:val="00C91354"/>
    <w:rsid w:val="00C91888"/>
    <w:rsid w:val="00C919D3"/>
    <w:rsid w:val="00C922AC"/>
    <w:rsid w:val="00C93869"/>
    <w:rsid w:val="00C944A2"/>
    <w:rsid w:val="00C968DC"/>
    <w:rsid w:val="00C9788F"/>
    <w:rsid w:val="00C97895"/>
    <w:rsid w:val="00CA08EA"/>
    <w:rsid w:val="00CA1173"/>
    <w:rsid w:val="00CA1590"/>
    <w:rsid w:val="00CA201C"/>
    <w:rsid w:val="00CA27B6"/>
    <w:rsid w:val="00CA27C0"/>
    <w:rsid w:val="00CA2F1A"/>
    <w:rsid w:val="00CA3FF8"/>
    <w:rsid w:val="00CA40BE"/>
    <w:rsid w:val="00CA5B40"/>
    <w:rsid w:val="00CA773B"/>
    <w:rsid w:val="00CB214B"/>
    <w:rsid w:val="00CB3534"/>
    <w:rsid w:val="00CB4187"/>
    <w:rsid w:val="00CB42E5"/>
    <w:rsid w:val="00CB4EBA"/>
    <w:rsid w:val="00CB5530"/>
    <w:rsid w:val="00CB59C9"/>
    <w:rsid w:val="00CB675A"/>
    <w:rsid w:val="00CB72A7"/>
    <w:rsid w:val="00CB7522"/>
    <w:rsid w:val="00CB7666"/>
    <w:rsid w:val="00CC24ED"/>
    <w:rsid w:val="00CC3013"/>
    <w:rsid w:val="00CC352C"/>
    <w:rsid w:val="00CC423C"/>
    <w:rsid w:val="00CC5805"/>
    <w:rsid w:val="00CC6E22"/>
    <w:rsid w:val="00CC7013"/>
    <w:rsid w:val="00CC7ABA"/>
    <w:rsid w:val="00CD0178"/>
    <w:rsid w:val="00CD0202"/>
    <w:rsid w:val="00CD08F6"/>
    <w:rsid w:val="00CD0B9C"/>
    <w:rsid w:val="00CD1C29"/>
    <w:rsid w:val="00CD2289"/>
    <w:rsid w:val="00CD3E4D"/>
    <w:rsid w:val="00CD559A"/>
    <w:rsid w:val="00CD5AAB"/>
    <w:rsid w:val="00CD6D18"/>
    <w:rsid w:val="00CD6D62"/>
    <w:rsid w:val="00CD6DE0"/>
    <w:rsid w:val="00CD76EB"/>
    <w:rsid w:val="00CD7C1C"/>
    <w:rsid w:val="00CE10D3"/>
    <w:rsid w:val="00CE181E"/>
    <w:rsid w:val="00CE1DC8"/>
    <w:rsid w:val="00CE2EE1"/>
    <w:rsid w:val="00CE53FF"/>
    <w:rsid w:val="00CE6549"/>
    <w:rsid w:val="00CE6A81"/>
    <w:rsid w:val="00CE72C0"/>
    <w:rsid w:val="00CF1496"/>
    <w:rsid w:val="00CF1980"/>
    <w:rsid w:val="00CF24D3"/>
    <w:rsid w:val="00CF2568"/>
    <w:rsid w:val="00CF37AB"/>
    <w:rsid w:val="00CF4560"/>
    <w:rsid w:val="00CF4ECA"/>
    <w:rsid w:val="00CF4F57"/>
    <w:rsid w:val="00CF5A2B"/>
    <w:rsid w:val="00CF5E90"/>
    <w:rsid w:val="00CF605F"/>
    <w:rsid w:val="00CF63DB"/>
    <w:rsid w:val="00CF6CFD"/>
    <w:rsid w:val="00D00D0F"/>
    <w:rsid w:val="00D01AC2"/>
    <w:rsid w:val="00D01ECC"/>
    <w:rsid w:val="00D03DD1"/>
    <w:rsid w:val="00D03FE3"/>
    <w:rsid w:val="00D04A59"/>
    <w:rsid w:val="00D04AE8"/>
    <w:rsid w:val="00D0522B"/>
    <w:rsid w:val="00D06916"/>
    <w:rsid w:val="00D1009E"/>
    <w:rsid w:val="00D10552"/>
    <w:rsid w:val="00D113FE"/>
    <w:rsid w:val="00D12DF8"/>
    <w:rsid w:val="00D13E18"/>
    <w:rsid w:val="00D14573"/>
    <w:rsid w:val="00D15DB7"/>
    <w:rsid w:val="00D16825"/>
    <w:rsid w:val="00D16D22"/>
    <w:rsid w:val="00D2075A"/>
    <w:rsid w:val="00D207B1"/>
    <w:rsid w:val="00D25D46"/>
    <w:rsid w:val="00D26A19"/>
    <w:rsid w:val="00D26D57"/>
    <w:rsid w:val="00D27B22"/>
    <w:rsid w:val="00D27C70"/>
    <w:rsid w:val="00D27D53"/>
    <w:rsid w:val="00D301C5"/>
    <w:rsid w:val="00D308AD"/>
    <w:rsid w:val="00D32F95"/>
    <w:rsid w:val="00D33446"/>
    <w:rsid w:val="00D33DCE"/>
    <w:rsid w:val="00D3479A"/>
    <w:rsid w:val="00D35510"/>
    <w:rsid w:val="00D3643D"/>
    <w:rsid w:val="00D3707A"/>
    <w:rsid w:val="00D37F5C"/>
    <w:rsid w:val="00D411F3"/>
    <w:rsid w:val="00D41477"/>
    <w:rsid w:val="00D423F9"/>
    <w:rsid w:val="00D426FF"/>
    <w:rsid w:val="00D427B8"/>
    <w:rsid w:val="00D4295F"/>
    <w:rsid w:val="00D43634"/>
    <w:rsid w:val="00D43DAE"/>
    <w:rsid w:val="00D43DF2"/>
    <w:rsid w:val="00D44DCD"/>
    <w:rsid w:val="00D4587D"/>
    <w:rsid w:val="00D45992"/>
    <w:rsid w:val="00D463FB"/>
    <w:rsid w:val="00D47476"/>
    <w:rsid w:val="00D47A11"/>
    <w:rsid w:val="00D50FF4"/>
    <w:rsid w:val="00D51313"/>
    <w:rsid w:val="00D51EEB"/>
    <w:rsid w:val="00D5209E"/>
    <w:rsid w:val="00D53C4F"/>
    <w:rsid w:val="00D549F8"/>
    <w:rsid w:val="00D56DDE"/>
    <w:rsid w:val="00D607AA"/>
    <w:rsid w:val="00D60C79"/>
    <w:rsid w:val="00D60C8F"/>
    <w:rsid w:val="00D60D0F"/>
    <w:rsid w:val="00D62675"/>
    <w:rsid w:val="00D62712"/>
    <w:rsid w:val="00D62C47"/>
    <w:rsid w:val="00D62CCA"/>
    <w:rsid w:val="00D63AD2"/>
    <w:rsid w:val="00D63C26"/>
    <w:rsid w:val="00D65FBB"/>
    <w:rsid w:val="00D67ED6"/>
    <w:rsid w:val="00D702AA"/>
    <w:rsid w:val="00D717D3"/>
    <w:rsid w:val="00D728AE"/>
    <w:rsid w:val="00D73190"/>
    <w:rsid w:val="00D73599"/>
    <w:rsid w:val="00D73BCA"/>
    <w:rsid w:val="00D73C82"/>
    <w:rsid w:val="00D763D2"/>
    <w:rsid w:val="00D766AC"/>
    <w:rsid w:val="00D77AD5"/>
    <w:rsid w:val="00D77E19"/>
    <w:rsid w:val="00D80D6F"/>
    <w:rsid w:val="00D81246"/>
    <w:rsid w:val="00D822AD"/>
    <w:rsid w:val="00D82628"/>
    <w:rsid w:val="00D83BDF"/>
    <w:rsid w:val="00D83DEC"/>
    <w:rsid w:val="00D84A99"/>
    <w:rsid w:val="00D85388"/>
    <w:rsid w:val="00D85957"/>
    <w:rsid w:val="00D85F2A"/>
    <w:rsid w:val="00D860CB"/>
    <w:rsid w:val="00D865CB"/>
    <w:rsid w:val="00D87B66"/>
    <w:rsid w:val="00D908DB"/>
    <w:rsid w:val="00D90B54"/>
    <w:rsid w:val="00D90CDE"/>
    <w:rsid w:val="00D90EEE"/>
    <w:rsid w:val="00D9134D"/>
    <w:rsid w:val="00D917C8"/>
    <w:rsid w:val="00D93A81"/>
    <w:rsid w:val="00D94864"/>
    <w:rsid w:val="00D9503F"/>
    <w:rsid w:val="00D955EA"/>
    <w:rsid w:val="00D9582D"/>
    <w:rsid w:val="00D97578"/>
    <w:rsid w:val="00D978D0"/>
    <w:rsid w:val="00DA054D"/>
    <w:rsid w:val="00DA0D47"/>
    <w:rsid w:val="00DA2BCC"/>
    <w:rsid w:val="00DA3CE0"/>
    <w:rsid w:val="00DA4054"/>
    <w:rsid w:val="00DA4109"/>
    <w:rsid w:val="00DA5572"/>
    <w:rsid w:val="00DA5E1E"/>
    <w:rsid w:val="00DA61C5"/>
    <w:rsid w:val="00DA682E"/>
    <w:rsid w:val="00DA73CF"/>
    <w:rsid w:val="00DA7E19"/>
    <w:rsid w:val="00DB3563"/>
    <w:rsid w:val="00DB39B2"/>
    <w:rsid w:val="00DB3B1F"/>
    <w:rsid w:val="00DB749B"/>
    <w:rsid w:val="00DB776C"/>
    <w:rsid w:val="00DB7C74"/>
    <w:rsid w:val="00DB7E6C"/>
    <w:rsid w:val="00DC01B2"/>
    <w:rsid w:val="00DC0D6D"/>
    <w:rsid w:val="00DC19C8"/>
    <w:rsid w:val="00DC2687"/>
    <w:rsid w:val="00DC2E18"/>
    <w:rsid w:val="00DC2F5A"/>
    <w:rsid w:val="00DC3297"/>
    <w:rsid w:val="00DC3394"/>
    <w:rsid w:val="00DC38FE"/>
    <w:rsid w:val="00DC3F61"/>
    <w:rsid w:val="00DC46B0"/>
    <w:rsid w:val="00DC4F34"/>
    <w:rsid w:val="00DC52A6"/>
    <w:rsid w:val="00DC53AB"/>
    <w:rsid w:val="00DC72C5"/>
    <w:rsid w:val="00DD0FE7"/>
    <w:rsid w:val="00DD24AE"/>
    <w:rsid w:val="00DD2544"/>
    <w:rsid w:val="00DD2AAC"/>
    <w:rsid w:val="00DD49F8"/>
    <w:rsid w:val="00DD5ADE"/>
    <w:rsid w:val="00DD751A"/>
    <w:rsid w:val="00DD7DB6"/>
    <w:rsid w:val="00DE1191"/>
    <w:rsid w:val="00DE1D01"/>
    <w:rsid w:val="00DE25D2"/>
    <w:rsid w:val="00DE293A"/>
    <w:rsid w:val="00DE32F3"/>
    <w:rsid w:val="00DE366E"/>
    <w:rsid w:val="00DE4371"/>
    <w:rsid w:val="00DE4B20"/>
    <w:rsid w:val="00DE59BE"/>
    <w:rsid w:val="00DF1A29"/>
    <w:rsid w:val="00DF351E"/>
    <w:rsid w:val="00DF4ED9"/>
    <w:rsid w:val="00DF543A"/>
    <w:rsid w:val="00DF5842"/>
    <w:rsid w:val="00E00CAD"/>
    <w:rsid w:val="00E0127A"/>
    <w:rsid w:val="00E027B8"/>
    <w:rsid w:val="00E031F4"/>
    <w:rsid w:val="00E040DF"/>
    <w:rsid w:val="00E04D6D"/>
    <w:rsid w:val="00E06376"/>
    <w:rsid w:val="00E072BE"/>
    <w:rsid w:val="00E07A4A"/>
    <w:rsid w:val="00E07A8E"/>
    <w:rsid w:val="00E07C42"/>
    <w:rsid w:val="00E10704"/>
    <w:rsid w:val="00E10E0C"/>
    <w:rsid w:val="00E12689"/>
    <w:rsid w:val="00E14D81"/>
    <w:rsid w:val="00E16D96"/>
    <w:rsid w:val="00E1714A"/>
    <w:rsid w:val="00E20A2A"/>
    <w:rsid w:val="00E20B22"/>
    <w:rsid w:val="00E2159B"/>
    <w:rsid w:val="00E21FB4"/>
    <w:rsid w:val="00E2324B"/>
    <w:rsid w:val="00E23471"/>
    <w:rsid w:val="00E24F8A"/>
    <w:rsid w:val="00E25A71"/>
    <w:rsid w:val="00E26EE4"/>
    <w:rsid w:val="00E30069"/>
    <w:rsid w:val="00E315A7"/>
    <w:rsid w:val="00E3173E"/>
    <w:rsid w:val="00E324B6"/>
    <w:rsid w:val="00E32B1A"/>
    <w:rsid w:val="00E337BE"/>
    <w:rsid w:val="00E340F0"/>
    <w:rsid w:val="00E3445C"/>
    <w:rsid w:val="00E344E7"/>
    <w:rsid w:val="00E3481B"/>
    <w:rsid w:val="00E34B0A"/>
    <w:rsid w:val="00E34C2B"/>
    <w:rsid w:val="00E34EF2"/>
    <w:rsid w:val="00E3502D"/>
    <w:rsid w:val="00E37882"/>
    <w:rsid w:val="00E37FA9"/>
    <w:rsid w:val="00E40E3B"/>
    <w:rsid w:val="00E40ECA"/>
    <w:rsid w:val="00E41256"/>
    <w:rsid w:val="00E413E8"/>
    <w:rsid w:val="00E429BC"/>
    <w:rsid w:val="00E42EA2"/>
    <w:rsid w:val="00E43C50"/>
    <w:rsid w:val="00E43F7B"/>
    <w:rsid w:val="00E44044"/>
    <w:rsid w:val="00E453EC"/>
    <w:rsid w:val="00E504A5"/>
    <w:rsid w:val="00E50C42"/>
    <w:rsid w:val="00E52F88"/>
    <w:rsid w:val="00E53256"/>
    <w:rsid w:val="00E53307"/>
    <w:rsid w:val="00E53761"/>
    <w:rsid w:val="00E53972"/>
    <w:rsid w:val="00E558F8"/>
    <w:rsid w:val="00E559E0"/>
    <w:rsid w:val="00E5656D"/>
    <w:rsid w:val="00E56C6E"/>
    <w:rsid w:val="00E57608"/>
    <w:rsid w:val="00E57617"/>
    <w:rsid w:val="00E578D5"/>
    <w:rsid w:val="00E600D2"/>
    <w:rsid w:val="00E60AF0"/>
    <w:rsid w:val="00E61CB2"/>
    <w:rsid w:val="00E62618"/>
    <w:rsid w:val="00E62ADA"/>
    <w:rsid w:val="00E62DC8"/>
    <w:rsid w:val="00E63632"/>
    <w:rsid w:val="00E63B12"/>
    <w:rsid w:val="00E651A6"/>
    <w:rsid w:val="00E65A25"/>
    <w:rsid w:val="00E65AA7"/>
    <w:rsid w:val="00E65B13"/>
    <w:rsid w:val="00E67283"/>
    <w:rsid w:val="00E6741E"/>
    <w:rsid w:val="00E67447"/>
    <w:rsid w:val="00E67D0C"/>
    <w:rsid w:val="00E67F14"/>
    <w:rsid w:val="00E70ED9"/>
    <w:rsid w:val="00E72BC8"/>
    <w:rsid w:val="00E73107"/>
    <w:rsid w:val="00E73412"/>
    <w:rsid w:val="00E74C1D"/>
    <w:rsid w:val="00E7547B"/>
    <w:rsid w:val="00E76B6F"/>
    <w:rsid w:val="00E7758C"/>
    <w:rsid w:val="00E80B32"/>
    <w:rsid w:val="00E8147A"/>
    <w:rsid w:val="00E83856"/>
    <w:rsid w:val="00E83879"/>
    <w:rsid w:val="00E839C0"/>
    <w:rsid w:val="00E847C6"/>
    <w:rsid w:val="00E855F0"/>
    <w:rsid w:val="00E901BB"/>
    <w:rsid w:val="00E90C3F"/>
    <w:rsid w:val="00E9173B"/>
    <w:rsid w:val="00E91C38"/>
    <w:rsid w:val="00E91F5F"/>
    <w:rsid w:val="00E9443F"/>
    <w:rsid w:val="00E9456B"/>
    <w:rsid w:val="00E9464F"/>
    <w:rsid w:val="00E95139"/>
    <w:rsid w:val="00E96576"/>
    <w:rsid w:val="00E978C7"/>
    <w:rsid w:val="00EA017A"/>
    <w:rsid w:val="00EA1AA4"/>
    <w:rsid w:val="00EA3D98"/>
    <w:rsid w:val="00EA4436"/>
    <w:rsid w:val="00EA4B71"/>
    <w:rsid w:val="00EA5CF1"/>
    <w:rsid w:val="00EA5F4A"/>
    <w:rsid w:val="00EA66BC"/>
    <w:rsid w:val="00EB0373"/>
    <w:rsid w:val="00EB04D9"/>
    <w:rsid w:val="00EB07DB"/>
    <w:rsid w:val="00EB08DE"/>
    <w:rsid w:val="00EB0A53"/>
    <w:rsid w:val="00EB0C08"/>
    <w:rsid w:val="00EB1DBD"/>
    <w:rsid w:val="00EB23E8"/>
    <w:rsid w:val="00EB28F7"/>
    <w:rsid w:val="00EB31E4"/>
    <w:rsid w:val="00EB4C93"/>
    <w:rsid w:val="00EB4F56"/>
    <w:rsid w:val="00EB5A4D"/>
    <w:rsid w:val="00EB6A86"/>
    <w:rsid w:val="00EB6BBE"/>
    <w:rsid w:val="00EB6E8E"/>
    <w:rsid w:val="00EC065B"/>
    <w:rsid w:val="00EC09F3"/>
    <w:rsid w:val="00EC165A"/>
    <w:rsid w:val="00EC1E2A"/>
    <w:rsid w:val="00EC2748"/>
    <w:rsid w:val="00EC29BA"/>
    <w:rsid w:val="00EC3F9B"/>
    <w:rsid w:val="00EC4230"/>
    <w:rsid w:val="00EC6980"/>
    <w:rsid w:val="00ED0D80"/>
    <w:rsid w:val="00ED122E"/>
    <w:rsid w:val="00ED1B84"/>
    <w:rsid w:val="00ED2E25"/>
    <w:rsid w:val="00ED55E0"/>
    <w:rsid w:val="00ED5CCC"/>
    <w:rsid w:val="00ED609F"/>
    <w:rsid w:val="00ED77E3"/>
    <w:rsid w:val="00EE0066"/>
    <w:rsid w:val="00EE02A3"/>
    <w:rsid w:val="00EE533A"/>
    <w:rsid w:val="00EE540F"/>
    <w:rsid w:val="00EE56A3"/>
    <w:rsid w:val="00EE7D2E"/>
    <w:rsid w:val="00EF1C4E"/>
    <w:rsid w:val="00EF301B"/>
    <w:rsid w:val="00EF3432"/>
    <w:rsid w:val="00EF4242"/>
    <w:rsid w:val="00EF44F8"/>
    <w:rsid w:val="00EF4971"/>
    <w:rsid w:val="00EF57BD"/>
    <w:rsid w:val="00EF74B1"/>
    <w:rsid w:val="00F02BD2"/>
    <w:rsid w:val="00F04B72"/>
    <w:rsid w:val="00F05687"/>
    <w:rsid w:val="00F0644E"/>
    <w:rsid w:val="00F06FC6"/>
    <w:rsid w:val="00F0715E"/>
    <w:rsid w:val="00F07F19"/>
    <w:rsid w:val="00F1196D"/>
    <w:rsid w:val="00F11DAF"/>
    <w:rsid w:val="00F1289D"/>
    <w:rsid w:val="00F12D67"/>
    <w:rsid w:val="00F12E8C"/>
    <w:rsid w:val="00F13227"/>
    <w:rsid w:val="00F13327"/>
    <w:rsid w:val="00F135A5"/>
    <w:rsid w:val="00F13A18"/>
    <w:rsid w:val="00F13D96"/>
    <w:rsid w:val="00F16623"/>
    <w:rsid w:val="00F16E8C"/>
    <w:rsid w:val="00F2165F"/>
    <w:rsid w:val="00F22A89"/>
    <w:rsid w:val="00F22D79"/>
    <w:rsid w:val="00F22F25"/>
    <w:rsid w:val="00F233E1"/>
    <w:rsid w:val="00F23531"/>
    <w:rsid w:val="00F258FE"/>
    <w:rsid w:val="00F262C2"/>
    <w:rsid w:val="00F26F3E"/>
    <w:rsid w:val="00F275AF"/>
    <w:rsid w:val="00F27809"/>
    <w:rsid w:val="00F278CC"/>
    <w:rsid w:val="00F30A1F"/>
    <w:rsid w:val="00F32BD1"/>
    <w:rsid w:val="00F36740"/>
    <w:rsid w:val="00F376E2"/>
    <w:rsid w:val="00F376F3"/>
    <w:rsid w:val="00F37721"/>
    <w:rsid w:val="00F40A23"/>
    <w:rsid w:val="00F40D6D"/>
    <w:rsid w:val="00F4155B"/>
    <w:rsid w:val="00F41A06"/>
    <w:rsid w:val="00F423E3"/>
    <w:rsid w:val="00F43C72"/>
    <w:rsid w:val="00F44970"/>
    <w:rsid w:val="00F44D2D"/>
    <w:rsid w:val="00F454C9"/>
    <w:rsid w:val="00F46282"/>
    <w:rsid w:val="00F46BDD"/>
    <w:rsid w:val="00F473D1"/>
    <w:rsid w:val="00F47539"/>
    <w:rsid w:val="00F475E8"/>
    <w:rsid w:val="00F476EE"/>
    <w:rsid w:val="00F5200E"/>
    <w:rsid w:val="00F523CF"/>
    <w:rsid w:val="00F5316B"/>
    <w:rsid w:val="00F5339E"/>
    <w:rsid w:val="00F53C05"/>
    <w:rsid w:val="00F53EAD"/>
    <w:rsid w:val="00F54857"/>
    <w:rsid w:val="00F54EF1"/>
    <w:rsid w:val="00F556FE"/>
    <w:rsid w:val="00F5664C"/>
    <w:rsid w:val="00F5684D"/>
    <w:rsid w:val="00F62F46"/>
    <w:rsid w:val="00F631DC"/>
    <w:rsid w:val="00F63376"/>
    <w:rsid w:val="00F64167"/>
    <w:rsid w:val="00F641DD"/>
    <w:rsid w:val="00F65F8F"/>
    <w:rsid w:val="00F66E30"/>
    <w:rsid w:val="00F67602"/>
    <w:rsid w:val="00F711D9"/>
    <w:rsid w:val="00F718E7"/>
    <w:rsid w:val="00F75006"/>
    <w:rsid w:val="00F777CA"/>
    <w:rsid w:val="00F800F2"/>
    <w:rsid w:val="00F80C53"/>
    <w:rsid w:val="00F80F47"/>
    <w:rsid w:val="00F81560"/>
    <w:rsid w:val="00F8239A"/>
    <w:rsid w:val="00F83266"/>
    <w:rsid w:val="00F8405F"/>
    <w:rsid w:val="00F852BA"/>
    <w:rsid w:val="00F853E1"/>
    <w:rsid w:val="00F912A8"/>
    <w:rsid w:val="00F91D5F"/>
    <w:rsid w:val="00F91E96"/>
    <w:rsid w:val="00F92049"/>
    <w:rsid w:val="00F9247E"/>
    <w:rsid w:val="00F926AA"/>
    <w:rsid w:val="00F928FB"/>
    <w:rsid w:val="00F93107"/>
    <w:rsid w:val="00F933BC"/>
    <w:rsid w:val="00F94DB6"/>
    <w:rsid w:val="00F95914"/>
    <w:rsid w:val="00F961E4"/>
    <w:rsid w:val="00F967BB"/>
    <w:rsid w:val="00F97D06"/>
    <w:rsid w:val="00FA05EE"/>
    <w:rsid w:val="00FA12F2"/>
    <w:rsid w:val="00FA1672"/>
    <w:rsid w:val="00FA48FF"/>
    <w:rsid w:val="00FA5314"/>
    <w:rsid w:val="00FA5969"/>
    <w:rsid w:val="00FA5C3A"/>
    <w:rsid w:val="00FA70DC"/>
    <w:rsid w:val="00FB0160"/>
    <w:rsid w:val="00FB01DD"/>
    <w:rsid w:val="00FB0470"/>
    <w:rsid w:val="00FB16CD"/>
    <w:rsid w:val="00FB1852"/>
    <w:rsid w:val="00FB325C"/>
    <w:rsid w:val="00FB3773"/>
    <w:rsid w:val="00FB3982"/>
    <w:rsid w:val="00FB4360"/>
    <w:rsid w:val="00FB4413"/>
    <w:rsid w:val="00FB55D1"/>
    <w:rsid w:val="00FB6415"/>
    <w:rsid w:val="00FB6FE5"/>
    <w:rsid w:val="00FB7784"/>
    <w:rsid w:val="00FC0C1D"/>
    <w:rsid w:val="00FC18D3"/>
    <w:rsid w:val="00FC19D3"/>
    <w:rsid w:val="00FC1C80"/>
    <w:rsid w:val="00FC2AAF"/>
    <w:rsid w:val="00FC2F59"/>
    <w:rsid w:val="00FC3567"/>
    <w:rsid w:val="00FC4118"/>
    <w:rsid w:val="00FC43BC"/>
    <w:rsid w:val="00FC4702"/>
    <w:rsid w:val="00FC6464"/>
    <w:rsid w:val="00FC7788"/>
    <w:rsid w:val="00FC7A6F"/>
    <w:rsid w:val="00FC7EDD"/>
    <w:rsid w:val="00FD13DE"/>
    <w:rsid w:val="00FD142F"/>
    <w:rsid w:val="00FD1DA8"/>
    <w:rsid w:val="00FD2042"/>
    <w:rsid w:val="00FD3D36"/>
    <w:rsid w:val="00FD523A"/>
    <w:rsid w:val="00FD56E9"/>
    <w:rsid w:val="00FD7C1C"/>
    <w:rsid w:val="00FE0D5B"/>
    <w:rsid w:val="00FE1DD7"/>
    <w:rsid w:val="00FE328C"/>
    <w:rsid w:val="00FF0DD3"/>
    <w:rsid w:val="00FF12BE"/>
    <w:rsid w:val="00FF1A65"/>
    <w:rsid w:val="00FF2532"/>
    <w:rsid w:val="00FF286C"/>
    <w:rsid w:val="00FF4ACE"/>
    <w:rsid w:val="00FF4F70"/>
    <w:rsid w:val="00FF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locked="0" w:semiHidden="0" w:unhideWhenUsed="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AE4AE6"/>
    <w:rPr>
      <w:sz w:val="24"/>
      <w:szCs w:val="24"/>
    </w:rPr>
  </w:style>
  <w:style w:type="paragraph" w:styleId="12">
    <w:name w:val="heading 1"/>
    <w:basedOn w:val="a0"/>
    <w:next w:val="a1"/>
    <w:link w:val="13"/>
    <w:qFormat/>
    <w:rsid w:val="00AE4AE6"/>
    <w:pPr>
      <w:keepNext/>
      <w:pageBreakBefore/>
      <w:tabs>
        <w:tab w:val="left" w:pos="851"/>
      </w:tabs>
      <w:spacing w:before="240" w:after="120"/>
      <w:ind w:left="927" w:hanging="360"/>
      <w:jc w:val="center"/>
      <w:outlineLvl w:val="0"/>
    </w:pPr>
    <w:rPr>
      <w:b/>
      <w:bCs/>
      <w:caps/>
      <w:kern w:val="32"/>
      <w:sz w:val="28"/>
      <w:szCs w:val="28"/>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0"/>
    <w:next w:val="a1"/>
    <w:link w:val="22"/>
    <w:qFormat/>
    <w:rsid w:val="00AE4AE6"/>
    <w:pPr>
      <w:keepNext/>
      <w:tabs>
        <w:tab w:val="left" w:pos="1134"/>
        <w:tab w:val="left" w:pos="1276"/>
      </w:tabs>
      <w:spacing w:before="180" w:after="60"/>
      <w:ind w:firstLine="567"/>
      <w:jc w:val="center"/>
      <w:outlineLvl w:val="1"/>
    </w:pPr>
    <w:rPr>
      <w:b/>
      <w:bCs/>
      <w:sz w:val="28"/>
      <w:szCs w:val="28"/>
    </w:rPr>
  </w:style>
  <w:style w:type="paragraph" w:styleId="31">
    <w:name w:val="heading 3"/>
    <w:aliases w:val="ПодЗаголовок"/>
    <w:basedOn w:val="a0"/>
    <w:next w:val="a1"/>
    <w:link w:val="32"/>
    <w:uiPriority w:val="99"/>
    <w:qFormat/>
    <w:rsid w:val="00AE4AE6"/>
    <w:pPr>
      <w:keepNext/>
      <w:tabs>
        <w:tab w:val="left" w:pos="1276"/>
      </w:tabs>
      <w:spacing w:before="120" w:after="60"/>
      <w:ind w:left="567"/>
      <w:jc w:val="center"/>
      <w:outlineLvl w:val="2"/>
    </w:pPr>
    <w:rPr>
      <w:b/>
      <w:bCs/>
      <w:sz w:val="26"/>
      <w:szCs w:val="26"/>
    </w:rPr>
  </w:style>
  <w:style w:type="paragraph" w:styleId="4">
    <w:name w:val="heading 4"/>
    <w:basedOn w:val="a0"/>
    <w:next w:val="a1"/>
    <w:link w:val="40"/>
    <w:qFormat/>
    <w:locked/>
    <w:rsid w:val="00A63A8B"/>
    <w:pPr>
      <w:keepNext/>
      <w:tabs>
        <w:tab w:val="left" w:pos="1418"/>
      </w:tabs>
      <w:spacing w:before="120" w:after="60"/>
      <w:outlineLvl w:val="3"/>
    </w:pPr>
    <w:rPr>
      <w:b/>
      <w:bCs/>
    </w:rPr>
  </w:style>
  <w:style w:type="paragraph" w:styleId="5">
    <w:name w:val="heading 5"/>
    <w:basedOn w:val="a0"/>
    <w:next w:val="a1"/>
    <w:link w:val="50"/>
    <w:qFormat/>
    <w:locked/>
    <w:rsid w:val="00196B60"/>
    <w:pPr>
      <w:tabs>
        <w:tab w:val="left" w:pos="1701"/>
      </w:tabs>
      <w:spacing w:before="240" w:after="60"/>
      <w:outlineLvl w:val="4"/>
    </w:pPr>
    <w:rPr>
      <w:b/>
      <w:bCs/>
      <w:sz w:val="22"/>
      <w:szCs w:val="22"/>
    </w:rPr>
  </w:style>
  <w:style w:type="paragraph" w:styleId="6">
    <w:name w:val="heading 6"/>
    <w:basedOn w:val="a0"/>
    <w:next w:val="a0"/>
    <w:link w:val="60"/>
    <w:qFormat/>
    <w:locked/>
    <w:rsid w:val="00196B60"/>
    <w:pPr>
      <w:spacing w:before="240" w:after="60"/>
      <w:outlineLvl w:val="5"/>
    </w:pPr>
    <w:rPr>
      <w:b/>
      <w:bCs/>
      <w:sz w:val="22"/>
      <w:szCs w:val="22"/>
    </w:rPr>
  </w:style>
  <w:style w:type="paragraph" w:styleId="7">
    <w:name w:val="heading 7"/>
    <w:basedOn w:val="a0"/>
    <w:next w:val="a0"/>
    <w:link w:val="70"/>
    <w:qFormat/>
    <w:locked/>
    <w:rsid w:val="00196B60"/>
    <w:pPr>
      <w:spacing w:before="240" w:after="60"/>
      <w:outlineLvl w:val="6"/>
    </w:pPr>
  </w:style>
  <w:style w:type="paragraph" w:styleId="8">
    <w:name w:val="heading 8"/>
    <w:basedOn w:val="a0"/>
    <w:next w:val="a0"/>
    <w:link w:val="80"/>
    <w:qFormat/>
    <w:locked/>
    <w:rsid w:val="00196B60"/>
    <w:pPr>
      <w:spacing w:before="240" w:after="60"/>
      <w:outlineLvl w:val="7"/>
    </w:pPr>
    <w:rPr>
      <w:i/>
      <w:iCs/>
    </w:rPr>
  </w:style>
  <w:style w:type="paragraph" w:styleId="9">
    <w:name w:val="heading 9"/>
    <w:basedOn w:val="a0"/>
    <w:next w:val="a0"/>
    <w:link w:val="90"/>
    <w:qFormat/>
    <w:locked/>
    <w:rsid w:val="00196B6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locked/>
    <w:rsid w:val="00EC29BA"/>
    <w:rPr>
      <w:b/>
      <w:bCs/>
      <w:caps/>
      <w:kern w:val="32"/>
      <w:sz w:val="28"/>
      <w:szCs w:val="28"/>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2"/>
    <w:link w:val="21"/>
    <w:uiPriority w:val="99"/>
    <w:locked/>
    <w:rsid w:val="00EC29BA"/>
    <w:rPr>
      <w:b/>
      <w:bCs/>
      <w:sz w:val="28"/>
      <w:szCs w:val="28"/>
    </w:rPr>
  </w:style>
  <w:style w:type="character" w:customStyle="1" w:styleId="32">
    <w:name w:val="Заголовок 3 Знак"/>
    <w:aliases w:val="ПодЗаголовок Знак"/>
    <w:basedOn w:val="a2"/>
    <w:link w:val="31"/>
    <w:uiPriority w:val="99"/>
    <w:locked/>
    <w:rsid w:val="00A245C1"/>
    <w:rPr>
      <w:b/>
      <w:bCs/>
      <w:sz w:val="26"/>
      <w:szCs w:val="26"/>
    </w:rPr>
  </w:style>
  <w:style w:type="character" w:customStyle="1" w:styleId="40">
    <w:name w:val="Заголовок 4 Знак"/>
    <w:basedOn w:val="a2"/>
    <w:link w:val="4"/>
    <w:uiPriority w:val="99"/>
    <w:locked/>
    <w:rsid w:val="00A245C1"/>
    <w:rPr>
      <w:b/>
      <w:bCs/>
      <w:sz w:val="24"/>
      <w:szCs w:val="24"/>
    </w:rPr>
  </w:style>
  <w:style w:type="character" w:customStyle="1" w:styleId="50">
    <w:name w:val="Заголовок 5 Знак"/>
    <w:basedOn w:val="a2"/>
    <w:link w:val="5"/>
    <w:uiPriority w:val="99"/>
    <w:locked/>
    <w:rsid w:val="00A245C1"/>
    <w:rPr>
      <w:b/>
      <w:bCs/>
      <w:sz w:val="22"/>
      <w:szCs w:val="22"/>
    </w:rPr>
  </w:style>
  <w:style w:type="character" w:customStyle="1" w:styleId="60">
    <w:name w:val="Заголовок 6 Знак"/>
    <w:basedOn w:val="a2"/>
    <w:link w:val="6"/>
    <w:uiPriority w:val="99"/>
    <w:locked/>
    <w:rsid w:val="00A245C1"/>
    <w:rPr>
      <w:b/>
      <w:bCs/>
      <w:sz w:val="22"/>
      <w:szCs w:val="22"/>
    </w:rPr>
  </w:style>
  <w:style w:type="character" w:customStyle="1" w:styleId="70">
    <w:name w:val="Заголовок 7 Знак"/>
    <w:basedOn w:val="a2"/>
    <w:link w:val="7"/>
    <w:uiPriority w:val="99"/>
    <w:locked/>
    <w:rsid w:val="00A245C1"/>
    <w:rPr>
      <w:sz w:val="24"/>
      <w:szCs w:val="24"/>
    </w:rPr>
  </w:style>
  <w:style w:type="character" w:customStyle="1" w:styleId="80">
    <w:name w:val="Заголовок 8 Знак"/>
    <w:basedOn w:val="a2"/>
    <w:link w:val="8"/>
    <w:uiPriority w:val="99"/>
    <w:locked/>
    <w:rsid w:val="00A245C1"/>
    <w:rPr>
      <w:i/>
      <w:iCs/>
      <w:sz w:val="24"/>
      <w:szCs w:val="24"/>
    </w:rPr>
  </w:style>
  <w:style w:type="character" w:customStyle="1" w:styleId="90">
    <w:name w:val="Заголовок 9 Знак"/>
    <w:basedOn w:val="a2"/>
    <w:link w:val="9"/>
    <w:uiPriority w:val="99"/>
    <w:locked/>
    <w:rsid w:val="00A245C1"/>
    <w:rPr>
      <w:rFonts w:ascii="Arial" w:hAnsi="Arial" w:cs="Arial"/>
      <w:sz w:val="22"/>
      <w:szCs w:val="22"/>
    </w:rPr>
  </w:style>
  <w:style w:type="paragraph" w:customStyle="1" w:styleId="a1">
    <w:name w:val="Абзац"/>
    <w:link w:val="a5"/>
    <w:qFormat/>
    <w:rsid w:val="00EC29BA"/>
    <w:pPr>
      <w:spacing w:before="120" w:after="60"/>
      <w:ind w:firstLine="567"/>
      <w:jc w:val="both"/>
    </w:pPr>
    <w:rPr>
      <w:sz w:val="24"/>
      <w:szCs w:val="24"/>
    </w:rPr>
  </w:style>
  <w:style w:type="character" w:customStyle="1" w:styleId="a5">
    <w:name w:val="Абзац Знак"/>
    <w:basedOn w:val="a2"/>
    <w:link w:val="a1"/>
    <w:qFormat/>
    <w:locked/>
    <w:rsid w:val="00EC29BA"/>
    <w:rPr>
      <w:sz w:val="24"/>
      <w:szCs w:val="24"/>
      <w:lang w:val="ru-RU" w:eastAsia="ru-RU" w:bidi="ar-SA"/>
    </w:rPr>
  </w:style>
  <w:style w:type="paragraph" w:styleId="a6">
    <w:name w:val="List"/>
    <w:basedOn w:val="a0"/>
    <w:link w:val="a7"/>
    <w:locked/>
    <w:rsid w:val="00A63A8B"/>
    <w:pPr>
      <w:spacing w:after="60"/>
      <w:ind w:firstLine="567"/>
      <w:jc w:val="both"/>
    </w:pPr>
  </w:style>
  <w:style w:type="character" w:customStyle="1" w:styleId="a7">
    <w:name w:val="Список Знак"/>
    <w:basedOn w:val="a2"/>
    <w:link w:val="a6"/>
    <w:locked/>
    <w:rsid w:val="00A63A8B"/>
    <w:rPr>
      <w:sz w:val="24"/>
      <w:szCs w:val="24"/>
    </w:rPr>
  </w:style>
  <w:style w:type="paragraph" w:customStyle="1" w:styleId="a8">
    <w:name w:val="Год утверждения"/>
    <w:basedOn w:val="a0"/>
    <w:locked/>
    <w:rsid w:val="00196B60"/>
    <w:pPr>
      <w:jc w:val="center"/>
    </w:pPr>
    <w:rPr>
      <w:b/>
      <w:bCs/>
      <w:sz w:val="28"/>
      <w:szCs w:val="28"/>
    </w:rPr>
  </w:style>
  <w:style w:type="paragraph" w:styleId="a9">
    <w:name w:val="header"/>
    <w:basedOn w:val="a0"/>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2"/>
    <w:link w:val="a9"/>
    <w:uiPriority w:val="99"/>
    <w:locked/>
    <w:rsid w:val="005C14DA"/>
    <w:rPr>
      <w:color w:val="808080"/>
    </w:rPr>
  </w:style>
  <w:style w:type="paragraph" w:styleId="ab">
    <w:name w:val="Balloon Text"/>
    <w:basedOn w:val="a0"/>
    <w:link w:val="ac"/>
    <w:locked/>
    <w:rsid w:val="006B4D07"/>
    <w:rPr>
      <w:rFonts w:ascii="Tahoma" w:hAnsi="Tahoma" w:cs="Tahoma"/>
      <w:sz w:val="16"/>
      <w:szCs w:val="16"/>
    </w:rPr>
  </w:style>
  <w:style w:type="character" w:customStyle="1" w:styleId="ac">
    <w:name w:val="Текст выноски Знак"/>
    <w:basedOn w:val="a2"/>
    <w:link w:val="ab"/>
    <w:locked/>
    <w:rsid w:val="006B4D07"/>
    <w:rPr>
      <w:rFonts w:ascii="Tahoma" w:hAnsi="Tahoma" w:cs="Tahoma"/>
      <w:sz w:val="16"/>
      <w:szCs w:val="16"/>
    </w:rPr>
  </w:style>
  <w:style w:type="paragraph" w:styleId="33">
    <w:name w:val="toc 3"/>
    <w:basedOn w:val="a0"/>
    <w:next w:val="a0"/>
    <w:autoRedefine/>
    <w:uiPriority w:val="39"/>
    <w:rsid w:val="000A00BA"/>
    <w:pPr>
      <w:spacing w:before="20" w:after="20"/>
      <w:ind w:left="482"/>
    </w:pPr>
    <w:rPr>
      <w:i/>
      <w:iCs/>
      <w:sz w:val="22"/>
      <w:szCs w:val="22"/>
    </w:rPr>
  </w:style>
  <w:style w:type="paragraph" w:customStyle="1" w:styleId="23">
    <w:name w:val="Пункт 2"/>
    <w:basedOn w:val="21"/>
    <w:locked/>
    <w:rsid w:val="00645118"/>
    <w:pPr>
      <w:keepNext w:val="0"/>
      <w:tabs>
        <w:tab w:val="clear" w:pos="1276"/>
      </w:tabs>
      <w:spacing w:before="120"/>
      <w:jc w:val="both"/>
    </w:pPr>
    <w:rPr>
      <w:b w:val="0"/>
      <w:bCs w:val="0"/>
      <w:sz w:val="24"/>
      <w:szCs w:val="24"/>
    </w:rPr>
  </w:style>
  <w:style w:type="paragraph" w:customStyle="1" w:styleId="34">
    <w:name w:val="Пункт 3"/>
    <w:basedOn w:val="31"/>
    <w:locked/>
    <w:rsid w:val="00645118"/>
    <w:pPr>
      <w:keepNext w:val="0"/>
      <w:jc w:val="both"/>
    </w:pPr>
    <w:rPr>
      <w:b w:val="0"/>
      <w:bCs w:val="0"/>
    </w:rPr>
  </w:style>
  <w:style w:type="paragraph" w:customStyle="1" w:styleId="41">
    <w:name w:val="Пункт 4"/>
    <w:basedOn w:val="4"/>
    <w:locked/>
    <w:rsid w:val="00645118"/>
    <w:pPr>
      <w:keepNext w:val="0"/>
      <w:jc w:val="both"/>
    </w:pPr>
    <w:rPr>
      <w:b w:val="0"/>
      <w:bCs w:val="0"/>
    </w:rPr>
  </w:style>
  <w:style w:type="paragraph" w:customStyle="1" w:styleId="51">
    <w:name w:val="Пункт 5"/>
    <w:basedOn w:val="5"/>
    <w:link w:val="52"/>
    <w:locked/>
    <w:rsid w:val="00196B60"/>
    <w:pPr>
      <w:spacing w:before="60"/>
    </w:pPr>
    <w:rPr>
      <w:b w:val="0"/>
      <w:bCs w:val="0"/>
      <w:sz w:val="24"/>
      <w:szCs w:val="24"/>
    </w:rPr>
  </w:style>
  <w:style w:type="character" w:customStyle="1" w:styleId="52">
    <w:name w:val="Пункт 5 Знак"/>
    <w:basedOn w:val="a2"/>
    <w:link w:val="51"/>
    <w:locked/>
    <w:rsid w:val="0080314C"/>
    <w:rPr>
      <w:sz w:val="24"/>
      <w:szCs w:val="24"/>
    </w:rPr>
  </w:style>
  <w:style w:type="paragraph" w:customStyle="1" w:styleId="a">
    <w:name w:val="Приложение"/>
    <w:basedOn w:val="a0"/>
    <w:next w:val="a0"/>
    <w:locked/>
    <w:rsid w:val="00E072BE"/>
    <w:pPr>
      <w:keepNext/>
      <w:pageBreakBefore/>
      <w:numPr>
        <w:numId w:val="1"/>
      </w:numPr>
      <w:spacing w:before="120" w:after="120"/>
      <w:jc w:val="center"/>
    </w:pPr>
    <w:rPr>
      <w:b/>
      <w:bCs/>
      <w:kern w:val="28"/>
      <w:sz w:val="28"/>
      <w:szCs w:val="28"/>
    </w:rPr>
  </w:style>
  <w:style w:type="paragraph" w:customStyle="1" w:styleId="ad">
    <w:name w:val="Оглавление"/>
    <w:link w:val="ae"/>
    <w:autoRedefine/>
    <w:rsid w:val="002A234F"/>
    <w:pPr>
      <w:keepNext/>
      <w:keepLines/>
      <w:widowControl w:val="0"/>
      <w:suppressAutoHyphens/>
      <w:spacing w:before="240" w:after="120"/>
      <w:ind w:left="510"/>
      <w:jc w:val="center"/>
    </w:pPr>
    <w:rPr>
      <w:b/>
      <w:bCs/>
      <w:sz w:val="28"/>
      <w:szCs w:val="28"/>
    </w:rPr>
  </w:style>
  <w:style w:type="character" w:customStyle="1" w:styleId="ae">
    <w:name w:val="Оглавление Знак"/>
    <w:basedOn w:val="a2"/>
    <w:link w:val="ad"/>
    <w:locked/>
    <w:rsid w:val="002A234F"/>
    <w:rPr>
      <w:b/>
      <w:bCs/>
      <w:sz w:val="28"/>
      <w:szCs w:val="28"/>
      <w:lang w:val="ru-RU" w:eastAsia="ru-RU" w:bidi="ar-SA"/>
    </w:rPr>
  </w:style>
  <w:style w:type="paragraph" w:customStyle="1" w:styleId="af">
    <w:name w:val="Верх. колонт. четн."/>
    <w:basedOn w:val="a0"/>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0"/>
    <w:locked/>
    <w:rsid w:val="00196B60"/>
    <w:pPr>
      <w:widowControl w:val="0"/>
      <w:spacing w:line="240" w:lineRule="exact"/>
    </w:pPr>
    <w:rPr>
      <w:rFonts w:ascii="Arial" w:hAnsi="Arial" w:cs="Arial"/>
      <w:b/>
      <w:bCs/>
      <w:i/>
      <w:iCs/>
    </w:rPr>
  </w:style>
  <w:style w:type="paragraph" w:styleId="14">
    <w:name w:val="toc 1"/>
    <w:basedOn w:val="a0"/>
    <w:next w:val="a0"/>
    <w:autoRedefine/>
    <w:uiPriority w:val="39"/>
    <w:rsid w:val="00446645"/>
    <w:pPr>
      <w:tabs>
        <w:tab w:val="left" w:pos="482"/>
        <w:tab w:val="right" w:leader="dot" w:pos="9628"/>
      </w:tabs>
      <w:spacing w:before="120" w:after="120"/>
      <w:jc w:val="center"/>
    </w:pPr>
    <w:rPr>
      <w:b/>
      <w:bCs/>
      <w:caps/>
    </w:rPr>
  </w:style>
  <w:style w:type="paragraph" w:styleId="24">
    <w:name w:val="toc 2"/>
    <w:basedOn w:val="a0"/>
    <w:next w:val="a0"/>
    <w:autoRedefine/>
    <w:uiPriority w:val="39"/>
    <w:rsid w:val="00241D0B"/>
    <w:pPr>
      <w:tabs>
        <w:tab w:val="right" w:leader="dot" w:pos="9628"/>
      </w:tabs>
      <w:spacing w:line="360" w:lineRule="auto"/>
      <w:ind w:firstLine="397"/>
      <w:jc w:val="center"/>
    </w:pPr>
    <w:rPr>
      <w:b/>
      <w:smallCaps/>
      <w:noProof/>
    </w:rPr>
  </w:style>
  <w:style w:type="paragraph" w:styleId="af1">
    <w:name w:val="caption"/>
    <w:basedOn w:val="a0"/>
    <w:next w:val="a0"/>
    <w:qFormat/>
    <w:locked/>
    <w:rsid w:val="00196B60"/>
    <w:pPr>
      <w:spacing w:before="120" w:after="120"/>
      <w:jc w:val="center"/>
    </w:pPr>
    <w:rPr>
      <w:b/>
      <w:bCs/>
      <w:sz w:val="22"/>
      <w:szCs w:val="22"/>
    </w:rPr>
  </w:style>
  <w:style w:type="paragraph" w:customStyle="1" w:styleId="af2">
    <w:name w:val="Таблица_номер_таблицы"/>
    <w:link w:val="af3"/>
    <w:rsid w:val="00BE51BF"/>
    <w:pPr>
      <w:keepNext/>
      <w:jc w:val="right"/>
    </w:pPr>
    <w:rPr>
      <w:sz w:val="24"/>
      <w:szCs w:val="24"/>
    </w:rPr>
  </w:style>
  <w:style w:type="character" w:customStyle="1" w:styleId="af3">
    <w:name w:val="Таблица_номер_таблицы Знак"/>
    <w:basedOn w:val="a2"/>
    <w:link w:val="af2"/>
    <w:locked/>
    <w:rsid w:val="00BE51BF"/>
    <w:rPr>
      <w:sz w:val="24"/>
      <w:szCs w:val="24"/>
      <w:lang w:val="ru-RU" w:eastAsia="ru-RU" w:bidi="ar-SA"/>
    </w:rPr>
  </w:style>
  <w:style w:type="paragraph" w:customStyle="1" w:styleId="af4">
    <w:name w:val="Примечания"/>
    <w:basedOn w:val="a0"/>
    <w:link w:val="15"/>
    <w:locked/>
    <w:rsid w:val="00196B60"/>
    <w:pPr>
      <w:spacing w:before="120"/>
      <w:ind w:firstLine="567"/>
      <w:jc w:val="both"/>
    </w:pPr>
    <w:rPr>
      <w:spacing w:val="80"/>
    </w:rPr>
  </w:style>
  <w:style w:type="character" w:customStyle="1" w:styleId="15">
    <w:name w:val="Примечания Знак1"/>
    <w:basedOn w:val="a2"/>
    <w:link w:val="af4"/>
    <w:locked/>
    <w:rsid w:val="00E6741E"/>
    <w:rPr>
      <w:spacing w:val="80"/>
      <w:sz w:val="24"/>
      <w:szCs w:val="24"/>
      <w:lang w:val="ru-RU" w:eastAsia="ru-RU"/>
    </w:rPr>
  </w:style>
  <w:style w:type="paragraph" w:customStyle="1" w:styleId="25">
    <w:name w:val="Заголовок_подзаголовок_2"/>
    <w:next w:val="a1"/>
    <w:link w:val="26"/>
    <w:rsid w:val="00624B3B"/>
    <w:pPr>
      <w:keepNext/>
      <w:spacing w:before="120" w:after="60"/>
      <w:ind w:left="567"/>
      <w:jc w:val="both"/>
    </w:pPr>
    <w:rPr>
      <w:b/>
      <w:bCs/>
      <w:sz w:val="24"/>
      <w:szCs w:val="24"/>
    </w:rPr>
  </w:style>
  <w:style w:type="character" w:customStyle="1" w:styleId="26">
    <w:name w:val="Заголовок_подзаголовок_2 Знак"/>
    <w:basedOn w:val="a2"/>
    <w:link w:val="25"/>
    <w:locked/>
    <w:rsid w:val="00624B3B"/>
    <w:rPr>
      <w:b/>
      <w:bCs/>
      <w:sz w:val="24"/>
      <w:szCs w:val="24"/>
      <w:lang w:val="ru-RU" w:eastAsia="ru-RU" w:bidi="ar-SA"/>
    </w:rPr>
  </w:style>
  <w:style w:type="paragraph" w:styleId="42">
    <w:name w:val="toc 4"/>
    <w:basedOn w:val="a0"/>
    <w:next w:val="a0"/>
    <w:autoRedefine/>
    <w:uiPriority w:val="39"/>
    <w:locked/>
    <w:rsid w:val="00196B60"/>
    <w:pPr>
      <w:ind w:left="720"/>
    </w:pPr>
    <w:rPr>
      <w:sz w:val="18"/>
      <w:szCs w:val="18"/>
    </w:rPr>
  </w:style>
  <w:style w:type="paragraph" w:styleId="53">
    <w:name w:val="toc 5"/>
    <w:basedOn w:val="a0"/>
    <w:next w:val="a0"/>
    <w:autoRedefine/>
    <w:semiHidden/>
    <w:locked/>
    <w:rsid w:val="00196B60"/>
    <w:pPr>
      <w:ind w:left="960"/>
    </w:pPr>
    <w:rPr>
      <w:sz w:val="18"/>
      <w:szCs w:val="18"/>
    </w:rPr>
  </w:style>
  <w:style w:type="paragraph" w:styleId="61">
    <w:name w:val="toc 6"/>
    <w:basedOn w:val="a0"/>
    <w:next w:val="a0"/>
    <w:autoRedefine/>
    <w:semiHidden/>
    <w:locked/>
    <w:rsid w:val="00196B60"/>
    <w:pPr>
      <w:ind w:left="1200"/>
    </w:pPr>
    <w:rPr>
      <w:sz w:val="18"/>
      <w:szCs w:val="18"/>
    </w:rPr>
  </w:style>
  <w:style w:type="paragraph" w:styleId="71">
    <w:name w:val="toc 7"/>
    <w:basedOn w:val="a0"/>
    <w:next w:val="a0"/>
    <w:autoRedefine/>
    <w:semiHidden/>
    <w:locked/>
    <w:rsid w:val="00196B60"/>
    <w:pPr>
      <w:ind w:left="1440"/>
    </w:pPr>
    <w:rPr>
      <w:sz w:val="18"/>
      <w:szCs w:val="18"/>
    </w:rPr>
  </w:style>
  <w:style w:type="paragraph" w:styleId="81">
    <w:name w:val="toc 8"/>
    <w:basedOn w:val="a0"/>
    <w:next w:val="a0"/>
    <w:autoRedefine/>
    <w:semiHidden/>
    <w:locked/>
    <w:rsid w:val="00196B60"/>
    <w:pPr>
      <w:ind w:left="1680"/>
    </w:pPr>
    <w:rPr>
      <w:sz w:val="18"/>
      <w:szCs w:val="18"/>
    </w:rPr>
  </w:style>
  <w:style w:type="paragraph" w:styleId="91">
    <w:name w:val="toc 9"/>
    <w:basedOn w:val="a0"/>
    <w:next w:val="a0"/>
    <w:autoRedefine/>
    <w:semiHidden/>
    <w:locked/>
    <w:rsid w:val="00196B60"/>
    <w:pPr>
      <w:ind w:left="1920"/>
    </w:pPr>
    <w:rPr>
      <w:sz w:val="18"/>
      <w:szCs w:val="18"/>
    </w:rPr>
  </w:style>
  <w:style w:type="character" w:styleId="af5">
    <w:name w:val="Hyperlink"/>
    <w:aliases w:val="enko_Оглавление_Гиперссылка"/>
    <w:basedOn w:val="a2"/>
    <w:uiPriority w:val="99"/>
    <w:rsid w:val="00196B60"/>
    <w:rPr>
      <w:color w:val="0000FF"/>
      <w:u w:val="single"/>
    </w:rPr>
  </w:style>
  <w:style w:type="paragraph" w:styleId="af6">
    <w:name w:val="Body Text"/>
    <w:basedOn w:val="a0"/>
    <w:link w:val="af7"/>
    <w:locked/>
    <w:rsid w:val="00196B60"/>
    <w:pPr>
      <w:numPr>
        <w:ilvl w:val="12"/>
      </w:numPr>
      <w:spacing w:after="60"/>
      <w:ind w:firstLine="567"/>
      <w:jc w:val="both"/>
    </w:pPr>
  </w:style>
  <w:style w:type="character" w:customStyle="1" w:styleId="af7">
    <w:name w:val="Основной текст Знак"/>
    <w:basedOn w:val="a2"/>
    <w:link w:val="af6"/>
    <w:locked/>
    <w:rsid w:val="0080314C"/>
    <w:rPr>
      <w:sz w:val="24"/>
      <w:szCs w:val="24"/>
      <w:lang w:val="ru-RU" w:eastAsia="ru-RU"/>
    </w:rPr>
  </w:style>
  <w:style w:type="paragraph" w:customStyle="1" w:styleId="af8">
    <w:name w:val="Верхняя шапка"/>
    <w:basedOn w:val="a0"/>
    <w:locked/>
    <w:rsid w:val="006F3034"/>
    <w:pPr>
      <w:jc w:val="center"/>
    </w:pPr>
    <w:rPr>
      <w:b/>
      <w:bCs/>
      <w:sz w:val="28"/>
      <w:szCs w:val="28"/>
    </w:rPr>
  </w:style>
  <w:style w:type="paragraph" w:styleId="af9">
    <w:name w:val="Document Map"/>
    <w:basedOn w:val="a0"/>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2"/>
    <w:link w:val="af9"/>
    <w:uiPriority w:val="99"/>
    <w:semiHidden/>
    <w:locked/>
    <w:rsid w:val="00A245C1"/>
    <w:rPr>
      <w:rFonts w:ascii="Tahoma" w:hAnsi="Tahoma" w:cs="Tahoma"/>
      <w:sz w:val="24"/>
      <w:szCs w:val="24"/>
      <w:shd w:val="clear" w:color="auto" w:fill="000080"/>
    </w:rPr>
  </w:style>
  <w:style w:type="character" w:styleId="afb">
    <w:name w:val="annotation reference"/>
    <w:basedOn w:val="a2"/>
    <w:semiHidden/>
    <w:locked/>
    <w:rsid w:val="00196B60"/>
    <w:rPr>
      <w:sz w:val="16"/>
      <w:szCs w:val="16"/>
    </w:rPr>
  </w:style>
  <w:style w:type="paragraph" w:customStyle="1" w:styleId="16">
    <w:name w:val="Обычный 1"/>
    <w:basedOn w:val="a0"/>
    <w:next w:val="a0"/>
    <w:semiHidden/>
    <w:locked/>
    <w:rsid w:val="00196B60"/>
    <w:pPr>
      <w:tabs>
        <w:tab w:val="num" w:pos="360"/>
      </w:tabs>
      <w:spacing w:before="120"/>
      <w:ind w:left="360" w:hanging="360"/>
      <w:jc w:val="both"/>
    </w:pPr>
  </w:style>
  <w:style w:type="paragraph" w:styleId="afc">
    <w:name w:val="footer"/>
    <w:basedOn w:val="a0"/>
    <w:link w:val="afd"/>
    <w:autoRedefine/>
    <w:rsid w:val="00FC2F59"/>
    <w:pPr>
      <w:widowControl w:val="0"/>
      <w:pBdr>
        <w:top w:val="single" w:sz="4" w:space="8" w:color="auto"/>
      </w:pBdr>
      <w:tabs>
        <w:tab w:val="left" w:pos="0"/>
        <w:tab w:val="center" w:pos="4819"/>
        <w:tab w:val="left" w:pos="5308"/>
        <w:tab w:val="left" w:pos="5927"/>
      </w:tabs>
      <w:spacing w:before="120"/>
      <w:jc w:val="center"/>
    </w:pPr>
    <w:rPr>
      <w:iCs/>
      <w:noProof/>
    </w:rPr>
  </w:style>
  <w:style w:type="character" w:customStyle="1" w:styleId="afd">
    <w:name w:val="Нижний колонтитул Знак"/>
    <w:basedOn w:val="a2"/>
    <w:link w:val="afc"/>
    <w:locked/>
    <w:rsid w:val="00FC2F59"/>
    <w:rPr>
      <w:iCs/>
      <w:noProof/>
      <w:sz w:val="24"/>
      <w:szCs w:val="24"/>
    </w:rPr>
  </w:style>
  <w:style w:type="table" w:styleId="afe">
    <w:name w:val="Table Grid"/>
    <w:basedOn w:val="a3"/>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2"/>
    <w:locked/>
    <w:rsid w:val="0084131A"/>
    <w:rPr>
      <w:color w:val="800080"/>
      <w:u w:val="single"/>
    </w:rPr>
  </w:style>
  <w:style w:type="paragraph" w:customStyle="1" w:styleId="aff0">
    <w:name w:val="Обычный влево"/>
    <w:basedOn w:val="16"/>
    <w:locked/>
    <w:rsid w:val="0084131A"/>
    <w:pPr>
      <w:tabs>
        <w:tab w:val="clear" w:pos="360"/>
      </w:tabs>
      <w:spacing w:before="0"/>
      <w:ind w:left="0" w:firstLine="0"/>
      <w:jc w:val="left"/>
    </w:pPr>
  </w:style>
  <w:style w:type="paragraph" w:customStyle="1" w:styleId="aff1">
    <w:name w:val="Лист согласования"/>
    <w:basedOn w:val="a0"/>
    <w:locked/>
    <w:rsid w:val="0084131A"/>
    <w:pPr>
      <w:ind w:firstLine="851"/>
      <w:jc w:val="center"/>
    </w:pPr>
    <w:rPr>
      <w:b/>
      <w:bCs/>
    </w:rPr>
  </w:style>
  <w:style w:type="character" w:customStyle="1" w:styleId="aff2">
    <w:name w:val="Текст_Жирный"/>
    <w:basedOn w:val="a2"/>
    <w:uiPriority w:val="1"/>
    <w:qFormat/>
    <w:rsid w:val="00AE4AE6"/>
    <w:rPr>
      <w:rFonts w:ascii="Times New Roman" w:hAnsi="Times New Roman" w:cs="Times New Roman"/>
      <w:b/>
      <w:bCs/>
    </w:rPr>
  </w:style>
  <w:style w:type="character" w:customStyle="1" w:styleId="aff3">
    <w:name w:val="Текст_Подчеркнутый"/>
    <w:basedOn w:val="a2"/>
    <w:qFormat/>
    <w:rsid w:val="00AE4AE6"/>
    <w:rPr>
      <w:rFonts w:ascii="Times New Roman" w:hAnsi="Times New Roman" w:cs="Times New Roman"/>
      <w:u w:val="single"/>
    </w:rPr>
  </w:style>
  <w:style w:type="paragraph" w:customStyle="1" w:styleId="aff4">
    <w:name w:val="Таблица_название_таблицы"/>
    <w:next w:val="a1"/>
    <w:link w:val="aff5"/>
    <w:qFormat/>
    <w:rsid w:val="00AE4AE6"/>
    <w:pPr>
      <w:keepNext/>
      <w:spacing w:after="120"/>
      <w:jc w:val="center"/>
    </w:pPr>
    <w:rPr>
      <w:sz w:val="24"/>
      <w:szCs w:val="24"/>
    </w:rPr>
  </w:style>
  <w:style w:type="character" w:customStyle="1" w:styleId="aff5">
    <w:name w:val="Таблица_название_таблицы Знак"/>
    <w:basedOn w:val="a2"/>
    <w:link w:val="aff4"/>
    <w:locked/>
    <w:rsid w:val="00BE51BF"/>
    <w:rPr>
      <w:sz w:val="24"/>
      <w:szCs w:val="24"/>
      <w:lang w:val="ru-RU" w:eastAsia="ru-RU" w:bidi="ar-SA"/>
    </w:rPr>
  </w:style>
  <w:style w:type="paragraph" w:customStyle="1" w:styleId="17">
    <w:name w:val="Заголовок_подзаголовок_1"/>
    <w:next w:val="a1"/>
    <w:link w:val="18"/>
    <w:uiPriority w:val="99"/>
    <w:qFormat/>
    <w:rsid w:val="00114960"/>
    <w:pPr>
      <w:keepNext/>
      <w:spacing w:before="120" w:after="60"/>
      <w:ind w:left="567"/>
      <w:jc w:val="both"/>
    </w:pPr>
    <w:rPr>
      <w:b/>
      <w:bCs/>
      <w:sz w:val="24"/>
      <w:szCs w:val="24"/>
      <w:u w:val="single"/>
    </w:rPr>
  </w:style>
  <w:style w:type="character" w:customStyle="1" w:styleId="18">
    <w:name w:val="Заголовок_подзаголовок_1 Знак"/>
    <w:basedOn w:val="a2"/>
    <w:link w:val="17"/>
    <w:uiPriority w:val="99"/>
    <w:locked/>
    <w:rsid w:val="00114960"/>
    <w:rPr>
      <w:b/>
      <w:bCs/>
      <w:sz w:val="24"/>
      <w:szCs w:val="24"/>
      <w:u w:val="single"/>
      <w:lang w:val="ru-RU" w:eastAsia="ru-RU" w:bidi="ar-SA"/>
    </w:rPr>
  </w:style>
  <w:style w:type="paragraph" w:customStyle="1" w:styleId="01">
    <w:name w:val="Заголовок 01"/>
    <w:link w:val="010"/>
    <w:qFormat/>
    <w:rsid w:val="00AE4AE6"/>
    <w:pPr>
      <w:keepNext/>
      <w:pageBreakBefore/>
      <w:spacing w:before="240" w:after="120"/>
      <w:ind w:left="567"/>
      <w:jc w:val="center"/>
    </w:pPr>
    <w:rPr>
      <w:b/>
      <w:bCs/>
      <w:caps/>
      <w:kern w:val="32"/>
      <w:sz w:val="28"/>
      <w:szCs w:val="28"/>
    </w:rPr>
  </w:style>
  <w:style w:type="character" w:customStyle="1" w:styleId="010">
    <w:name w:val="Заголовок 01 Знак"/>
    <w:basedOn w:val="13"/>
    <w:link w:val="01"/>
    <w:locked/>
    <w:rsid w:val="00EC29BA"/>
    <w:rPr>
      <w:b/>
      <w:bCs/>
      <w:caps/>
      <w:kern w:val="32"/>
      <w:sz w:val="28"/>
      <w:szCs w:val="28"/>
      <w:lang w:val="ru-RU" w:eastAsia="ru-RU" w:bidi="ar-SA"/>
    </w:rPr>
  </w:style>
  <w:style w:type="paragraph" w:customStyle="1" w:styleId="20">
    <w:name w:val="Список_маркерный_2_уровень"/>
    <w:basedOn w:val="10"/>
    <w:link w:val="27"/>
    <w:rsid w:val="00762C67"/>
    <w:pPr>
      <w:numPr>
        <w:ilvl w:val="1"/>
      </w:numPr>
    </w:pPr>
  </w:style>
  <w:style w:type="paragraph" w:customStyle="1" w:styleId="10">
    <w:name w:val="Список_маркерный_1_уровень"/>
    <w:link w:val="19"/>
    <w:qFormat/>
    <w:rsid w:val="007A68AB"/>
    <w:pPr>
      <w:numPr>
        <w:numId w:val="2"/>
      </w:numPr>
      <w:spacing w:before="60" w:after="100"/>
      <w:jc w:val="both"/>
    </w:pPr>
    <w:rPr>
      <w:sz w:val="24"/>
      <w:szCs w:val="24"/>
    </w:rPr>
  </w:style>
  <w:style w:type="character" w:customStyle="1" w:styleId="19">
    <w:name w:val="Список_маркерный_1_уровень Знак"/>
    <w:basedOn w:val="27"/>
    <w:link w:val="10"/>
    <w:locked/>
    <w:rsid w:val="007A68AB"/>
    <w:rPr>
      <w:sz w:val="24"/>
      <w:szCs w:val="24"/>
    </w:rPr>
  </w:style>
  <w:style w:type="character" w:customStyle="1" w:styleId="27">
    <w:name w:val="Список_маркерный_2_уровень Знак"/>
    <w:basedOn w:val="a7"/>
    <w:link w:val="20"/>
    <w:locked/>
    <w:rsid w:val="00762C67"/>
    <w:rPr>
      <w:sz w:val="24"/>
      <w:szCs w:val="24"/>
    </w:rPr>
  </w:style>
  <w:style w:type="paragraph" w:customStyle="1" w:styleId="1">
    <w:name w:val="Список_нумерованный_1_уровень"/>
    <w:link w:val="1a"/>
    <w:qFormat/>
    <w:rsid w:val="00AE4AE6"/>
    <w:pPr>
      <w:numPr>
        <w:numId w:val="3"/>
      </w:numPr>
      <w:spacing w:before="60" w:after="100"/>
      <w:jc w:val="both"/>
    </w:pPr>
    <w:rPr>
      <w:sz w:val="24"/>
      <w:szCs w:val="24"/>
    </w:rPr>
  </w:style>
  <w:style w:type="character" w:customStyle="1" w:styleId="1a">
    <w:name w:val="Список_нумерованный_1_уровень Знак"/>
    <w:basedOn w:val="a2"/>
    <w:link w:val="1"/>
    <w:locked/>
    <w:rsid w:val="00F91E96"/>
    <w:rPr>
      <w:sz w:val="24"/>
      <w:szCs w:val="24"/>
    </w:rPr>
  </w:style>
  <w:style w:type="paragraph" w:customStyle="1" w:styleId="2">
    <w:name w:val="Список_нумерованный_2_уровень"/>
    <w:basedOn w:val="1"/>
    <w:link w:val="28"/>
    <w:qFormat/>
    <w:rsid w:val="00AE4AE6"/>
    <w:pPr>
      <w:numPr>
        <w:ilvl w:val="1"/>
      </w:numPr>
      <w:ind w:firstLine="567"/>
    </w:pPr>
  </w:style>
  <w:style w:type="character" w:customStyle="1" w:styleId="28">
    <w:name w:val="Список_нумерованный_2_уровень Знак"/>
    <w:basedOn w:val="1a"/>
    <w:link w:val="2"/>
    <w:locked/>
    <w:rsid w:val="005D26A7"/>
    <w:rPr>
      <w:sz w:val="24"/>
      <w:szCs w:val="24"/>
    </w:rPr>
  </w:style>
  <w:style w:type="paragraph" w:customStyle="1" w:styleId="30">
    <w:name w:val="Список_нумерованный_3_уровень"/>
    <w:basedOn w:val="1"/>
    <w:link w:val="35"/>
    <w:qFormat/>
    <w:rsid w:val="00AE4AE6"/>
    <w:pPr>
      <w:numPr>
        <w:ilvl w:val="2"/>
      </w:numPr>
      <w:ind w:firstLine="567"/>
    </w:pPr>
  </w:style>
  <w:style w:type="character" w:customStyle="1" w:styleId="35">
    <w:name w:val="Список_нумерованный_3_уровень Знак"/>
    <w:basedOn w:val="1a"/>
    <w:link w:val="30"/>
    <w:locked/>
    <w:rsid w:val="00101576"/>
    <w:rPr>
      <w:sz w:val="24"/>
      <w:szCs w:val="24"/>
    </w:rPr>
  </w:style>
  <w:style w:type="character" w:customStyle="1" w:styleId="aff6">
    <w:name w:val="Текст_Желтый"/>
    <w:basedOn w:val="a2"/>
    <w:uiPriority w:val="1"/>
    <w:qFormat/>
    <w:rsid w:val="00AE4AE6"/>
    <w:rPr>
      <w:color w:val="auto"/>
      <w:shd w:val="clear" w:color="auto" w:fill="FFFF00"/>
    </w:rPr>
  </w:style>
  <w:style w:type="paragraph" w:customStyle="1" w:styleId="111">
    <w:name w:val="Табличный_таблица_11"/>
    <w:link w:val="112"/>
    <w:qFormat/>
    <w:rsid w:val="00AE4AE6"/>
    <w:pPr>
      <w:jc w:val="center"/>
    </w:pPr>
    <w:rPr>
      <w:sz w:val="22"/>
      <w:szCs w:val="22"/>
    </w:rPr>
  </w:style>
  <w:style w:type="character" w:customStyle="1" w:styleId="112">
    <w:name w:val="Табличный_таблица_11 Знак"/>
    <w:basedOn w:val="a2"/>
    <w:link w:val="111"/>
    <w:locked/>
    <w:rsid w:val="00A559CF"/>
    <w:rPr>
      <w:sz w:val="22"/>
      <w:szCs w:val="22"/>
      <w:lang w:val="ru-RU" w:eastAsia="ru-RU" w:bidi="ar-SA"/>
    </w:rPr>
  </w:style>
  <w:style w:type="paragraph" w:customStyle="1" w:styleId="11">
    <w:name w:val="Табличный_нумерация_11"/>
    <w:link w:val="113"/>
    <w:uiPriority w:val="99"/>
    <w:qFormat/>
    <w:rsid w:val="00AE4AE6"/>
    <w:pPr>
      <w:numPr>
        <w:numId w:val="4"/>
      </w:numPr>
      <w:jc w:val="both"/>
    </w:pPr>
    <w:rPr>
      <w:sz w:val="22"/>
      <w:szCs w:val="22"/>
    </w:rPr>
  </w:style>
  <w:style w:type="character" w:customStyle="1" w:styleId="113">
    <w:name w:val="Табличный_нумерация_11 Знак"/>
    <w:basedOn w:val="a2"/>
    <w:link w:val="11"/>
    <w:uiPriority w:val="99"/>
    <w:locked/>
    <w:rsid w:val="00A559CF"/>
    <w:rPr>
      <w:sz w:val="22"/>
      <w:szCs w:val="22"/>
    </w:rPr>
  </w:style>
  <w:style w:type="paragraph" w:customStyle="1" w:styleId="110">
    <w:name w:val="Табличный_маркированный_11"/>
    <w:link w:val="114"/>
    <w:qFormat/>
    <w:rsid w:val="00AE4AE6"/>
    <w:pPr>
      <w:numPr>
        <w:numId w:val="5"/>
      </w:numPr>
      <w:jc w:val="both"/>
    </w:pPr>
    <w:rPr>
      <w:sz w:val="22"/>
      <w:szCs w:val="22"/>
    </w:rPr>
  </w:style>
  <w:style w:type="character" w:customStyle="1" w:styleId="114">
    <w:name w:val="Табличный_маркированный_11 Знак"/>
    <w:basedOn w:val="a2"/>
    <w:link w:val="110"/>
    <w:qFormat/>
    <w:locked/>
    <w:rsid w:val="00A559CF"/>
    <w:rPr>
      <w:sz w:val="22"/>
      <w:szCs w:val="22"/>
    </w:rPr>
  </w:style>
  <w:style w:type="paragraph" w:customStyle="1" w:styleId="115">
    <w:name w:val="Табличный_боковик_правый_11"/>
    <w:link w:val="116"/>
    <w:qFormat/>
    <w:rsid w:val="00AE4AE6"/>
    <w:pPr>
      <w:jc w:val="right"/>
    </w:pPr>
    <w:rPr>
      <w:sz w:val="22"/>
      <w:szCs w:val="22"/>
    </w:rPr>
  </w:style>
  <w:style w:type="character" w:customStyle="1" w:styleId="116">
    <w:name w:val="Табличный_боковик_правый_11 Знак"/>
    <w:basedOn w:val="a2"/>
    <w:link w:val="115"/>
    <w:locked/>
    <w:rsid w:val="00A559CF"/>
    <w:rPr>
      <w:sz w:val="22"/>
      <w:szCs w:val="22"/>
      <w:lang w:val="ru-RU" w:eastAsia="ru-RU" w:bidi="ar-SA"/>
    </w:rPr>
  </w:style>
  <w:style w:type="paragraph" w:customStyle="1" w:styleId="117">
    <w:name w:val="Табличный_боковик_11"/>
    <w:link w:val="118"/>
    <w:uiPriority w:val="99"/>
    <w:qFormat/>
    <w:rsid w:val="00AE4AE6"/>
    <w:rPr>
      <w:sz w:val="22"/>
      <w:szCs w:val="22"/>
    </w:rPr>
  </w:style>
  <w:style w:type="character" w:customStyle="1" w:styleId="118">
    <w:name w:val="Табличный_боковик_11 Знак"/>
    <w:basedOn w:val="a2"/>
    <w:link w:val="117"/>
    <w:uiPriority w:val="99"/>
    <w:locked/>
    <w:rsid w:val="00A559CF"/>
    <w:rPr>
      <w:sz w:val="22"/>
      <w:szCs w:val="22"/>
      <w:lang w:val="ru-RU" w:eastAsia="ru-RU" w:bidi="ar-SA"/>
    </w:rPr>
  </w:style>
  <w:style w:type="paragraph" w:customStyle="1" w:styleId="36">
    <w:name w:val="Заголовок_подзаголовок_3"/>
    <w:next w:val="a1"/>
    <w:link w:val="37"/>
    <w:qFormat/>
    <w:rsid w:val="00AE4AE6"/>
    <w:pPr>
      <w:keepNext/>
      <w:spacing w:before="120" w:after="60"/>
      <w:ind w:left="567"/>
      <w:jc w:val="both"/>
    </w:pPr>
    <w:rPr>
      <w:sz w:val="24"/>
      <w:szCs w:val="24"/>
      <w:u w:val="single"/>
    </w:rPr>
  </w:style>
  <w:style w:type="character" w:customStyle="1" w:styleId="37">
    <w:name w:val="Заголовок_подзаголовок_3 Знак"/>
    <w:basedOn w:val="26"/>
    <w:link w:val="36"/>
    <w:locked/>
    <w:rsid w:val="00624B3B"/>
    <w:rPr>
      <w:b/>
      <w:bCs/>
      <w:sz w:val="24"/>
      <w:szCs w:val="24"/>
      <w:u w:val="single"/>
      <w:lang w:val="ru-RU" w:eastAsia="ru-RU" w:bidi="ar-SA"/>
    </w:rPr>
  </w:style>
  <w:style w:type="character" w:customStyle="1" w:styleId="aff7">
    <w:name w:val="Текст_Обычный"/>
    <w:basedOn w:val="a2"/>
    <w:qFormat/>
    <w:rsid w:val="00AE4AE6"/>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1"/>
    <w:link w:val="affa"/>
    <w:autoRedefine/>
    <w:uiPriority w:val="99"/>
    <w:qFormat/>
    <w:rsid w:val="00AE4AE6"/>
    <w:pPr>
      <w:ind w:left="680" w:right="567" w:hanging="113"/>
      <w:jc w:val="both"/>
    </w:pPr>
    <w:rPr>
      <w:sz w:val="22"/>
      <w:szCs w:val="22"/>
    </w:rPr>
  </w:style>
  <w:style w:type="character" w:customStyle="1" w:styleId="affa">
    <w:name w:val="Примечание Знак"/>
    <w:basedOn w:val="a5"/>
    <w:link w:val="aff9"/>
    <w:locked/>
    <w:rsid w:val="00554299"/>
    <w:rPr>
      <w:sz w:val="22"/>
      <w:szCs w:val="22"/>
      <w:lang w:val="ru-RU" w:eastAsia="ru-RU" w:bidi="ar-SA"/>
    </w:rPr>
  </w:style>
  <w:style w:type="character" w:customStyle="1" w:styleId="affb">
    <w:name w:val="Текст_Скрытый"/>
    <w:basedOn w:val="a2"/>
    <w:uiPriority w:val="1"/>
    <w:qFormat/>
    <w:rsid w:val="00AE4AE6"/>
    <w:rPr>
      <w:vanish/>
    </w:rPr>
  </w:style>
  <w:style w:type="character" w:customStyle="1" w:styleId="affc">
    <w:name w:val="Текст_Красный"/>
    <w:basedOn w:val="a2"/>
    <w:uiPriority w:val="1"/>
    <w:qFormat/>
    <w:rsid w:val="00AE4AE6"/>
    <w:rPr>
      <w:color w:val="FF0000"/>
    </w:rPr>
  </w:style>
  <w:style w:type="character" w:styleId="affd">
    <w:name w:val="Placeholder Text"/>
    <w:basedOn w:val="a2"/>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0"/>
    <w:link w:val="afff"/>
    <w:uiPriority w:val="99"/>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2"/>
    <w:link w:val="affe"/>
    <w:uiPriority w:val="99"/>
    <w:locked/>
    <w:rsid w:val="001274E9"/>
  </w:style>
  <w:style w:type="character" w:styleId="afff0">
    <w:name w:val="footnote reference"/>
    <w:aliases w:val="Знак сноски 1,Знак сноски-FN,Ciae niinee-FN,Referencia nota al pie"/>
    <w:basedOn w:val="a2"/>
    <w:uiPriority w:val="99"/>
    <w:rsid w:val="00141E6D"/>
    <w:rPr>
      <w:rFonts w:ascii="Times New Roman" w:hAnsi="Times New Roman" w:cs="Times New Roman"/>
      <w:sz w:val="22"/>
      <w:szCs w:val="22"/>
      <w:vertAlign w:val="superscript"/>
    </w:rPr>
  </w:style>
  <w:style w:type="paragraph" w:styleId="afff1">
    <w:name w:val="endnote text"/>
    <w:basedOn w:val="a0"/>
    <w:link w:val="afff2"/>
    <w:locked/>
    <w:rsid w:val="00E315A7"/>
    <w:rPr>
      <w:sz w:val="20"/>
      <w:szCs w:val="20"/>
    </w:rPr>
  </w:style>
  <w:style w:type="character" w:customStyle="1" w:styleId="afff2">
    <w:name w:val="Текст концевой сноски Знак"/>
    <w:basedOn w:val="a2"/>
    <w:link w:val="afff1"/>
    <w:locked/>
    <w:rsid w:val="00E315A7"/>
  </w:style>
  <w:style w:type="character" w:styleId="afff3">
    <w:name w:val="endnote reference"/>
    <w:basedOn w:val="a2"/>
    <w:locked/>
    <w:rsid w:val="00E315A7"/>
    <w:rPr>
      <w:vertAlign w:val="superscript"/>
    </w:rPr>
  </w:style>
  <w:style w:type="character" w:styleId="afff4">
    <w:name w:val="page number"/>
    <w:basedOn w:val="a2"/>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 Знак Знак Знак Знак"/>
    <w:basedOn w:val="a0"/>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9"/>
    <w:locked/>
    <w:rsid w:val="00543509"/>
    <w:rPr>
      <w:sz w:val="24"/>
      <w:szCs w:val="24"/>
    </w:rPr>
  </w:style>
  <w:style w:type="paragraph" w:styleId="2b">
    <w:name w:val="Body Text 2"/>
    <w:basedOn w:val="a0"/>
    <w:link w:val="2c"/>
    <w:locked/>
    <w:rsid w:val="00543509"/>
    <w:pPr>
      <w:spacing w:after="120" w:line="480" w:lineRule="auto"/>
    </w:pPr>
  </w:style>
  <w:style w:type="character" w:customStyle="1" w:styleId="2c">
    <w:name w:val="Основной текст 2 Знак"/>
    <w:basedOn w:val="a2"/>
    <w:link w:val="2b"/>
    <w:locked/>
    <w:rsid w:val="00543509"/>
    <w:rPr>
      <w:sz w:val="24"/>
      <w:szCs w:val="24"/>
    </w:rPr>
  </w:style>
  <w:style w:type="paragraph" w:styleId="afff5">
    <w:name w:val="Body Text Indent"/>
    <w:basedOn w:val="a0"/>
    <w:link w:val="afff6"/>
    <w:locked/>
    <w:rsid w:val="00543509"/>
    <w:pPr>
      <w:spacing w:after="120"/>
      <w:ind w:left="283"/>
    </w:pPr>
  </w:style>
  <w:style w:type="character" w:customStyle="1" w:styleId="afff6">
    <w:name w:val="Основной текст с отступом Знак"/>
    <w:basedOn w:val="a2"/>
    <w:link w:val="afff5"/>
    <w:locked/>
    <w:rsid w:val="00543509"/>
    <w:rPr>
      <w:sz w:val="24"/>
      <w:szCs w:val="24"/>
    </w:rPr>
  </w:style>
  <w:style w:type="paragraph" w:styleId="38">
    <w:name w:val="Body Text 3"/>
    <w:basedOn w:val="a0"/>
    <w:link w:val="39"/>
    <w:locked/>
    <w:rsid w:val="00543509"/>
    <w:pPr>
      <w:spacing w:after="120"/>
    </w:pPr>
    <w:rPr>
      <w:sz w:val="16"/>
      <w:szCs w:val="16"/>
    </w:rPr>
  </w:style>
  <w:style w:type="character" w:customStyle="1" w:styleId="39">
    <w:name w:val="Основной текст 3 Знак"/>
    <w:basedOn w:val="a2"/>
    <w:link w:val="38"/>
    <w:locked/>
    <w:rsid w:val="00543509"/>
    <w:rPr>
      <w:sz w:val="16"/>
      <w:szCs w:val="16"/>
    </w:rPr>
  </w:style>
  <w:style w:type="paragraph" w:styleId="afff7">
    <w:name w:val="Title"/>
    <w:basedOn w:val="a0"/>
    <w:next w:val="a0"/>
    <w:link w:val="afff8"/>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2"/>
    <w:link w:val="afff7"/>
    <w:locked/>
    <w:rsid w:val="00543509"/>
    <w:rPr>
      <w:rFonts w:ascii="Cambria" w:hAnsi="Cambria" w:cs="Cambria"/>
      <w:color w:val="17365D"/>
      <w:spacing w:val="5"/>
      <w:kern w:val="28"/>
      <w:sz w:val="52"/>
      <w:szCs w:val="52"/>
    </w:rPr>
  </w:style>
  <w:style w:type="character" w:styleId="afff9">
    <w:name w:val="Strong"/>
    <w:basedOn w:val="a2"/>
    <w:uiPriority w:val="22"/>
    <w:qFormat/>
    <w:locked/>
    <w:rsid w:val="00543509"/>
    <w:rPr>
      <w:b/>
      <w:bCs/>
    </w:rPr>
  </w:style>
  <w:style w:type="paragraph" w:styleId="afffa">
    <w:name w:val="Normal (Web)"/>
    <w:basedOn w:val="a0"/>
    <w:locked/>
    <w:rsid w:val="00543509"/>
  </w:style>
  <w:style w:type="paragraph" w:styleId="HTML">
    <w:name w:val="HTML Preformatted"/>
    <w:basedOn w:val="a0"/>
    <w:link w:val="HTML0"/>
    <w:locked/>
    <w:rsid w:val="00543509"/>
    <w:rPr>
      <w:rFonts w:ascii="Consolas" w:hAnsi="Consolas" w:cs="Consolas"/>
      <w:sz w:val="20"/>
      <w:szCs w:val="20"/>
    </w:rPr>
  </w:style>
  <w:style w:type="character" w:customStyle="1" w:styleId="HTML0">
    <w:name w:val="Стандартный HTML Знак"/>
    <w:basedOn w:val="a2"/>
    <w:link w:val="HTML"/>
    <w:locked/>
    <w:rsid w:val="00543509"/>
    <w:rPr>
      <w:rFonts w:ascii="Consolas" w:hAnsi="Consolas" w:cs="Consolas"/>
    </w:rPr>
  </w:style>
  <w:style w:type="paragraph" w:styleId="afffb">
    <w:name w:val="Plain Text"/>
    <w:basedOn w:val="a0"/>
    <w:link w:val="afffc"/>
    <w:locked/>
    <w:rsid w:val="00543509"/>
    <w:rPr>
      <w:rFonts w:ascii="Consolas" w:hAnsi="Consolas" w:cs="Consolas"/>
      <w:sz w:val="21"/>
      <w:szCs w:val="21"/>
    </w:rPr>
  </w:style>
  <w:style w:type="character" w:customStyle="1" w:styleId="afffc">
    <w:name w:val="Текст Знак"/>
    <w:basedOn w:val="a2"/>
    <w:link w:val="afffb"/>
    <w:locked/>
    <w:rsid w:val="00543509"/>
    <w:rPr>
      <w:rFonts w:ascii="Consolas" w:hAnsi="Consolas" w:cs="Consolas"/>
      <w:sz w:val="21"/>
      <w:szCs w:val="21"/>
    </w:rPr>
  </w:style>
  <w:style w:type="paragraph" w:styleId="afffd">
    <w:name w:val="TOC Heading"/>
    <w:basedOn w:val="12"/>
    <w:next w:val="a0"/>
    <w:uiPriority w:val="39"/>
    <w:qFormat/>
    <w:locked/>
    <w:rsid w:val="00543509"/>
    <w:pPr>
      <w:keepLines/>
      <w:pageBreakBefore w:val="0"/>
      <w:tabs>
        <w:tab w:val="clear" w:pos="851"/>
      </w:tabs>
      <w:spacing w:before="480" w:after="0"/>
      <w:ind w:left="0" w:firstLine="0"/>
      <w:jc w:val="left"/>
      <w:outlineLvl w:val="9"/>
    </w:pPr>
    <w:rPr>
      <w:rFonts w:ascii="Cambria" w:hAnsi="Cambria" w:cs="Cambria"/>
      <w:caps w:val="0"/>
      <w:color w:val="365F91"/>
      <w:kern w:val="0"/>
    </w:rPr>
  </w:style>
  <w:style w:type="paragraph" w:customStyle="1" w:styleId="afffe">
    <w:name w:val="Титул_адрес_организации"/>
    <w:qFormat/>
    <w:rsid w:val="00AE4AE6"/>
    <w:pPr>
      <w:spacing w:before="60"/>
      <w:jc w:val="right"/>
    </w:pPr>
    <w:rPr>
      <w:sz w:val="18"/>
      <w:szCs w:val="18"/>
    </w:rPr>
  </w:style>
  <w:style w:type="paragraph" w:customStyle="1" w:styleId="affff">
    <w:name w:val="Титул_название_организации"/>
    <w:qFormat/>
    <w:rsid w:val="00AE4AE6"/>
    <w:pPr>
      <w:spacing w:before="60"/>
      <w:jc w:val="right"/>
    </w:pPr>
    <w:rPr>
      <w:b/>
      <w:bCs/>
      <w:sz w:val="40"/>
      <w:szCs w:val="40"/>
    </w:rPr>
  </w:style>
  <w:style w:type="paragraph" w:customStyle="1" w:styleId="affff0">
    <w:name w:val="Титут_инвентарник_экземпляр"/>
    <w:qFormat/>
    <w:rsid w:val="00AE4AE6"/>
    <w:pPr>
      <w:spacing w:before="240" w:after="240"/>
      <w:jc w:val="right"/>
    </w:pPr>
    <w:rPr>
      <w:b/>
      <w:bCs/>
      <w:sz w:val="24"/>
      <w:szCs w:val="24"/>
    </w:rPr>
  </w:style>
  <w:style w:type="paragraph" w:customStyle="1" w:styleId="180">
    <w:name w:val="Титул_заголовок_18_центр"/>
    <w:qFormat/>
    <w:rsid w:val="00AE4AE6"/>
    <w:pPr>
      <w:jc w:val="center"/>
    </w:pPr>
    <w:rPr>
      <w:sz w:val="36"/>
      <w:szCs w:val="36"/>
    </w:rPr>
  </w:style>
  <w:style w:type="paragraph" w:customStyle="1" w:styleId="200">
    <w:name w:val="Титул_заголовок_20_центр"/>
    <w:qFormat/>
    <w:rsid w:val="00AE4AE6"/>
    <w:pPr>
      <w:jc w:val="center"/>
    </w:pPr>
    <w:rPr>
      <w:b/>
      <w:bCs/>
      <w:sz w:val="40"/>
      <w:szCs w:val="40"/>
    </w:rPr>
  </w:style>
  <w:style w:type="paragraph" w:customStyle="1" w:styleId="affff1">
    <w:name w:val="Титул_название_города_дата"/>
    <w:qFormat/>
    <w:rsid w:val="00AE4AE6"/>
    <w:pPr>
      <w:jc w:val="center"/>
    </w:pPr>
    <w:rPr>
      <w:b/>
      <w:bCs/>
      <w:sz w:val="24"/>
      <w:szCs w:val="24"/>
    </w:rPr>
  </w:style>
  <w:style w:type="paragraph" w:styleId="affff2">
    <w:name w:val="Block Text"/>
    <w:basedOn w:val="a0"/>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0"/>
    <w:uiPriority w:val="34"/>
    <w:qFormat/>
    <w:locked/>
    <w:rsid w:val="00835C09"/>
    <w:pPr>
      <w:ind w:left="720"/>
    </w:pPr>
  </w:style>
  <w:style w:type="paragraph" w:styleId="affff4">
    <w:name w:val="annotation text"/>
    <w:basedOn w:val="a0"/>
    <w:link w:val="affff5"/>
    <w:locked/>
    <w:rsid w:val="00835C09"/>
    <w:rPr>
      <w:sz w:val="20"/>
      <w:szCs w:val="20"/>
    </w:rPr>
  </w:style>
  <w:style w:type="character" w:customStyle="1" w:styleId="affff5">
    <w:name w:val="Текст примечания Знак"/>
    <w:basedOn w:val="a2"/>
    <w:link w:val="affff4"/>
    <w:locked/>
    <w:rsid w:val="00835C09"/>
  </w:style>
  <w:style w:type="paragraph" w:customStyle="1" w:styleId="S">
    <w:name w:val="S_Обычный"/>
    <w:basedOn w:val="a0"/>
    <w:link w:val="S0"/>
    <w:uiPriority w:val="99"/>
    <w:rsid w:val="004835D3"/>
    <w:pPr>
      <w:spacing w:line="360" w:lineRule="auto"/>
      <w:ind w:firstLine="709"/>
      <w:jc w:val="both"/>
    </w:pPr>
  </w:style>
  <w:style w:type="character" w:customStyle="1" w:styleId="S0">
    <w:name w:val="S_Обычный Знак"/>
    <w:basedOn w:val="a2"/>
    <w:link w:val="S"/>
    <w:uiPriority w:val="99"/>
    <w:locked/>
    <w:rsid w:val="004835D3"/>
    <w:rPr>
      <w:sz w:val="24"/>
      <w:szCs w:val="24"/>
    </w:rPr>
  </w:style>
  <w:style w:type="paragraph" w:styleId="affff6">
    <w:name w:val="List Number"/>
    <w:basedOn w:val="a0"/>
    <w:uiPriority w:val="99"/>
    <w:locked/>
    <w:rsid w:val="00236CB1"/>
    <w:pPr>
      <w:ind w:left="360" w:hanging="360"/>
    </w:pPr>
  </w:style>
  <w:style w:type="paragraph" w:styleId="affff7">
    <w:name w:val="List Bullet"/>
    <w:basedOn w:val="a0"/>
    <w:uiPriority w:val="99"/>
    <w:locked/>
    <w:rsid w:val="00236CB1"/>
    <w:pPr>
      <w:ind w:left="360" w:hanging="360"/>
    </w:pPr>
  </w:style>
  <w:style w:type="paragraph" w:styleId="affff8">
    <w:name w:val="Note Heading"/>
    <w:basedOn w:val="a0"/>
    <w:next w:val="a0"/>
    <w:link w:val="affff9"/>
    <w:uiPriority w:val="99"/>
    <w:locked/>
    <w:rsid w:val="000A00BA"/>
  </w:style>
  <w:style w:type="character" w:customStyle="1" w:styleId="affff9">
    <w:name w:val="Заголовок записки Знак"/>
    <w:basedOn w:val="a2"/>
    <w:link w:val="affff8"/>
    <w:uiPriority w:val="99"/>
    <w:locked/>
    <w:rsid w:val="000A00BA"/>
    <w:rPr>
      <w:sz w:val="24"/>
      <w:szCs w:val="24"/>
    </w:rPr>
  </w:style>
  <w:style w:type="paragraph" w:customStyle="1" w:styleId="formattext">
    <w:name w:val="formattext"/>
    <w:uiPriority w:val="99"/>
    <w:rsid w:val="000E5BA1"/>
    <w:pPr>
      <w:widowControl w:val="0"/>
      <w:autoSpaceDE w:val="0"/>
      <w:autoSpaceDN w:val="0"/>
      <w:adjustRightInd w:val="0"/>
    </w:pPr>
    <w:rPr>
      <w:sz w:val="18"/>
      <w:szCs w:val="18"/>
    </w:rPr>
  </w:style>
  <w:style w:type="paragraph" w:styleId="affffa">
    <w:name w:val="No Spacing"/>
    <w:link w:val="affffb"/>
    <w:uiPriority w:val="1"/>
    <w:qFormat/>
    <w:locked/>
    <w:rsid w:val="000E5BA1"/>
    <w:pPr>
      <w:widowControl w:val="0"/>
      <w:autoSpaceDE w:val="0"/>
      <w:autoSpaceDN w:val="0"/>
      <w:adjustRightInd w:val="0"/>
    </w:pPr>
    <w:rPr>
      <w:sz w:val="22"/>
      <w:szCs w:val="22"/>
    </w:rPr>
  </w:style>
  <w:style w:type="character" w:customStyle="1" w:styleId="affffb">
    <w:name w:val="Без интервала Знак"/>
    <w:link w:val="affffa"/>
    <w:uiPriority w:val="99"/>
    <w:locked/>
    <w:rsid w:val="000E5BA1"/>
    <w:rPr>
      <w:sz w:val="22"/>
      <w:szCs w:val="22"/>
      <w:lang w:val="ru-RU" w:eastAsia="ru-RU" w:bidi="ar-SA"/>
    </w:rPr>
  </w:style>
  <w:style w:type="character" w:styleId="affffc">
    <w:name w:val="Emphasis"/>
    <w:basedOn w:val="a2"/>
    <w:uiPriority w:val="99"/>
    <w:qFormat/>
    <w:locked/>
    <w:rsid w:val="000B3F61"/>
    <w:rPr>
      <w:i/>
      <w:iCs/>
    </w:rPr>
  </w:style>
  <w:style w:type="paragraph" w:customStyle="1" w:styleId="1b">
    <w:name w:val="Абзац списка1"/>
    <w:basedOn w:val="a0"/>
    <w:uiPriority w:val="99"/>
    <w:rsid w:val="000B3F61"/>
    <w:pPr>
      <w:widowControl w:val="0"/>
      <w:suppressAutoHyphens/>
      <w:ind w:left="720"/>
    </w:pPr>
    <w:rPr>
      <w:color w:val="000000"/>
      <w:lang w:val="en-US" w:eastAsia="en-US"/>
    </w:rPr>
  </w:style>
  <w:style w:type="character" w:customStyle="1" w:styleId="apple-converted-space">
    <w:name w:val="apple-converted-space"/>
    <w:basedOn w:val="a2"/>
    <w:rsid w:val="000B3F61"/>
  </w:style>
  <w:style w:type="paragraph" w:customStyle="1" w:styleId="2d">
    <w:name w:val="Абзац списка2"/>
    <w:basedOn w:val="a0"/>
    <w:uiPriority w:val="99"/>
    <w:rsid w:val="00C66957"/>
    <w:pPr>
      <w:widowControl w:val="0"/>
      <w:suppressAutoHyphens/>
      <w:ind w:left="720"/>
    </w:pPr>
    <w:rPr>
      <w:color w:val="000000"/>
      <w:lang w:val="en-US" w:eastAsia="en-US"/>
    </w:rPr>
  </w:style>
  <w:style w:type="paragraph" w:customStyle="1" w:styleId="2e">
    <w:name w:val="Знак Знак Знак Знак Знак Знак2 Знак Знак Знак Знак"/>
    <w:basedOn w:val="a0"/>
    <w:uiPriority w:val="99"/>
    <w:rsid w:val="00AA52A9"/>
    <w:rPr>
      <w:rFonts w:ascii="Verdana" w:hAnsi="Verdana" w:cs="Verdana"/>
      <w:sz w:val="20"/>
      <w:szCs w:val="20"/>
      <w:lang w:val="en-US" w:eastAsia="en-US"/>
    </w:rPr>
  </w:style>
  <w:style w:type="paragraph" w:styleId="3a">
    <w:name w:val="Body Text Indent 3"/>
    <w:basedOn w:val="a0"/>
    <w:link w:val="3b"/>
    <w:uiPriority w:val="99"/>
    <w:locked/>
    <w:rsid w:val="00A245C1"/>
    <w:pPr>
      <w:spacing w:after="120"/>
      <w:ind w:left="283"/>
    </w:pPr>
    <w:rPr>
      <w:sz w:val="16"/>
      <w:szCs w:val="16"/>
    </w:rPr>
  </w:style>
  <w:style w:type="character" w:customStyle="1" w:styleId="3b">
    <w:name w:val="Основной текст с отступом 3 Знак"/>
    <w:basedOn w:val="a2"/>
    <w:link w:val="3a"/>
    <w:uiPriority w:val="99"/>
    <w:locked/>
    <w:rsid w:val="00A245C1"/>
    <w:rPr>
      <w:sz w:val="16"/>
      <w:szCs w:val="16"/>
    </w:rPr>
  </w:style>
  <w:style w:type="paragraph" w:customStyle="1" w:styleId="2f">
    <w:name w:val="Знак2"/>
    <w:basedOn w:val="a0"/>
    <w:uiPriority w:val="99"/>
    <w:rsid w:val="00A245C1"/>
    <w:pPr>
      <w:spacing w:after="160" w:line="240" w:lineRule="exact"/>
    </w:pPr>
    <w:rPr>
      <w:rFonts w:ascii="Verdana" w:hAnsi="Verdana" w:cs="Verdana"/>
      <w:sz w:val="20"/>
      <w:szCs w:val="20"/>
      <w:lang w:val="en-US" w:eastAsia="en-US"/>
    </w:rPr>
  </w:style>
  <w:style w:type="character" w:customStyle="1" w:styleId="210">
    <w:name w:val="Основной текст 2 Знак1"/>
    <w:uiPriority w:val="99"/>
    <w:rsid w:val="00A245C1"/>
    <w:rPr>
      <w:sz w:val="24"/>
      <w:szCs w:val="24"/>
    </w:rPr>
  </w:style>
  <w:style w:type="paragraph" w:customStyle="1" w:styleId="211">
    <w:name w:val="Основной текст с отступом 21"/>
    <w:basedOn w:val="a0"/>
    <w:uiPriority w:val="99"/>
    <w:rsid w:val="00A245C1"/>
    <w:pPr>
      <w:suppressAutoHyphens/>
      <w:spacing w:after="120" w:line="480" w:lineRule="auto"/>
      <w:ind w:left="283"/>
    </w:pPr>
    <w:rPr>
      <w:lang w:eastAsia="ar-SA"/>
    </w:rPr>
  </w:style>
  <w:style w:type="character" w:customStyle="1" w:styleId="FontStyle284">
    <w:name w:val="Font Style284"/>
    <w:uiPriority w:val="99"/>
    <w:rsid w:val="00A245C1"/>
    <w:rPr>
      <w:rFonts w:ascii="Times New Roman" w:hAnsi="Times New Roman" w:cs="Times New Roman"/>
      <w:sz w:val="22"/>
      <w:szCs w:val="22"/>
    </w:rPr>
  </w:style>
  <w:style w:type="paragraph" w:customStyle="1" w:styleId="220">
    <w:name w:val="Основной текст с отступом 22"/>
    <w:basedOn w:val="a0"/>
    <w:uiPriority w:val="99"/>
    <w:rsid w:val="00A245C1"/>
    <w:pPr>
      <w:suppressAutoHyphens/>
      <w:overflowPunct w:val="0"/>
      <w:autoSpaceDE w:val="0"/>
      <w:ind w:firstLine="851"/>
      <w:jc w:val="both"/>
    </w:pPr>
    <w:rPr>
      <w:lang w:eastAsia="ar-SA"/>
    </w:rPr>
  </w:style>
  <w:style w:type="paragraph" w:customStyle="1" w:styleId="2f0">
    <w:name w:val="Знак Знак Знак2 Знак Знак Знак Знак Знак Знак Знак"/>
    <w:basedOn w:val="a0"/>
    <w:uiPriority w:val="99"/>
    <w:rsid w:val="00A245C1"/>
    <w:rPr>
      <w:rFonts w:ascii="Verdana" w:hAnsi="Verdana" w:cs="Verdana"/>
      <w:sz w:val="20"/>
      <w:szCs w:val="20"/>
      <w:lang w:val="en-US" w:eastAsia="en-US"/>
    </w:rPr>
  </w:style>
  <w:style w:type="paragraph" w:customStyle="1" w:styleId="affffd">
    <w:name w:val="Знак"/>
    <w:basedOn w:val="a0"/>
    <w:rsid w:val="00A245C1"/>
    <w:pPr>
      <w:spacing w:line="240" w:lineRule="exact"/>
      <w:jc w:val="both"/>
    </w:pPr>
    <w:rPr>
      <w:lang w:val="en-US" w:eastAsia="en-US"/>
    </w:rPr>
  </w:style>
  <w:style w:type="paragraph" w:customStyle="1" w:styleId="formattexttopleveltext">
    <w:name w:val="formattext topleveltext"/>
    <w:basedOn w:val="a0"/>
    <w:uiPriority w:val="99"/>
    <w:rsid w:val="00A245C1"/>
    <w:pPr>
      <w:spacing w:before="100" w:beforeAutospacing="1" w:after="100" w:afterAutospacing="1"/>
    </w:pPr>
  </w:style>
  <w:style w:type="paragraph" w:customStyle="1" w:styleId="affffe">
    <w:name w:val="Гидро.таб"/>
    <w:uiPriority w:val="99"/>
    <w:rsid w:val="00A245C1"/>
    <w:pPr>
      <w:jc w:val="center"/>
    </w:pPr>
    <w:rPr>
      <w:rFonts w:ascii="Arial" w:hAnsi="Arial" w:cs="Arial"/>
      <w:noProof/>
    </w:rPr>
  </w:style>
  <w:style w:type="paragraph" w:customStyle="1" w:styleId="S1">
    <w:name w:val="S_Заголовок 1"/>
    <w:basedOn w:val="a0"/>
    <w:uiPriority w:val="99"/>
    <w:rsid w:val="006436F0"/>
    <w:pPr>
      <w:numPr>
        <w:numId w:val="6"/>
      </w:numPr>
      <w:spacing w:before="120"/>
      <w:jc w:val="center"/>
    </w:pPr>
    <w:rPr>
      <w:b/>
      <w:bCs/>
      <w:caps/>
    </w:rPr>
  </w:style>
  <w:style w:type="paragraph" w:customStyle="1" w:styleId="S3">
    <w:name w:val="S_Заголовок 3"/>
    <w:basedOn w:val="31"/>
    <w:link w:val="S30"/>
    <w:uiPriority w:val="99"/>
    <w:rsid w:val="006436F0"/>
    <w:pPr>
      <w:keepNext w:val="0"/>
      <w:numPr>
        <w:ilvl w:val="2"/>
        <w:numId w:val="6"/>
      </w:numPr>
      <w:tabs>
        <w:tab w:val="clear" w:pos="1276"/>
      </w:tabs>
      <w:spacing w:before="0" w:after="0" w:line="360" w:lineRule="auto"/>
      <w:jc w:val="both"/>
    </w:pPr>
    <w:rPr>
      <w:b w:val="0"/>
      <w:bCs w:val="0"/>
      <w:sz w:val="24"/>
      <w:szCs w:val="24"/>
      <w:u w:val="single"/>
    </w:rPr>
  </w:style>
  <w:style w:type="paragraph" w:customStyle="1" w:styleId="S4">
    <w:name w:val="S_Заголовок 4"/>
    <w:basedOn w:val="4"/>
    <w:next w:val="S1"/>
    <w:uiPriority w:val="99"/>
    <w:rsid w:val="006436F0"/>
    <w:pPr>
      <w:keepNext w:val="0"/>
      <w:numPr>
        <w:ilvl w:val="3"/>
        <w:numId w:val="6"/>
      </w:numPr>
      <w:tabs>
        <w:tab w:val="clear" w:pos="1418"/>
      </w:tabs>
      <w:spacing w:before="0" w:after="0"/>
      <w:jc w:val="both"/>
    </w:pPr>
    <w:rPr>
      <w:b w:val="0"/>
      <w:bCs w:val="0"/>
      <w:i/>
      <w:iCs/>
    </w:rPr>
  </w:style>
  <w:style w:type="character" w:customStyle="1" w:styleId="S30">
    <w:name w:val="S_Заголовок 3 Знак"/>
    <w:basedOn w:val="a2"/>
    <w:link w:val="S3"/>
    <w:uiPriority w:val="99"/>
    <w:locked/>
    <w:rsid w:val="006436F0"/>
    <w:rPr>
      <w:sz w:val="24"/>
      <w:szCs w:val="24"/>
      <w:u w:val="single"/>
    </w:rPr>
  </w:style>
  <w:style w:type="paragraph" w:customStyle="1" w:styleId="ConsNormal">
    <w:name w:val="ConsNormal"/>
    <w:link w:val="ConsNormal0"/>
    <w:uiPriority w:val="99"/>
    <w:rsid w:val="00B66FE5"/>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B66FE5"/>
    <w:rPr>
      <w:rFonts w:ascii="Arial" w:hAnsi="Arial" w:cs="Arial"/>
      <w:sz w:val="22"/>
      <w:szCs w:val="22"/>
      <w:lang w:val="ru-RU" w:eastAsia="ru-RU" w:bidi="ar-SA"/>
    </w:rPr>
  </w:style>
  <w:style w:type="paragraph" w:styleId="afffff">
    <w:name w:val="annotation subject"/>
    <w:basedOn w:val="affff4"/>
    <w:next w:val="affff4"/>
    <w:link w:val="afffff0"/>
    <w:uiPriority w:val="99"/>
    <w:semiHidden/>
    <w:locked/>
    <w:rsid w:val="005A16E9"/>
    <w:rPr>
      <w:b/>
      <w:bCs/>
    </w:rPr>
  </w:style>
  <w:style w:type="character" w:customStyle="1" w:styleId="afffff0">
    <w:name w:val="Тема примечания Знак"/>
    <w:basedOn w:val="affff5"/>
    <w:link w:val="afffff"/>
    <w:uiPriority w:val="99"/>
    <w:semiHidden/>
    <w:locked/>
    <w:rsid w:val="005A16E9"/>
    <w:rPr>
      <w:b/>
      <w:bCs/>
    </w:rPr>
  </w:style>
  <w:style w:type="character" w:customStyle="1" w:styleId="afffff1">
    <w:name w:val="Основной текст_"/>
    <w:basedOn w:val="a2"/>
    <w:link w:val="1c"/>
    <w:rsid w:val="002940B4"/>
    <w:rPr>
      <w:shd w:val="clear" w:color="auto" w:fill="FFFFFF"/>
    </w:rPr>
  </w:style>
  <w:style w:type="character" w:customStyle="1" w:styleId="Arial9pt">
    <w:name w:val="Основной текст + Arial;9 pt;Полужирный"/>
    <w:basedOn w:val="afffff1"/>
    <w:rsid w:val="002940B4"/>
    <w:rPr>
      <w:rFonts w:ascii="Arial" w:eastAsia="Arial" w:hAnsi="Arial" w:cs="Arial"/>
      <w:b/>
      <w:bCs/>
      <w:color w:val="000000"/>
      <w:spacing w:val="0"/>
      <w:w w:val="100"/>
      <w:position w:val="0"/>
      <w:sz w:val="18"/>
      <w:szCs w:val="18"/>
      <w:shd w:val="clear" w:color="auto" w:fill="FFFFFF"/>
      <w:lang w:val="ru-RU"/>
    </w:rPr>
  </w:style>
  <w:style w:type="character" w:customStyle="1" w:styleId="9pt">
    <w:name w:val="Основной текст + 9 pt"/>
    <w:basedOn w:val="afffff1"/>
    <w:rsid w:val="002940B4"/>
    <w:rPr>
      <w:color w:val="000000"/>
      <w:spacing w:val="0"/>
      <w:w w:val="100"/>
      <w:position w:val="0"/>
      <w:sz w:val="18"/>
      <w:szCs w:val="18"/>
      <w:shd w:val="clear" w:color="auto" w:fill="FFFFFF"/>
      <w:lang w:val="ru-RU"/>
    </w:rPr>
  </w:style>
  <w:style w:type="character" w:customStyle="1" w:styleId="11pt">
    <w:name w:val="Основной текст + 11 pt"/>
    <w:basedOn w:val="afffff1"/>
    <w:rsid w:val="002940B4"/>
    <w:rPr>
      <w:color w:val="000000"/>
      <w:spacing w:val="0"/>
      <w:w w:val="100"/>
      <w:position w:val="0"/>
      <w:sz w:val="22"/>
      <w:szCs w:val="22"/>
      <w:shd w:val="clear" w:color="auto" w:fill="FFFFFF"/>
      <w:lang w:val="ru-RU"/>
    </w:rPr>
  </w:style>
  <w:style w:type="paragraph" w:customStyle="1" w:styleId="1c">
    <w:name w:val="Основной текст1"/>
    <w:basedOn w:val="a0"/>
    <w:link w:val="afffff1"/>
    <w:rsid w:val="002940B4"/>
    <w:pPr>
      <w:widowControl w:val="0"/>
      <w:shd w:val="clear" w:color="auto" w:fill="FFFFFF"/>
    </w:pPr>
    <w:rPr>
      <w:sz w:val="20"/>
      <w:szCs w:val="20"/>
    </w:rPr>
  </w:style>
  <w:style w:type="character" w:customStyle="1" w:styleId="afffff2">
    <w:name w:val="Подпись к таблице_"/>
    <w:basedOn w:val="a2"/>
    <w:link w:val="afffff3"/>
    <w:rsid w:val="002940B4"/>
    <w:rPr>
      <w:rFonts w:ascii="Arial" w:eastAsia="Arial" w:hAnsi="Arial" w:cs="Arial"/>
      <w:b/>
      <w:bCs/>
      <w:sz w:val="18"/>
      <w:szCs w:val="18"/>
      <w:shd w:val="clear" w:color="auto" w:fill="FFFFFF"/>
    </w:rPr>
  </w:style>
  <w:style w:type="paragraph" w:customStyle="1" w:styleId="afffff3">
    <w:name w:val="Подпись к таблице"/>
    <w:basedOn w:val="a0"/>
    <w:link w:val="afffff2"/>
    <w:rsid w:val="002940B4"/>
    <w:pPr>
      <w:widowControl w:val="0"/>
      <w:shd w:val="clear" w:color="auto" w:fill="FFFFFF"/>
      <w:spacing w:line="0" w:lineRule="atLeast"/>
    </w:pPr>
    <w:rPr>
      <w:rFonts w:ascii="Arial" w:eastAsia="Arial" w:hAnsi="Arial" w:cs="Arial"/>
      <w:b/>
      <w:bCs/>
      <w:sz w:val="18"/>
      <w:szCs w:val="18"/>
    </w:rPr>
  </w:style>
  <w:style w:type="character" w:customStyle="1" w:styleId="Arial18pt">
    <w:name w:val="Основной текст + Arial;18 pt"/>
    <w:basedOn w:val="afffff1"/>
    <w:rsid w:val="00117566"/>
    <w:rPr>
      <w:rFonts w:ascii="Arial" w:eastAsia="Arial" w:hAnsi="Arial" w:cs="Arial"/>
      <w:b w:val="0"/>
      <w:bCs w:val="0"/>
      <w:i w:val="0"/>
      <w:iCs w:val="0"/>
      <w:smallCaps w:val="0"/>
      <w:strike w:val="0"/>
      <w:color w:val="000000"/>
      <w:spacing w:val="0"/>
      <w:w w:val="100"/>
      <w:position w:val="0"/>
      <w:sz w:val="36"/>
      <w:szCs w:val="36"/>
      <w:u w:val="none"/>
      <w:shd w:val="clear" w:color="auto" w:fill="FFFFFF"/>
    </w:rPr>
  </w:style>
  <w:style w:type="character" w:customStyle="1" w:styleId="Arial115pt">
    <w:name w:val="Основной текст + Arial;11;5 pt;Полужирный"/>
    <w:basedOn w:val="afffff1"/>
    <w:rsid w:val="00117566"/>
    <w:rPr>
      <w:rFonts w:ascii="Arial" w:eastAsia="Arial" w:hAnsi="Arial" w:cs="Arial"/>
      <w:b/>
      <w:bCs/>
      <w:i w:val="0"/>
      <w:iCs w:val="0"/>
      <w:smallCaps w:val="0"/>
      <w:strike w:val="0"/>
      <w:color w:val="000000"/>
      <w:spacing w:val="0"/>
      <w:w w:val="100"/>
      <w:position w:val="0"/>
      <w:sz w:val="23"/>
      <w:szCs w:val="23"/>
      <w:u w:val="none"/>
      <w:shd w:val="clear" w:color="auto" w:fill="FFFFFF"/>
      <w:lang w:val="ru-RU"/>
    </w:rPr>
  </w:style>
  <w:style w:type="character" w:customStyle="1" w:styleId="address">
    <w:name w:val="address"/>
    <w:basedOn w:val="a2"/>
    <w:rsid w:val="00C968DC"/>
  </w:style>
  <w:style w:type="paragraph" w:customStyle="1" w:styleId="Default">
    <w:name w:val="Default"/>
    <w:rsid w:val="009162B8"/>
    <w:pPr>
      <w:autoSpaceDE w:val="0"/>
      <w:autoSpaceDN w:val="0"/>
      <w:adjustRightInd w:val="0"/>
    </w:pPr>
    <w:rPr>
      <w:color w:val="000000"/>
      <w:sz w:val="24"/>
      <w:szCs w:val="24"/>
    </w:rPr>
  </w:style>
  <w:style w:type="character" w:customStyle="1" w:styleId="43">
    <w:name w:val="Знак Знак4"/>
    <w:basedOn w:val="a2"/>
    <w:rsid w:val="005E08A7"/>
    <w:rPr>
      <w:b/>
      <w:sz w:val="28"/>
      <w:lang w:val="ru-RU" w:eastAsia="ru-RU" w:bidi="ar-SA"/>
    </w:rPr>
  </w:style>
  <w:style w:type="paragraph" w:customStyle="1" w:styleId="3c">
    <w:name w:val="Заголовок_3_уровень"/>
    <w:basedOn w:val="21"/>
    <w:qFormat/>
    <w:rsid w:val="00F258FE"/>
    <w:pPr>
      <w:tabs>
        <w:tab w:val="clear" w:pos="1134"/>
        <w:tab w:val="clear" w:pos="1276"/>
        <w:tab w:val="left" w:pos="0"/>
      </w:tabs>
      <w:suppressAutoHyphens/>
      <w:ind w:firstLine="0"/>
      <w:outlineLvl w:val="2"/>
    </w:pPr>
    <w:rPr>
      <w:color w:val="FF0000"/>
      <w:sz w:val="26"/>
      <w:szCs w:val="26"/>
    </w:rPr>
  </w:style>
  <w:style w:type="paragraph" w:customStyle="1" w:styleId="3">
    <w:name w:val="Заголовок___3"/>
    <w:basedOn w:val="21"/>
    <w:link w:val="3d"/>
    <w:qFormat/>
    <w:rsid w:val="009161EF"/>
    <w:pPr>
      <w:numPr>
        <w:ilvl w:val="2"/>
        <w:numId w:val="28"/>
      </w:numPr>
      <w:suppressAutoHyphens/>
    </w:pPr>
    <w:rPr>
      <w:color w:val="FF0000"/>
      <w:sz w:val="24"/>
    </w:rPr>
  </w:style>
  <w:style w:type="character" w:customStyle="1" w:styleId="3d">
    <w:name w:val="Заголовок___3 Знак"/>
    <w:basedOn w:val="22"/>
    <w:link w:val="3"/>
    <w:rsid w:val="009161EF"/>
    <w:rPr>
      <w:b/>
      <w:bCs/>
      <w:color w:val="FF0000"/>
      <w:sz w:val="24"/>
      <w:szCs w:val="28"/>
    </w:rPr>
  </w:style>
  <w:style w:type="paragraph" w:customStyle="1" w:styleId="ConsPlusNormal">
    <w:name w:val="ConsPlusNormal"/>
    <w:link w:val="ConsPlusNormal0"/>
    <w:rsid w:val="00057940"/>
    <w:pPr>
      <w:widowControl w:val="0"/>
      <w:pBdr>
        <w:top w:val="nil"/>
        <w:left w:val="nil"/>
        <w:bottom w:val="nil"/>
        <w:right w:val="nil"/>
        <w:between w:val="nil"/>
        <w:bar w:val="nil"/>
      </w:pBdr>
    </w:pPr>
    <w:rPr>
      <w:color w:val="000000"/>
      <w:sz w:val="24"/>
      <w:szCs w:val="24"/>
      <w:u w:color="000000"/>
      <w:bdr w:val="nil"/>
    </w:rPr>
  </w:style>
  <w:style w:type="character" w:customStyle="1" w:styleId="2f1">
    <w:name w:val="Основной текст (2)_"/>
    <w:basedOn w:val="a2"/>
    <w:link w:val="2f2"/>
    <w:rsid w:val="00EB28F7"/>
    <w:rPr>
      <w:sz w:val="26"/>
      <w:szCs w:val="26"/>
      <w:shd w:val="clear" w:color="auto" w:fill="FFFFFF"/>
    </w:rPr>
  </w:style>
  <w:style w:type="paragraph" w:customStyle="1" w:styleId="2f2">
    <w:name w:val="Основной текст (2)"/>
    <w:basedOn w:val="a0"/>
    <w:link w:val="2f1"/>
    <w:rsid w:val="00EB28F7"/>
    <w:pPr>
      <w:widowControl w:val="0"/>
      <w:shd w:val="clear" w:color="auto" w:fill="FFFFFF"/>
      <w:spacing w:before="360" w:after="900" w:line="0" w:lineRule="atLeast"/>
      <w:jc w:val="center"/>
    </w:pPr>
    <w:rPr>
      <w:sz w:val="26"/>
      <w:szCs w:val="26"/>
    </w:rPr>
  </w:style>
  <w:style w:type="character" w:customStyle="1" w:styleId="a00">
    <w:name w:val="a0"/>
    <w:basedOn w:val="a2"/>
    <w:rsid w:val="00EB28F7"/>
  </w:style>
  <w:style w:type="character" w:customStyle="1" w:styleId="afffff4">
    <w:name w:val="a"/>
    <w:basedOn w:val="a2"/>
    <w:rsid w:val="007F538D"/>
  </w:style>
  <w:style w:type="character" w:customStyle="1" w:styleId="afffff5">
    <w:name w:val="Колонтитул_"/>
    <w:basedOn w:val="a2"/>
    <w:rsid w:val="007B2C09"/>
    <w:rPr>
      <w:rFonts w:ascii="Times New Roman" w:eastAsia="Times New Roman" w:hAnsi="Times New Roman" w:cs="Times New Roman"/>
      <w:b w:val="0"/>
      <w:bCs w:val="0"/>
      <w:i w:val="0"/>
      <w:iCs w:val="0"/>
      <w:smallCaps w:val="0"/>
      <w:strike w:val="0"/>
      <w:sz w:val="28"/>
      <w:szCs w:val="28"/>
      <w:u w:val="none"/>
    </w:rPr>
  </w:style>
  <w:style w:type="character" w:customStyle="1" w:styleId="afffff6">
    <w:name w:val="Колонтитул"/>
    <w:basedOn w:val="afffff5"/>
    <w:rsid w:val="007B2C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2">
    <w:name w:val="Основной текст (7)_"/>
    <w:basedOn w:val="a2"/>
    <w:link w:val="73"/>
    <w:rsid w:val="007B2C09"/>
    <w:rPr>
      <w:sz w:val="42"/>
      <w:szCs w:val="42"/>
      <w:shd w:val="clear" w:color="auto" w:fill="FFFFFF"/>
    </w:rPr>
  </w:style>
  <w:style w:type="paragraph" w:customStyle="1" w:styleId="73">
    <w:name w:val="Основной текст (7)"/>
    <w:basedOn w:val="a0"/>
    <w:link w:val="72"/>
    <w:rsid w:val="007B2C09"/>
    <w:pPr>
      <w:widowControl w:val="0"/>
      <w:shd w:val="clear" w:color="auto" w:fill="FFFFFF"/>
      <w:spacing w:line="322" w:lineRule="exact"/>
      <w:jc w:val="center"/>
    </w:pPr>
    <w:rPr>
      <w:sz w:val="42"/>
      <w:szCs w:val="42"/>
    </w:rPr>
  </w:style>
  <w:style w:type="character" w:customStyle="1" w:styleId="ConsPlusNormal0">
    <w:name w:val="ConsPlusNormal Знак"/>
    <w:link w:val="ConsPlusNormal"/>
    <w:locked/>
    <w:rsid w:val="00D9503F"/>
    <w:rPr>
      <w:color w:val="000000"/>
      <w:sz w:val="24"/>
      <w:szCs w:val="24"/>
      <w:u w:color="000000"/>
      <w:bdr w:val="nil"/>
    </w:rPr>
  </w:style>
  <w:style w:type="paragraph" w:customStyle="1" w:styleId="Style18">
    <w:name w:val="Style18"/>
    <w:basedOn w:val="a0"/>
    <w:rsid w:val="00772868"/>
    <w:pPr>
      <w:widowControl w:val="0"/>
      <w:autoSpaceDE w:val="0"/>
      <w:autoSpaceDN w:val="0"/>
      <w:adjustRightInd w:val="0"/>
      <w:spacing w:line="285" w:lineRule="exact"/>
      <w:jc w:val="both"/>
    </w:pPr>
  </w:style>
  <w:style w:type="paragraph" w:customStyle="1" w:styleId="Style20">
    <w:name w:val="Style20"/>
    <w:basedOn w:val="a0"/>
    <w:rsid w:val="00772868"/>
    <w:pPr>
      <w:widowControl w:val="0"/>
      <w:autoSpaceDE w:val="0"/>
      <w:autoSpaceDN w:val="0"/>
      <w:adjustRightInd w:val="0"/>
      <w:spacing w:line="278" w:lineRule="exact"/>
      <w:ind w:firstLine="288"/>
    </w:pPr>
  </w:style>
  <w:style w:type="paragraph" w:customStyle="1" w:styleId="Style23">
    <w:name w:val="Style23"/>
    <w:basedOn w:val="a0"/>
    <w:rsid w:val="00772868"/>
    <w:pPr>
      <w:widowControl w:val="0"/>
      <w:autoSpaceDE w:val="0"/>
      <w:autoSpaceDN w:val="0"/>
      <w:adjustRightInd w:val="0"/>
      <w:spacing w:line="283" w:lineRule="exact"/>
      <w:ind w:firstLine="408"/>
    </w:pPr>
  </w:style>
  <w:style w:type="character" w:customStyle="1" w:styleId="FontStyle31">
    <w:name w:val="Font Style31"/>
    <w:rsid w:val="00772868"/>
    <w:rPr>
      <w:rFonts w:ascii="Times New Roman" w:hAnsi="Times New Roman" w:cs="Times New Roman"/>
      <w:color w:val="000000"/>
      <w:sz w:val="22"/>
      <w:szCs w:val="22"/>
    </w:rPr>
  </w:style>
  <w:style w:type="character" w:customStyle="1" w:styleId="FontStyle36">
    <w:name w:val="Font Style36"/>
    <w:rsid w:val="00772868"/>
    <w:rPr>
      <w:rFonts w:ascii="Times New Roman" w:hAnsi="Times New Roman" w:cs="Times New Roman"/>
      <w:i/>
      <w:iCs/>
      <w:color w:val="000000"/>
      <w:spacing w:val="20"/>
      <w:sz w:val="18"/>
      <w:szCs w:val="18"/>
    </w:rPr>
  </w:style>
  <w:style w:type="paragraph" w:customStyle="1" w:styleId="Style12">
    <w:name w:val="Style12"/>
    <w:basedOn w:val="a0"/>
    <w:rsid w:val="00772868"/>
    <w:pPr>
      <w:widowControl w:val="0"/>
      <w:autoSpaceDE w:val="0"/>
      <w:autoSpaceDN w:val="0"/>
      <w:adjustRightInd w:val="0"/>
      <w:spacing w:line="278" w:lineRule="exact"/>
      <w:ind w:firstLine="384"/>
      <w:jc w:val="both"/>
    </w:pPr>
  </w:style>
  <w:style w:type="paragraph" w:customStyle="1" w:styleId="Style13">
    <w:name w:val="Style13"/>
    <w:basedOn w:val="a0"/>
    <w:rsid w:val="00772868"/>
    <w:pPr>
      <w:widowControl w:val="0"/>
      <w:autoSpaceDE w:val="0"/>
      <w:autoSpaceDN w:val="0"/>
      <w:adjustRightInd w:val="0"/>
      <w:spacing w:line="278" w:lineRule="exact"/>
      <w:ind w:firstLine="403"/>
      <w:jc w:val="both"/>
    </w:pPr>
  </w:style>
  <w:style w:type="paragraph" w:customStyle="1" w:styleId="Style19">
    <w:name w:val="Style19"/>
    <w:basedOn w:val="a0"/>
    <w:rsid w:val="00772868"/>
    <w:pPr>
      <w:widowControl w:val="0"/>
      <w:autoSpaceDE w:val="0"/>
      <w:autoSpaceDN w:val="0"/>
      <w:adjustRightInd w:val="0"/>
      <w:spacing w:line="274" w:lineRule="exact"/>
      <w:ind w:firstLine="101"/>
      <w:jc w:val="both"/>
    </w:pPr>
  </w:style>
  <w:style w:type="character" w:customStyle="1" w:styleId="FontStyle37">
    <w:name w:val="Font Style37"/>
    <w:rsid w:val="006A326C"/>
    <w:rPr>
      <w:rFonts w:ascii="Times New Roman" w:hAnsi="Times New Roman" w:cs="Times New Roman"/>
      <w:color w:val="000000"/>
      <w:sz w:val="22"/>
      <w:szCs w:val="22"/>
    </w:rPr>
  </w:style>
  <w:style w:type="character" w:customStyle="1" w:styleId="FontStyle30">
    <w:name w:val="Font Style30"/>
    <w:rsid w:val="00BE1785"/>
    <w:rPr>
      <w:rFonts w:ascii="Times New Roman" w:hAnsi="Times New Roman" w:cs="Times New Roman"/>
      <w:b/>
      <w:bCs/>
      <w:color w:val="000000"/>
      <w:sz w:val="22"/>
      <w:szCs w:val="22"/>
    </w:rPr>
  </w:style>
  <w:style w:type="paragraph" w:customStyle="1" w:styleId="Style17">
    <w:name w:val="Style17"/>
    <w:basedOn w:val="a0"/>
    <w:rsid w:val="00BE1785"/>
    <w:pPr>
      <w:widowControl w:val="0"/>
      <w:autoSpaceDE w:val="0"/>
      <w:autoSpaceDN w:val="0"/>
      <w:adjustRightInd w:val="0"/>
      <w:spacing w:line="278" w:lineRule="exact"/>
      <w:ind w:firstLine="28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locked="0" w:semiHidden="0" w:unhideWhenUsed="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AE4AE6"/>
    <w:rPr>
      <w:sz w:val="24"/>
      <w:szCs w:val="24"/>
    </w:rPr>
  </w:style>
  <w:style w:type="paragraph" w:styleId="12">
    <w:name w:val="heading 1"/>
    <w:basedOn w:val="a0"/>
    <w:next w:val="a1"/>
    <w:link w:val="13"/>
    <w:qFormat/>
    <w:rsid w:val="00AE4AE6"/>
    <w:pPr>
      <w:keepNext/>
      <w:pageBreakBefore/>
      <w:tabs>
        <w:tab w:val="left" w:pos="851"/>
      </w:tabs>
      <w:spacing w:before="240" w:after="120"/>
      <w:ind w:left="927" w:hanging="360"/>
      <w:jc w:val="center"/>
      <w:outlineLvl w:val="0"/>
    </w:pPr>
    <w:rPr>
      <w:b/>
      <w:bCs/>
      <w:caps/>
      <w:kern w:val="32"/>
      <w:sz w:val="28"/>
      <w:szCs w:val="28"/>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0"/>
    <w:next w:val="a1"/>
    <w:link w:val="22"/>
    <w:qFormat/>
    <w:rsid w:val="00AE4AE6"/>
    <w:pPr>
      <w:keepNext/>
      <w:tabs>
        <w:tab w:val="left" w:pos="1134"/>
        <w:tab w:val="left" w:pos="1276"/>
      </w:tabs>
      <w:spacing w:before="180" w:after="60"/>
      <w:ind w:firstLine="567"/>
      <w:jc w:val="center"/>
      <w:outlineLvl w:val="1"/>
    </w:pPr>
    <w:rPr>
      <w:b/>
      <w:bCs/>
      <w:sz w:val="28"/>
      <w:szCs w:val="28"/>
    </w:rPr>
  </w:style>
  <w:style w:type="paragraph" w:styleId="31">
    <w:name w:val="heading 3"/>
    <w:aliases w:val="ПодЗаголовок"/>
    <w:basedOn w:val="a0"/>
    <w:next w:val="a1"/>
    <w:link w:val="32"/>
    <w:uiPriority w:val="99"/>
    <w:qFormat/>
    <w:rsid w:val="00AE4AE6"/>
    <w:pPr>
      <w:keepNext/>
      <w:tabs>
        <w:tab w:val="left" w:pos="1276"/>
      </w:tabs>
      <w:spacing w:before="120" w:after="60"/>
      <w:ind w:left="567"/>
      <w:jc w:val="center"/>
      <w:outlineLvl w:val="2"/>
    </w:pPr>
    <w:rPr>
      <w:b/>
      <w:bCs/>
      <w:sz w:val="26"/>
      <w:szCs w:val="26"/>
    </w:rPr>
  </w:style>
  <w:style w:type="paragraph" w:styleId="4">
    <w:name w:val="heading 4"/>
    <w:basedOn w:val="a0"/>
    <w:next w:val="a1"/>
    <w:link w:val="40"/>
    <w:qFormat/>
    <w:locked/>
    <w:rsid w:val="00A63A8B"/>
    <w:pPr>
      <w:keepNext/>
      <w:tabs>
        <w:tab w:val="left" w:pos="1418"/>
      </w:tabs>
      <w:spacing w:before="120" w:after="60"/>
      <w:outlineLvl w:val="3"/>
    </w:pPr>
    <w:rPr>
      <w:b/>
      <w:bCs/>
    </w:rPr>
  </w:style>
  <w:style w:type="paragraph" w:styleId="5">
    <w:name w:val="heading 5"/>
    <w:basedOn w:val="a0"/>
    <w:next w:val="a1"/>
    <w:link w:val="50"/>
    <w:qFormat/>
    <w:locked/>
    <w:rsid w:val="00196B60"/>
    <w:pPr>
      <w:tabs>
        <w:tab w:val="left" w:pos="1701"/>
      </w:tabs>
      <w:spacing w:before="240" w:after="60"/>
      <w:outlineLvl w:val="4"/>
    </w:pPr>
    <w:rPr>
      <w:b/>
      <w:bCs/>
      <w:sz w:val="22"/>
      <w:szCs w:val="22"/>
    </w:rPr>
  </w:style>
  <w:style w:type="paragraph" w:styleId="6">
    <w:name w:val="heading 6"/>
    <w:basedOn w:val="a0"/>
    <w:next w:val="a0"/>
    <w:link w:val="60"/>
    <w:qFormat/>
    <w:locked/>
    <w:rsid w:val="00196B60"/>
    <w:pPr>
      <w:spacing w:before="240" w:after="60"/>
      <w:outlineLvl w:val="5"/>
    </w:pPr>
    <w:rPr>
      <w:b/>
      <w:bCs/>
      <w:sz w:val="22"/>
      <w:szCs w:val="22"/>
    </w:rPr>
  </w:style>
  <w:style w:type="paragraph" w:styleId="7">
    <w:name w:val="heading 7"/>
    <w:basedOn w:val="a0"/>
    <w:next w:val="a0"/>
    <w:link w:val="70"/>
    <w:qFormat/>
    <w:locked/>
    <w:rsid w:val="00196B60"/>
    <w:pPr>
      <w:spacing w:before="240" w:after="60"/>
      <w:outlineLvl w:val="6"/>
    </w:pPr>
  </w:style>
  <w:style w:type="paragraph" w:styleId="8">
    <w:name w:val="heading 8"/>
    <w:basedOn w:val="a0"/>
    <w:next w:val="a0"/>
    <w:link w:val="80"/>
    <w:qFormat/>
    <w:locked/>
    <w:rsid w:val="00196B60"/>
    <w:pPr>
      <w:spacing w:before="240" w:after="60"/>
      <w:outlineLvl w:val="7"/>
    </w:pPr>
    <w:rPr>
      <w:i/>
      <w:iCs/>
    </w:rPr>
  </w:style>
  <w:style w:type="paragraph" w:styleId="9">
    <w:name w:val="heading 9"/>
    <w:basedOn w:val="a0"/>
    <w:next w:val="a0"/>
    <w:link w:val="90"/>
    <w:qFormat/>
    <w:locked/>
    <w:rsid w:val="00196B6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locked/>
    <w:rsid w:val="00EC29BA"/>
    <w:rPr>
      <w:b/>
      <w:bCs/>
      <w:caps/>
      <w:kern w:val="32"/>
      <w:sz w:val="28"/>
      <w:szCs w:val="28"/>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2"/>
    <w:link w:val="21"/>
    <w:uiPriority w:val="99"/>
    <w:locked/>
    <w:rsid w:val="00EC29BA"/>
    <w:rPr>
      <w:b/>
      <w:bCs/>
      <w:sz w:val="28"/>
      <w:szCs w:val="28"/>
    </w:rPr>
  </w:style>
  <w:style w:type="character" w:customStyle="1" w:styleId="32">
    <w:name w:val="Заголовок 3 Знак"/>
    <w:aliases w:val="ПодЗаголовок Знак"/>
    <w:basedOn w:val="a2"/>
    <w:link w:val="31"/>
    <w:uiPriority w:val="99"/>
    <w:locked/>
    <w:rsid w:val="00A245C1"/>
    <w:rPr>
      <w:b/>
      <w:bCs/>
      <w:sz w:val="26"/>
      <w:szCs w:val="26"/>
    </w:rPr>
  </w:style>
  <w:style w:type="character" w:customStyle="1" w:styleId="40">
    <w:name w:val="Заголовок 4 Знак"/>
    <w:basedOn w:val="a2"/>
    <w:link w:val="4"/>
    <w:uiPriority w:val="99"/>
    <w:locked/>
    <w:rsid w:val="00A245C1"/>
    <w:rPr>
      <w:b/>
      <w:bCs/>
      <w:sz w:val="24"/>
      <w:szCs w:val="24"/>
    </w:rPr>
  </w:style>
  <w:style w:type="character" w:customStyle="1" w:styleId="50">
    <w:name w:val="Заголовок 5 Знак"/>
    <w:basedOn w:val="a2"/>
    <w:link w:val="5"/>
    <w:uiPriority w:val="99"/>
    <w:locked/>
    <w:rsid w:val="00A245C1"/>
    <w:rPr>
      <w:b/>
      <w:bCs/>
      <w:sz w:val="22"/>
      <w:szCs w:val="22"/>
    </w:rPr>
  </w:style>
  <w:style w:type="character" w:customStyle="1" w:styleId="60">
    <w:name w:val="Заголовок 6 Знак"/>
    <w:basedOn w:val="a2"/>
    <w:link w:val="6"/>
    <w:uiPriority w:val="99"/>
    <w:locked/>
    <w:rsid w:val="00A245C1"/>
    <w:rPr>
      <w:b/>
      <w:bCs/>
      <w:sz w:val="22"/>
      <w:szCs w:val="22"/>
    </w:rPr>
  </w:style>
  <w:style w:type="character" w:customStyle="1" w:styleId="70">
    <w:name w:val="Заголовок 7 Знак"/>
    <w:basedOn w:val="a2"/>
    <w:link w:val="7"/>
    <w:uiPriority w:val="99"/>
    <w:locked/>
    <w:rsid w:val="00A245C1"/>
    <w:rPr>
      <w:sz w:val="24"/>
      <w:szCs w:val="24"/>
    </w:rPr>
  </w:style>
  <w:style w:type="character" w:customStyle="1" w:styleId="80">
    <w:name w:val="Заголовок 8 Знак"/>
    <w:basedOn w:val="a2"/>
    <w:link w:val="8"/>
    <w:uiPriority w:val="99"/>
    <w:locked/>
    <w:rsid w:val="00A245C1"/>
    <w:rPr>
      <w:i/>
      <w:iCs/>
      <w:sz w:val="24"/>
      <w:szCs w:val="24"/>
    </w:rPr>
  </w:style>
  <w:style w:type="character" w:customStyle="1" w:styleId="90">
    <w:name w:val="Заголовок 9 Знак"/>
    <w:basedOn w:val="a2"/>
    <w:link w:val="9"/>
    <w:uiPriority w:val="99"/>
    <w:locked/>
    <w:rsid w:val="00A245C1"/>
    <w:rPr>
      <w:rFonts w:ascii="Arial" w:hAnsi="Arial" w:cs="Arial"/>
      <w:sz w:val="22"/>
      <w:szCs w:val="22"/>
    </w:rPr>
  </w:style>
  <w:style w:type="paragraph" w:customStyle="1" w:styleId="a1">
    <w:name w:val="Абзац"/>
    <w:link w:val="a5"/>
    <w:qFormat/>
    <w:rsid w:val="00EC29BA"/>
    <w:pPr>
      <w:spacing w:before="120" w:after="60"/>
      <w:ind w:firstLine="567"/>
      <w:jc w:val="both"/>
    </w:pPr>
    <w:rPr>
      <w:sz w:val="24"/>
      <w:szCs w:val="24"/>
    </w:rPr>
  </w:style>
  <w:style w:type="character" w:customStyle="1" w:styleId="a5">
    <w:name w:val="Абзац Знак"/>
    <w:basedOn w:val="a2"/>
    <w:link w:val="a1"/>
    <w:qFormat/>
    <w:locked/>
    <w:rsid w:val="00EC29BA"/>
    <w:rPr>
      <w:sz w:val="24"/>
      <w:szCs w:val="24"/>
      <w:lang w:val="ru-RU" w:eastAsia="ru-RU" w:bidi="ar-SA"/>
    </w:rPr>
  </w:style>
  <w:style w:type="paragraph" w:styleId="a6">
    <w:name w:val="List"/>
    <w:basedOn w:val="a0"/>
    <w:link w:val="a7"/>
    <w:locked/>
    <w:rsid w:val="00A63A8B"/>
    <w:pPr>
      <w:spacing w:after="60"/>
      <w:ind w:firstLine="567"/>
      <w:jc w:val="both"/>
    </w:pPr>
  </w:style>
  <w:style w:type="character" w:customStyle="1" w:styleId="a7">
    <w:name w:val="Список Знак"/>
    <w:basedOn w:val="a2"/>
    <w:link w:val="a6"/>
    <w:locked/>
    <w:rsid w:val="00A63A8B"/>
    <w:rPr>
      <w:sz w:val="24"/>
      <w:szCs w:val="24"/>
    </w:rPr>
  </w:style>
  <w:style w:type="paragraph" w:customStyle="1" w:styleId="a8">
    <w:name w:val="Год утверждения"/>
    <w:basedOn w:val="a0"/>
    <w:locked/>
    <w:rsid w:val="00196B60"/>
    <w:pPr>
      <w:jc w:val="center"/>
    </w:pPr>
    <w:rPr>
      <w:b/>
      <w:bCs/>
      <w:sz w:val="28"/>
      <w:szCs w:val="28"/>
    </w:rPr>
  </w:style>
  <w:style w:type="paragraph" w:styleId="a9">
    <w:name w:val="header"/>
    <w:basedOn w:val="a0"/>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2"/>
    <w:link w:val="a9"/>
    <w:uiPriority w:val="99"/>
    <w:locked/>
    <w:rsid w:val="005C14DA"/>
    <w:rPr>
      <w:color w:val="808080"/>
    </w:rPr>
  </w:style>
  <w:style w:type="paragraph" w:styleId="ab">
    <w:name w:val="Balloon Text"/>
    <w:basedOn w:val="a0"/>
    <w:link w:val="ac"/>
    <w:locked/>
    <w:rsid w:val="006B4D07"/>
    <w:rPr>
      <w:rFonts w:ascii="Tahoma" w:hAnsi="Tahoma" w:cs="Tahoma"/>
      <w:sz w:val="16"/>
      <w:szCs w:val="16"/>
    </w:rPr>
  </w:style>
  <w:style w:type="character" w:customStyle="1" w:styleId="ac">
    <w:name w:val="Текст выноски Знак"/>
    <w:basedOn w:val="a2"/>
    <w:link w:val="ab"/>
    <w:locked/>
    <w:rsid w:val="006B4D07"/>
    <w:rPr>
      <w:rFonts w:ascii="Tahoma" w:hAnsi="Tahoma" w:cs="Tahoma"/>
      <w:sz w:val="16"/>
      <w:szCs w:val="16"/>
    </w:rPr>
  </w:style>
  <w:style w:type="paragraph" w:styleId="33">
    <w:name w:val="toc 3"/>
    <w:basedOn w:val="a0"/>
    <w:next w:val="a0"/>
    <w:autoRedefine/>
    <w:uiPriority w:val="39"/>
    <w:rsid w:val="000A00BA"/>
    <w:pPr>
      <w:spacing w:before="20" w:after="20"/>
      <w:ind w:left="482"/>
    </w:pPr>
    <w:rPr>
      <w:i/>
      <w:iCs/>
      <w:sz w:val="22"/>
      <w:szCs w:val="22"/>
    </w:rPr>
  </w:style>
  <w:style w:type="paragraph" w:customStyle="1" w:styleId="23">
    <w:name w:val="Пункт 2"/>
    <w:basedOn w:val="21"/>
    <w:locked/>
    <w:rsid w:val="00645118"/>
    <w:pPr>
      <w:keepNext w:val="0"/>
      <w:tabs>
        <w:tab w:val="clear" w:pos="1276"/>
      </w:tabs>
      <w:spacing w:before="120"/>
      <w:jc w:val="both"/>
    </w:pPr>
    <w:rPr>
      <w:b w:val="0"/>
      <w:bCs w:val="0"/>
      <w:sz w:val="24"/>
      <w:szCs w:val="24"/>
    </w:rPr>
  </w:style>
  <w:style w:type="paragraph" w:customStyle="1" w:styleId="34">
    <w:name w:val="Пункт 3"/>
    <w:basedOn w:val="31"/>
    <w:locked/>
    <w:rsid w:val="00645118"/>
    <w:pPr>
      <w:keepNext w:val="0"/>
      <w:jc w:val="both"/>
    </w:pPr>
    <w:rPr>
      <w:b w:val="0"/>
      <w:bCs w:val="0"/>
    </w:rPr>
  </w:style>
  <w:style w:type="paragraph" w:customStyle="1" w:styleId="41">
    <w:name w:val="Пункт 4"/>
    <w:basedOn w:val="4"/>
    <w:locked/>
    <w:rsid w:val="00645118"/>
    <w:pPr>
      <w:keepNext w:val="0"/>
      <w:jc w:val="both"/>
    </w:pPr>
    <w:rPr>
      <w:b w:val="0"/>
      <w:bCs w:val="0"/>
    </w:rPr>
  </w:style>
  <w:style w:type="paragraph" w:customStyle="1" w:styleId="51">
    <w:name w:val="Пункт 5"/>
    <w:basedOn w:val="5"/>
    <w:link w:val="52"/>
    <w:locked/>
    <w:rsid w:val="00196B60"/>
    <w:pPr>
      <w:spacing w:before="60"/>
    </w:pPr>
    <w:rPr>
      <w:b w:val="0"/>
      <w:bCs w:val="0"/>
      <w:sz w:val="24"/>
      <w:szCs w:val="24"/>
    </w:rPr>
  </w:style>
  <w:style w:type="character" w:customStyle="1" w:styleId="52">
    <w:name w:val="Пункт 5 Знак"/>
    <w:basedOn w:val="a2"/>
    <w:link w:val="51"/>
    <w:locked/>
    <w:rsid w:val="0080314C"/>
    <w:rPr>
      <w:sz w:val="24"/>
      <w:szCs w:val="24"/>
    </w:rPr>
  </w:style>
  <w:style w:type="paragraph" w:customStyle="1" w:styleId="a">
    <w:name w:val="Приложение"/>
    <w:basedOn w:val="a0"/>
    <w:next w:val="a0"/>
    <w:locked/>
    <w:rsid w:val="00E072BE"/>
    <w:pPr>
      <w:keepNext/>
      <w:pageBreakBefore/>
      <w:numPr>
        <w:numId w:val="1"/>
      </w:numPr>
      <w:spacing w:before="120" w:after="120"/>
      <w:jc w:val="center"/>
    </w:pPr>
    <w:rPr>
      <w:b/>
      <w:bCs/>
      <w:kern w:val="28"/>
      <w:sz w:val="28"/>
      <w:szCs w:val="28"/>
    </w:rPr>
  </w:style>
  <w:style w:type="paragraph" w:customStyle="1" w:styleId="ad">
    <w:name w:val="Оглавление"/>
    <w:link w:val="ae"/>
    <w:autoRedefine/>
    <w:rsid w:val="002A234F"/>
    <w:pPr>
      <w:keepNext/>
      <w:keepLines/>
      <w:widowControl w:val="0"/>
      <w:suppressAutoHyphens/>
      <w:spacing w:before="240" w:after="120"/>
      <w:ind w:left="510"/>
      <w:jc w:val="center"/>
    </w:pPr>
    <w:rPr>
      <w:b/>
      <w:bCs/>
      <w:sz w:val="28"/>
      <w:szCs w:val="28"/>
    </w:rPr>
  </w:style>
  <w:style w:type="character" w:customStyle="1" w:styleId="ae">
    <w:name w:val="Оглавление Знак"/>
    <w:basedOn w:val="a2"/>
    <w:link w:val="ad"/>
    <w:locked/>
    <w:rsid w:val="002A234F"/>
    <w:rPr>
      <w:b/>
      <w:bCs/>
      <w:sz w:val="28"/>
      <w:szCs w:val="28"/>
      <w:lang w:val="ru-RU" w:eastAsia="ru-RU" w:bidi="ar-SA"/>
    </w:rPr>
  </w:style>
  <w:style w:type="paragraph" w:customStyle="1" w:styleId="af">
    <w:name w:val="Верх. колонт. четн."/>
    <w:basedOn w:val="a0"/>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0"/>
    <w:locked/>
    <w:rsid w:val="00196B60"/>
    <w:pPr>
      <w:widowControl w:val="0"/>
      <w:spacing w:line="240" w:lineRule="exact"/>
    </w:pPr>
    <w:rPr>
      <w:rFonts w:ascii="Arial" w:hAnsi="Arial" w:cs="Arial"/>
      <w:b/>
      <w:bCs/>
      <w:i/>
      <w:iCs/>
    </w:rPr>
  </w:style>
  <w:style w:type="paragraph" w:styleId="14">
    <w:name w:val="toc 1"/>
    <w:basedOn w:val="a0"/>
    <w:next w:val="a0"/>
    <w:autoRedefine/>
    <w:uiPriority w:val="39"/>
    <w:rsid w:val="00446645"/>
    <w:pPr>
      <w:tabs>
        <w:tab w:val="left" w:pos="482"/>
        <w:tab w:val="right" w:leader="dot" w:pos="9628"/>
      </w:tabs>
      <w:spacing w:before="120" w:after="120"/>
      <w:jc w:val="center"/>
    </w:pPr>
    <w:rPr>
      <w:b/>
      <w:bCs/>
      <w:caps/>
    </w:rPr>
  </w:style>
  <w:style w:type="paragraph" w:styleId="24">
    <w:name w:val="toc 2"/>
    <w:basedOn w:val="a0"/>
    <w:next w:val="a0"/>
    <w:autoRedefine/>
    <w:uiPriority w:val="39"/>
    <w:rsid w:val="00241D0B"/>
    <w:pPr>
      <w:tabs>
        <w:tab w:val="right" w:leader="dot" w:pos="9628"/>
      </w:tabs>
      <w:spacing w:line="360" w:lineRule="auto"/>
      <w:ind w:firstLine="397"/>
      <w:jc w:val="center"/>
    </w:pPr>
    <w:rPr>
      <w:b/>
      <w:smallCaps/>
      <w:noProof/>
    </w:rPr>
  </w:style>
  <w:style w:type="paragraph" w:styleId="af1">
    <w:name w:val="caption"/>
    <w:basedOn w:val="a0"/>
    <w:next w:val="a0"/>
    <w:qFormat/>
    <w:locked/>
    <w:rsid w:val="00196B60"/>
    <w:pPr>
      <w:spacing w:before="120" w:after="120"/>
      <w:jc w:val="center"/>
    </w:pPr>
    <w:rPr>
      <w:b/>
      <w:bCs/>
      <w:sz w:val="22"/>
      <w:szCs w:val="22"/>
    </w:rPr>
  </w:style>
  <w:style w:type="paragraph" w:customStyle="1" w:styleId="af2">
    <w:name w:val="Таблица_номер_таблицы"/>
    <w:link w:val="af3"/>
    <w:rsid w:val="00BE51BF"/>
    <w:pPr>
      <w:keepNext/>
      <w:jc w:val="right"/>
    </w:pPr>
    <w:rPr>
      <w:sz w:val="24"/>
      <w:szCs w:val="24"/>
    </w:rPr>
  </w:style>
  <w:style w:type="character" w:customStyle="1" w:styleId="af3">
    <w:name w:val="Таблица_номер_таблицы Знак"/>
    <w:basedOn w:val="a2"/>
    <w:link w:val="af2"/>
    <w:locked/>
    <w:rsid w:val="00BE51BF"/>
    <w:rPr>
      <w:sz w:val="24"/>
      <w:szCs w:val="24"/>
      <w:lang w:val="ru-RU" w:eastAsia="ru-RU" w:bidi="ar-SA"/>
    </w:rPr>
  </w:style>
  <w:style w:type="paragraph" w:customStyle="1" w:styleId="af4">
    <w:name w:val="Примечания"/>
    <w:basedOn w:val="a0"/>
    <w:link w:val="15"/>
    <w:locked/>
    <w:rsid w:val="00196B60"/>
    <w:pPr>
      <w:spacing w:before="120"/>
      <w:ind w:firstLine="567"/>
      <w:jc w:val="both"/>
    </w:pPr>
    <w:rPr>
      <w:spacing w:val="80"/>
    </w:rPr>
  </w:style>
  <w:style w:type="character" w:customStyle="1" w:styleId="15">
    <w:name w:val="Примечания Знак1"/>
    <w:basedOn w:val="a2"/>
    <w:link w:val="af4"/>
    <w:locked/>
    <w:rsid w:val="00E6741E"/>
    <w:rPr>
      <w:spacing w:val="80"/>
      <w:sz w:val="24"/>
      <w:szCs w:val="24"/>
      <w:lang w:val="ru-RU" w:eastAsia="ru-RU"/>
    </w:rPr>
  </w:style>
  <w:style w:type="paragraph" w:customStyle="1" w:styleId="25">
    <w:name w:val="Заголовок_подзаголовок_2"/>
    <w:next w:val="a1"/>
    <w:link w:val="26"/>
    <w:rsid w:val="00624B3B"/>
    <w:pPr>
      <w:keepNext/>
      <w:spacing w:before="120" w:after="60"/>
      <w:ind w:left="567"/>
      <w:jc w:val="both"/>
    </w:pPr>
    <w:rPr>
      <w:b/>
      <w:bCs/>
      <w:sz w:val="24"/>
      <w:szCs w:val="24"/>
    </w:rPr>
  </w:style>
  <w:style w:type="character" w:customStyle="1" w:styleId="26">
    <w:name w:val="Заголовок_подзаголовок_2 Знак"/>
    <w:basedOn w:val="a2"/>
    <w:link w:val="25"/>
    <w:locked/>
    <w:rsid w:val="00624B3B"/>
    <w:rPr>
      <w:b/>
      <w:bCs/>
      <w:sz w:val="24"/>
      <w:szCs w:val="24"/>
      <w:lang w:val="ru-RU" w:eastAsia="ru-RU" w:bidi="ar-SA"/>
    </w:rPr>
  </w:style>
  <w:style w:type="paragraph" w:styleId="42">
    <w:name w:val="toc 4"/>
    <w:basedOn w:val="a0"/>
    <w:next w:val="a0"/>
    <w:autoRedefine/>
    <w:uiPriority w:val="39"/>
    <w:locked/>
    <w:rsid w:val="00196B60"/>
    <w:pPr>
      <w:ind w:left="720"/>
    </w:pPr>
    <w:rPr>
      <w:sz w:val="18"/>
      <w:szCs w:val="18"/>
    </w:rPr>
  </w:style>
  <w:style w:type="paragraph" w:styleId="53">
    <w:name w:val="toc 5"/>
    <w:basedOn w:val="a0"/>
    <w:next w:val="a0"/>
    <w:autoRedefine/>
    <w:semiHidden/>
    <w:locked/>
    <w:rsid w:val="00196B60"/>
    <w:pPr>
      <w:ind w:left="960"/>
    </w:pPr>
    <w:rPr>
      <w:sz w:val="18"/>
      <w:szCs w:val="18"/>
    </w:rPr>
  </w:style>
  <w:style w:type="paragraph" w:styleId="61">
    <w:name w:val="toc 6"/>
    <w:basedOn w:val="a0"/>
    <w:next w:val="a0"/>
    <w:autoRedefine/>
    <w:semiHidden/>
    <w:locked/>
    <w:rsid w:val="00196B60"/>
    <w:pPr>
      <w:ind w:left="1200"/>
    </w:pPr>
    <w:rPr>
      <w:sz w:val="18"/>
      <w:szCs w:val="18"/>
    </w:rPr>
  </w:style>
  <w:style w:type="paragraph" w:styleId="71">
    <w:name w:val="toc 7"/>
    <w:basedOn w:val="a0"/>
    <w:next w:val="a0"/>
    <w:autoRedefine/>
    <w:semiHidden/>
    <w:locked/>
    <w:rsid w:val="00196B60"/>
    <w:pPr>
      <w:ind w:left="1440"/>
    </w:pPr>
    <w:rPr>
      <w:sz w:val="18"/>
      <w:szCs w:val="18"/>
    </w:rPr>
  </w:style>
  <w:style w:type="paragraph" w:styleId="81">
    <w:name w:val="toc 8"/>
    <w:basedOn w:val="a0"/>
    <w:next w:val="a0"/>
    <w:autoRedefine/>
    <w:semiHidden/>
    <w:locked/>
    <w:rsid w:val="00196B60"/>
    <w:pPr>
      <w:ind w:left="1680"/>
    </w:pPr>
    <w:rPr>
      <w:sz w:val="18"/>
      <w:szCs w:val="18"/>
    </w:rPr>
  </w:style>
  <w:style w:type="paragraph" w:styleId="91">
    <w:name w:val="toc 9"/>
    <w:basedOn w:val="a0"/>
    <w:next w:val="a0"/>
    <w:autoRedefine/>
    <w:semiHidden/>
    <w:locked/>
    <w:rsid w:val="00196B60"/>
    <w:pPr>
      <w:ind w:left="1920"/>
    </w:pPr>
    <w:rPr>
      <w:sz w:val="18"/>
      <w:szCs w:val="18"/>
    </w:rPr>
  </w:style>
  <w:style w:type="character" w:styleId="af5">
    <w:name w:val="Hyperlink"/>
    <w:aliases w:val="enko_Оглавление_Гиперссылка"/>
    <w:basedOn w:val="a2"/>
    <w:uiPriority w:val="99"/>
    <w:rsid w:val="00196B60"/>
    <w:rPr>
      <w:color w:val="0000FF"/>
      <w:u w:val="single"/>
    </w:rPr>
  </w:style>
  <w:style w:type="paragraph" w:styleId="af6">
    <w:name w:val="Body Text"/>
    <w:basedOn w:val="a0"/>
    <w:link w:val="af7"/>
    <w:locked/>
    <w:rsid w:val="00196B60"/>
    <w:pPr>
      <w:numPr>
        <w:ilvl w:val="12"/>
      </w:numPr>
      <w:spacing w:after="60"/>
      <w:ind w:firstLine="567"/>
      <w:jc w:val="both"/>
    </w:pPr>
  </w:style>
  <w:style w:type="character" w:customStyle="1" w:styleId="af7">
    <w:name w:val="Основной текст Знак"/>
    <w:basedOn w:val="a2"/>
    <w:link w:val="af6"/>
    <w:locked/>
    <w:rsid w:val="0080314C"/>
    <w:rPr>
      <w:sz w:val="24"/>
      <w:szCs w:val="24"/>
      <w:lang w:val="ru-RU" w:eastAsia="ru-RU"/>
    </w:rPr>
  </w:style>
  <w:style w:type="paragraph" w:customStyle="1" w:styleId="af8">
    <w:name w:val="Верхняя шапка"/>
    <w:basedOn w:val="a0"/>
    <w:locked/>
    <w:rsid w:val="006F3034"/>
    <w:pPr>
      <w:jc w:val="center"/>
    </w:pPr>
    <w:rPr>
      <w:b/>
      <w:bCs/>
      <w:sz w:val="28"/>
      <w:szCs w:val="28"/>
    </w:rPr>
  </w:style>
  <w:style w:type="paragraph" w:styleId="af9">
    <w:name w:val="Document Map"/>
    <w:basedOn w:val="a0"/>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2"/>
    <w:link w:val="af9"/>
    <w:uiPriority w:val="99"/>
    <w:semiHidden/>
    <w:locked/>
    <w:rsid w:val="00A245C1"/>
    <w:rPr>
      <w:rFonts w:ascii="Tahoma" w:hAnsi="Tahoma" w:cs="Tahoma"/>
      <w:sz w:val="24"/>
      <w:szCs w:val="24"/>
      <w:shd w:val="clear" w:color="auto" w:fill="000080"/>
    </w:rPr>
  </w:style>
  <w:style w:type="character" w:styleId="afb">
    <w:name w:val="annotation reference"/>
    <w:basedOn w:val="a2"/>
    <w:semiHidden/>
    <w:locked/>
    <w:rsid w:val="00196B60"/>
    <w:rPr>
      <w:sz w:val="16"/>
      <w:szCs w:val="16"/>
    </w:rPr>
  </w:style>
  <w:style w:type="paragraph" w:customStyle="1" w:styleId="16">
    <w:name w:val="Обычный 1"/>
    <w:basedOn w:val="a0"/>
    <w:next w:val="a0"/>
    <w:semiHidden/>
    <w:locked/>
    <w:rsid w:val="00196B60"/>
    <w:pPr>
      <w:tabs>
        <w:tab w:val="num" w:pos="360"/>
      </w:tabs>
      <w:spacing w:before="120"/>
      <w:ind w:left="360" w:hanging="360"/>
      <w:jc w:val="both"/>
    </w:pPr>
  </w:style>
  <w:style w:type="paragraph" w:styleId="afc">
    <w:name w:val="footer"/>
    <w:basedOn w:val="a0"/>
    <w:link w:val="afd"/>
    <w:autoRedefine/>
    <w:rsid w:val="00FC2F59"/>
    <w:pPr>
      <w:widowControl w:val="0"/>
      <w:pBdr>
        <w:top w:val="single" w:sz="4" w:space="8" w:color="auto"/>
      </w:pBdr>
      <w:tabs>
        <w:tab w:val="left" w:pos="0"/>
        <w:tab w:val="center" w:pos="4819"/>
        <w:tab w:val="left" w:pos="5308"/>
        <w:tab w:val="left" w:pos="5927"/>
      </w:tabs>
      <w:spacing w:before="120"/>
      <w:jc w:val="center"/>
    </w:pPr>
    <w:rPr>
      <w:iCs/>
      <w:noProof/>
    </w:rPr>
  </w:style>
  <w:style w:type="character" w:customStyle="1" w:styleId="afd">
    <w:name w:val="Нижний колонтитул Знак"/>
    <w:basedOn w:val="a2"/>
    <w:link w:val="afc"/>
    <w:locked/>
    <w:rsid w:val="00FC2F59"/>
    <w:rPr>
      <w:iCs/>
      <w:noProof/>
      <w:sz w:val="24"/>
      <w:szCs w:val="24"/>
    </w:rPr>
  </w:style>
  <w:style w:type="table" w:styleId="afe">
    <w:name w:val="Table Grid"/>
    <w:basedOn w:val="a3"/>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2"/>
    <w:locked/>
    <w:rsid w:val="0084131A"/>
    <w:rPr>
      <w:color w:val="800080"/>
      <w:u w:val="single"/>
    </w:rPr>
  </w:style>
  <w:style w:type="paragraph" w:customStyle="1" w:styleId="aff0">
    <w:name w:val="Обычный влево"/>
    <w:basedOn w:val="16"/>
    <w:locked/>
    <w:rsid w:val="0084131A"/>
    <w:pPr>
      <w:tabs>
        <w:tab w:val="clear" w:pos="360"/>
      </w:tabs>
      <w:spacing w:before="0"/>
      <w:ind w:left="0" w:firstLine="0"/>
      <w:jc w:val="left"/>
    </w:pPr>
  </w:style>
  <w:style w:type="paragraph" w:customStyle="1" w:styleId="aff1">
    <w:name w:val="Лист согласования"/>
    <w:basedOn w:val="a0"/>
    <w:locked/>
    <w:rsid w:val="0084131A"/>
    <w:pPr>
      <w:ind w:firstLine="851"/>
      <w:jc w:val="center"/>
    </w:pPr>
    <w:rPr>
      <w:b/>
      <w:bCs/>
    </w:rPr>
  </w:style>
  <w:style w:type="character" w:customStyle="1" w:styleId="aff2">
    <w:name w:val="Текст_Жирный"/>
    <w:basedOn w:val="a2"/>
    <w:uiPriority w:val="1"/>
    <w:qFormat/>
    <w:rsid w:val="00AE4AE6"/>
    <w:rPr>
      <w:rFonts w:ascii="Times New Roman" w:hAnsi="Times New Roman" w:cs="Times New Roman"/>
      <w:b/>
      <w:bCs/>
    </w:rPr>
  </w:style>
  <w:style w:type="character" w:customStyle="1" w:styleId="aff3">
    <w:name w:val="Текст_Подчеркнутый"/>
    <w:basedOn w:val="a2"/>
    <w:qFormat/>
    <w:rsid w:val="00AE4AE6"/>
    <w:rPr>
      <w:rFonts w:ascii="Times New Roman" w:hAnsi="Times New Roman" w:cs="Times New Roman"/>
      <w:u w:val="single"/>
    </w:rPr>
  </w:style>
  <w:style w:type="paragraph" w:customStyle="1" w:styleId="aff4">
    <w:name w:val="Таблица_название_таблицы"/>
    <w:next w:val="a1"/>
    <w:link w:val="aff5"/>
    <w:qFormat/>
    <w:rsid w:val="00AE4AE6"/>
    <w:pPr>
      <w:keepNext/>
      <w:spacing w:after="120"/>
      <w:jc w:val="center"/>
    </w:pPr>
    <w:rPr>
      <w:sz w:val="24"/>
      <w:szCs w:val="24"/>
    </w:rPr>
  </w:style>
  <w:style w:type="character" w:customStyle="1" w:styleId="aff5">
    <w:name w:val="Таблица_название_таблицы Знак"/>
    <w:basedOn w:val="a2"/>
    <w:link w:val="aff4"/>
    <w:locked/>
    <w:rsid w:val="00BE51BF"/>
    <w:rPr>
      <w:sz w:val="24"/>
      <w:szCs w:val="24"/>
      <w:lang w:val="ru-RU" w:eastAsia="ru-RU" w:bidi="ar-SA"/>
    </w:rPr>
  </w:style>
  <w:style w:type="paragraph" w:customStyle="1" w:styleId="17">
    <w:name w:val="Заголовок_подзаголовок_1"/>
    <w:next w:val="a1"/>
    <w:link w:val="18"/>
    <w:uiPriority w:val="99"/>
    <w:qFormat/>
    <w:rsid w:val="00114960"/>
    <w:pPr>
      <w:keepNext/>
      <w:spacing w:before="120" w:after="60"/>
      <w:ind w:left="567"/>
      <w:jc w:val="both"/>
    </w:pPr>
    <w:rPr>
      <w:b/>
      <w:bCs/>
      <w:sz w:val="24"/>
      <w:szCs w:val="24"/>
      <w:u w:val="single"/>
    </w:rPr>
  </w:style>
  <w:style w:type="character" w:customStyle="1" w:styleId="18">
    <w:name w:val="Заголовок_подзаголовок_1 Знак"/>
    <w:basedOn w:val="a2"/>
    <w:link w:val="17"/>
    <w:uiPriority w:val="99"/>
    <w:locked/>
    <w:rsid w:val="00114960"/>
    <w:rPr>
      <w:b/>
      <w:bCs/>
      <w:sz w:val="24"/>
      <w:szCs w:val="24"/>
      <w:u w:val="single"/>
      <w:lang w:val="ru-RU" w:eastAsia="ru-RU" w:bidi="ar-SA"/>
    </w:rPr>
  </w:style>
  <w:style w:type="paragraph" w:customStyle="1" w:styleId="01">
    <w:name w:val="Заголовок 01"/>
    <w:link w:val="010"/>
    <w:qFormat/>
    <w:rsid w:val="00AE4AE6"/>
    <w:pPr>
      <w:keepNext/>
      <w:pageBreakBefore/>
      <w:spacing w:before="240" w:after="120"/>
      <w:ind w:left="567"/>
      <w:jc w:val="center"/>
    </w:pPr>
    <w:rPr>
      <w:b/>
      <w:bCs/>
      <w:caps/>
      <w:kern w:val="32"/>
      <w:sz w:val="28"/>
      <w:szCs w:val="28"/>
    </w:rPr>
  </w:style>
  <w:style w:type="character" w:customStyle="1" w:styleId="010">
    <w:name w:val="Заголовок 01 Знак"/>
    <w:basedOn w:val="13"/>
    <w:link w:val="01"/>
    <w:locked/>
    <w:rsid w:val="00EC29BA"/>
    <w:rPr>
      <w:b/>
      <w:bCs/>
      <w:caps/>
      <w:kern w:val="32"/>
      <w:sz w:val="28"/>
      <w:szCs w:val="28"/>
      <w:lang w:val="ru-RU" w:eastAsia="ru-RU" w:bidi="ar-SA"/>
    </w:rPr>
  </w:style>
  <w:style w:type="paragraph" w:customStyle="1" w:styleId="20">
    <w:name w:val="Список_маркерный_2_уровень"/>
    <w:basedOn w:val="10"/>
    <w:link w:val="27"/>
    <w:rsid w:val="00762C67"/>
    <w:pPr>
      <w:numPr>
        <w:ilvl w:val="1"/>
      </w:numPr>
    </w:pPr>
  </w:style>
  <w:style w:type="paragraph" w:customStyle="1" w:styleId="10">
    <w:name w:val="Список_маркерный_1_уровень"/>
    <w:link w:val="19"/>
    <w:qFormat/>
    <w:rsid w:val="007A68AB"/>
    <w:pPr>
      <w:numPr>
        <w:numId w:val="2"/>
      </w:numPr>
      <w:spacing w:before="60" w:after="100"/>
      <w:jc w:val="both"/>
    </w:pPr>
    <w:rPr>
      <w:sz w:val="24"/>
      <w:szCs w:val="24"/>
    </w:rPr>
  </w:style>
  <w:style w:type="character" w:customStyle="1" w:styleId="19">
    <w:name w:val="Список_маркерный_1_уровень Знак"/>
    <w:basedOn w:val="27"/>
    <w:link w:val="10"/>
    <w:locked/>
    <w:rsid w:val="007A68AB"/>
    <w:rPr>
      <w:sz w:val="24"/>
      <w:szCs w:val="24"/>
    </w:rPr>
  </w:style>
  <w:style w:type="character" w:customStyle="1" w:styleId="27">
    <w:name w:val="Список_маркерный_2_уровень Знак"/>
    <w:basedOn w:val="a7"/>
    <w:link w:val="20"/>
    <w:locked/>
    <w:rsid w:val="00762C67"/>
    <w:rPr>
      <w:sz w:val="24"/>
      <w:szCs w:val="24"/>
    </w:rPr>
  </w:style>
  <w:style w:type="paragraph" w:customStyle="1" w:styleId="1">
    <w:name w:val="Список_нумерованный_1_уровень"/>
    <w:link w:val="1a"/>
    <w:qFormat/>
    <w:rsid w:val="00AE4AE6"/>
    <w:pPr>
      <w:numPr>
        <w:numId w:val="3"/>
      </w:numPr>
      <w:spacing w:before="60" w:after="100"/>
      <w:jc w:val="both"/>
    </w:pPr>
    <w:rPr>
      <w:sz w:val="24"/>
      <w:szCs w:val="24"/>
    </w:rPr>
  </w:style>
  <w:style w:type="character" w:customStyle="1" w:styleId="1a">
    <w:name w:val="Список_нумерованный_1_уровень Знак"/>
    <w:basedOn w:val="a2"/>
    <w:link w:val="1"/>
    <w:locked/>
    <w:rsid w:val="00F91E96"/>
    <w:rPr>
      <w:sz w:val="24"/>
      <w:szCs w:val="24"/>
    </w:rPr>
  </w:style>
  <w:style w:type="paragraph" w:customStyle="1" w:styleId="2">
    <w:name w:val="Список_нумерованный_2_уровень"/>
    <w:basedOn w:val="1"/>
    <w:link w:val="28"/>
    <w:qFormat/>
    <w:rsid w:val="00AE4AE6"/>
    <w:pPr>
      <w:numPr>
        <w:ilvl w:val="1"/>
      </w:numPr>
      <w:ind w:firstLine="567"/>
    </w:pPr>
  </w:style>
  <w:style w:type="character" w:customStyle="1" w:styleId="28">
    <w:name w:val="Список_нумерованный_2_уровень Знак"/>
    <w:basedOn w:val="1a"/>
    <w:link w:val="2"/>
    <w:locked/>
    <w:rsid w:val="005D26A7"/>
    <w:rPr>
      <w:sz w:val="24"/>
      <w:szCs w:val="24"/>
    </w:rPr>
  </w:style>
  <w:style w:type="paragraph" w:customStyle="1" w:styleId="30">
    <w:name w:val="Список_нумерованный_3_уровень"/>
    <w:basedOn w:val="1"/>
    <w:link w:val="35"/>
    <w:qFormat/>
    <w:rsid w:val="00AE4AE6"/>
    <w:pPr>
      <w:numPr>
        <w:ilvl w:val="2"/>
      </w:numPr>
      <w:ind w:firstLine="567"/>
    </w:pPr>
  </w:style>
  <w:style w:type="character" w:customStyle="1" w:styleId="35">
    <w:name w:val="Список_нумерованный_3_уровень Знак"/>
    <w:basedOn w:val="1a"/>
    <w:link w:val="30"/>
    <w:locked/>
    <w:rsid w:val="00101576"/>
    <w:rPr>
      <w:sz w:val="24"/>
      <w:szCs w:val="24"/>
    </w:rPr>
  </w:style>
  <w:style w:type="character" w:customStyle="1" w:styleId="aff6">
    <w:name w:val="Текст_Желтый"/>
    <w:basedOn w:val="a2"/>
    <w:uiPriority w:val="1"/>
    <w:qFormat/>
    <w:rsid w:val="00AE4AE6"/>
    <w:rPr>
      <w:color w:val="auto"/>
      <w:shd w:val="clear" w:color="auto" w:fill="FFFF00"/>
    </w:rPr>
  </w:style>
  <w:style w:type="paragraph" w:customStyle="1" w:styleId="111">
    <w:name w:val="Табличный_таблица_11"/>
    <w:link w:val="112"/>
    <w:qFormat/>
    <w:rsid w:val="00AE4AE6"/>
    <w:pPr>
      <w:jc w:val="center"/>
    </w:pPr>
    <w:rPr>
      <w:sz w:val="22"/>
      <w:szCs w:val="22"/>
    </w:rPr>
  </w:style>
  <w:style w:type="character" w:customStyle="1" w:styleId="112">
    <w:name w:val="Табличный_таблица_11 Знак"/>
    <w:basedOn w:val="a2"/>
    <w:link w:val="111"/>
    <w:locked/>
    <w:rsid w:val="00A559CF"/>
    <w:rPr>
      <w:sz w:val="22"/>
      <w:szCs w:val="22"/>
      <w:lang w:val="ru-RU" w:eastAsia="ru-RU" w:bidi="ar-SA"/>
    </w:rPr>
  </w:style>
  <w:style w:type="paragraph" w:customStyle="1" w:styleId="11">
    <w:name w:val="Табличный_нумерация_11"/>
    <w:link w:val="113"/>
    <w:uiPriority w:val="99"/>
    <w:qFormat/>
    <w:rsid w:val="00AE4AE6"/>
    <w:pPr>
      <w:numPr>
        <w:numId w:val="4"/>
      </w:numPr>
      <w:jc w:val="both"/>
    </w:pPr>
    <w:rPr>
      <w:sz w:val="22"/>
      <w:szCs w:val="22"/>
    </w:rPr>
  </w:style>
  <w:style w:type="character" w:customStyle="1" w:styleId="113">
    <w:name w:val="Табличный_нумерация_11 Знак"/>
    <w:basedOn w:val="a2"/>
    <w:link w:val="11"/>
    <w:uiPriority w:val="99"/>
    <w:locked/>
    <w:rsid w:val="00A559CF"/>
    <w:rPr>
      <w:sz w:val="22"/>
      <w:szCs w:val="22"/>
    </w:rPr>
  </w:style>
  <w:style w:type="paragraph" w:customStyle="1" w:styleId="110">
    <w:name w:val="Табличный_маркированный_11"/>
    <w:link w:val="114"/>
    <w:qFormat/>
    <w:rsid w:val="00AE4AE6"/>
    <w:pPr>
      <w:numPr>
        <w:numId w:val="5"/>
      </w:numPr>
      <w:jc w:val="both"/>
    </w:pPr>
    <w:rPr>
      <w:sz w:val="22"/>
      <w:szCs w:val="22"/>
    </w:rPr>
  </w:style>
  <w:style w:type="character" w:customStyle="1" w:styleId="114">
    <w:name w:val="Табличный_маркированный_11 Знак"/>
    <w:basedOn w:val="a2"/>
    <w:link w:val="110"/>
    <w:qFormat/>
    <w:locked/>
    <w:rsid w:val="00A559CF"/>
    <w:rPr>
      <w:sz w:val="22"/>
      <w:szCs w:val="22"/>
    </w:rPr>
  </w:style>
  <w:style w:type="paragraph" w:customStyle="1" w:styleId="115">
    <w:name w:val="Табличный_боковик_правый_11"/>
    <w:link w:val="116"/>
    <w:qFormat/>
    <w:rsid w:val="00AE4AE6"/>
    <w:pPr>
      <w:jc w:val="right"/>
    </w:pPr>
    <w:rPr>
      <w:sz w:val="22"/>
      <w:szCs w:val="22"/>
    </w:rPr>
  </w:style>
  <w:style w:type="character" w:customStyle="1" w:styleId="116">
    <w:name w:val="Табличный_боковик_правый_11 Знак"/>
    <w:basedOn w:val="a2"/>
    <w:link w:val="115"/>
    <w:locked/>
    <w:rsid w:val="00A559CF"/>
    <w:rPr>
      <w:sz w:val="22"/>
      <w:szCs w:val="22"/>
      <w:lang w:val="ru-RU" w:eastAsia="ru-RU" w:bidi="ar-SA"/>
    </w:rPr>
  </w:style>
  <w:style w:type="paragraph" w:customStyle="1" w:styleId="117">
    <w:name w:val="Табличный_боковик_11"/>
    <w:link w:val="118"/>
    <w:uiPriority w:val="99"/>
    <w:qFormat/>
    <w:rsid w:val="00AE4AE6"/>
    <w:rPr>
      <w:sz w:val="22"/>
      <w:szCs w:val="22"/>
    </w:rPr>
  </w:style>
  <w:style w:type="character" w:customStyle="1" w:styleId="118">
    <w:name w:val="Табличный_боковик_11 Знак"/>
    <w:basedOn w:val="a2"/>
    <w:link w:val="117"/>
    <w:uiPriority w:val="99"/>
    <w:locked/>
    <w:rsid w:val="00A559CF"/>
    <w:rPr>
      <w:sz w:val="22"/>
      <w:szCs w:val="22"/>
      <w:lang w:val="ru-RU" w:eastAsia="ru-RU" w:bidi="ar-SA"/>
    </w:rPr>
  </w:style>
  <w:style w:type="paragraph" w:customStyle="1" w:styleId="36">
    <w:name w:val="Заголовок_подзаголовок_3"/>
    <w:next w:val="a1"/>
    <w:link w:val="37"/>
    <w:qFormat/>
    <w:rsid w:val="00AE4AE6"/>
    <w:pPr>
      <w:keepNext/>
      <w:spacing w:before="120" w:after="60"/>
      <w:ind w:left="567"/>
      <w:jc w:val="both"/>
    </w:pPr>
    <w:rPr>
      <w:sz w:val="24"/>
      <w:szCs w:val="24"/>
      <w:u w:val="single"/>
    </w:rPr>
  </w:style>
  <w:style w:type="character" w:customStyle="1" w:styleId="37">
    <w:name w:val="Заголовок_подзаголовок_3 Знак"/>
    <w:basedOn w:val="26"/>
    <w:link w:val="36"/>
    <w:locked/>
    <w:rsid w:val="00624B3B"/>
    <w:rPr>
      <w:b/>
      <w:bCs/>
      <w:sz w:val="24"/>
      <w:szCs w:val="24"/>
      <w:u w:val="single"/>
      <w:lang w:val="ru-RU" w:eastAsia="ru-RU" w:bidi="ar-SA"/>
    </w:rPr>
  </w:style>
  <w:style w:type="character" w:customStyle="1" w:styleId="aff7">
    <w:name w:val="Текст_Обычный"/>
    <w:basedOn w:val="a2"/>
    <w:qFormat/>
    <w:rsid w:val="00AE4AE6"/>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1"/>
    <w:link w:val="affa"/>
    <w:autoRedefine/>
    <w:uiPriority w:val="99"/>
    <w:qFormat/>
    <w:rsid w:val="00AE4AE6"/>
    <w:pPr>
      <w:ind w:left="680" w:right="567" w:hanging="113"/>
      <w:jc w:val="both"/>
    </w:pPr>
    <w:rPr>
      <w:sz w:val="22"/>
      <w:szCs w:val="22"/>
    </w:rPr>
  </w:style>
  <w:style w:type="character" w:customStyle="1" w:styleId="affa">
    <w:name w:val="Примечание Знак"/>
    <w:basedOn w:val="a5"/>
    <w:link w:val="aff9"/>
    <w:locked/>
    <w:rsid w:val="00554299"/>
    <w:rPr>
      <w:sz w:val="22"/>
      <w:szCs w:val="22"/>
      <w:lang w:val="ru-RU" w:eastAsia="ru-RU" w:bidi="ar-SA"/>
    </w:rPr>
  </w:style>
  <w:style w:type="character" w:customStyle="1" w:styleId="affb">
    <w:name w:val="Текст_Скрытый"/>
    <w:basedOn w:val="a2"/>
    <w:uiPriority w:val="1"/>
    <w:qFormat/>
    <w:rsid w:val="00AE4AE6"/>
    <w:rPr>
      <w:vanish/>
    </w:rPr>
  </w:style>
  <w:style w:type="character" w:customStyle="1" w:styleId="affc">
    <w:name w:val="Текст_Красный"/>
    <w:basedOn w:val="a2"/>
    <w:uiPriority w:val="1"/>
    <w:qFormat/>
    <w:rsid w:val="00AE4AE6"/>
    <w:rPr>
      <w:color w:val="FF0000"/>
    </w:rPr>
  </w:style>
  <w:style w:type="character" w:styleId="affd">
    <w:name w:val="Placeholder Text"/>
    <w:basedOn w:val="a2"/>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0"/>
    <w:link w:val="afff"/>
    <w:uiPriority w:val="99"/>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2"/>
    <w:link w:val="affe"/>
    <w:uiPriority w:val="99"/>
    <w:locked/>
    <w:rsid w:val="001274E9"/>
  </w:style>
  <w:style w:type="character" w:styleId="afff0">
    <w:name w:val="footnote reference"/>
    <w:aliases w:val="Знак сноски 1,Знак сноски-FN,Ciae niinee-FN,Referencia nota al pie"/>
    <w:basedOn w:val="a2"/>
    <w:uiPriority w:val="99"/>
    <w:rsid w:val="00141E6D"/>
    <w:rPr>
      <w:rFonts w:ascii="Times New Roman" w:hAnsi="Times New Roman" w:cs="Times New Roman"/>
      <w:sz w:val="22"/>
      <w:szCs w:val="22"/>
      <w:vertAlign w:val="superscript"/>
    </w:rPr>
  </w:style>
  <w:style w:type="paragraph" w:styleId="afff1">
    <w:name w:val="endnote text"/>
    <w:basedOn w:val="a0"/>
    <w:link w:val="afff2"/>
    <w:locked/>
    <w:rsid w:val="00E315A7"/>
    <w:rPr>
      <w:sz w:val="20"/>
      <w:szCs w:val="20"/>
    </w:rPr>
  </w:style>
  <w:style w:type="character" w:customStyle="1" w:styleId="afff2">
    <w:name w:val="Текст концевой сноски Знак"/>
    <w:basedOn w:val="a2"/>
    <w:link w:val="afff1"/>
    <w:locked/>
    <w:rsid w:val="00E315A7"/>
  </w:style>
  <w:style w:type="character" w:styleId="afff3">
    <w:name w:val="endnote reference"/>
    <w:basedOn w:val="a2"/>
    <w:locked/>
    <w:rsid w:val="00E315A7"/>
    <w:rPr>
      <w:vertAlign w:val="superscript"/>
    </w:rPr>
  </w:style>
  <w:style w:type="character" w:styleId="afff4">
    <w:name w:val="page number"/>
    <w:basedOn w:val="a2"/>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 Знак Знак Знак Знак"/>
    <w:basedOn w:val="a0"/>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2"/>
    <w:link w:val="29"/>
    <w:locked/>
    <w:rsid w:val="00543509"/>
    <w:rPr>
      <w:sz w:val="24"/>
      <w:szCs w:val="24"/>
    </w:rPr>
  </w:style>
  <w:style w:type="paragraph" w:styleId="2b">
    <w:name w:val="Body Text 2"/>
    <w:basedOn w:val="a0"/>
    <w:link w:val="2c"/>
    <w:locked/>
    <w:rsid w:val="00543509"/>
    <w:pPr>
      <w:spacing w:after="120" w:line="480" w:lineRule="auto"/>
    </w:pPr>
  </w:style>
  <w:style w:type="character" w:customStyle="1" w:styleId="2c">
    <w:name w:val="Основной текст 2 Знак"/>
    <w:basedOn w:val="a2"/>
    <w:link w:val="2b"/>
    <w:locked/>
    <w:rsid w:val="00543509"/>
    <w:rPr>
      <w:sz w:val="24"/>
      <w:szCs w:val="24"/>
    </w:rPr>
  </w:style>
  <w:style w:type="paragraph" w:styleId="afff5">
    <w:name w:val="Body Text Indent"/>
    <w:basedOn w:val="a0"/>
    <w:link w:val="afff6"/>
    <w:locked/>
    <w:rsid w:val="00543509"/>
    <w:pPr>
      <w:spacing w:after="120"/>
      <w:ind w:left="283"/>
    </w:pPr>
  </w:style>
  <w:style w:type="character" w:customStyle="1" w:styleId="afff6">
    <w:name w:val="Основной текст с отступом Знак"/>
    <w:basedOn w:val="a2"/>
    <w:link w:val="afff5"/>
    <w:locked/>
    <w:rsid w:val="00543509"/>
    <w:rPr>
      <w:sz w:val="24"/>
      <w:szCs w:val="24"/>
    </w:rPr>
  </w:style>
  <w:style w:type="paragraph" w:styleId="38">
    <w:name w:val="Body Text 3"/>
    <w:basedOn w:val="a0"/>
    <w:link w:val="39"/>
    <w:locked/>
    <w:rsid w:val="00543509"/>
    <w:pPr>
      <w:spacing w:after="120"/>
    </w:pPr>
    <w:rPr>
      <w:sz w:val="16"/>
      <w:szCs w:val="16"/>
    </w:rPr>
  </w:style>
  <w:style w:type="character" w:customStyle="1" w:styleId="39">
    <w:name w:val="Основной текст 3 Знак"/>
    <w:basedOn w:val="a2"/>
    <w:link w:val="38"/>
    <w:locked/>
    <w:rsid w:val="00543509"/>
    <w:rPr>
      <w:sz w:val="16"/>
      <w:szCs w:val="16"/>
    </w:rPr>
  </w:style>
  <w:style w:type="paragraph" w:styleId="afff7">
    <w:name w:val="Title"/>
    <w:basedOn w:val="a0"/>
    <w:next w:val="a0"/>
    <w:link w:val="afff8"/>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2"/>
    <w:link w:val="afff7"/>
    <w:locked/>
    <w:rsid w:val="00543509"/>
    <w:rPr>
      <w:rFonts w:ascii="Cambria" w:hAnsi="Cambria" w:cs="Cambria"/>
      <w:color w:val="17365D"/>
      <w:spacing w:val="5"/>
      <w:kern w:val="28"/>
      <w:sz w:val="52"/>
      <w:szCs w:val="52"/>
    </w:rPr>
  </w:style>
  <w:style w:type="character" w:styleId="afff9">
    <w:name w:val="Strong"/>
    <w:basedOn w:val="a2"/>
    <w:uiPriority w:val="22"/>
    <w:qFormat/>
    <w:locked/>
    <w:rsid w:val="00543509"/>
    <w:rPr>
      <w:b/>
      <w:bCs/>
    </w:rPr>
  </w:style>
  <w:style w:type="paragraph" w:styleId="afffa">
    <w:name w:val="Normal (Web)"/>
    <w:basedOn w:val="a0"/>
    <w:locked/>
    <w:rsid w:val="00543509"/>
  </w:style>
  <w:style w:type="paragraph" w:styleId="HTML">
    <w:name w:val="HTML Preformatted"/>
    <w:basedOn w:val="a0"/>
    <w:link w:val="HTML0"/>
    <w:locked/>
    <w:rsid w:val="00543509"/>
    <w:rPr>
      <w:rFonts w:ascii="Consolas" w:hAnsi="Consolas" w:cs="Consolas"/>
      <w:sz w:val="20"/>
      <w:szCs w:val="20"/>
    </w:rPr>
  </w:style>
  <w:style w:type="character" w:customStyle="1" w:styleId="HTML0">
    <w:name w:val="Стандартный HTML Знак"/>
    <w:basedOn w:val="a2"/>
    <w:link w:val="HTML"/>
    <w:locked/>
    <w:rsid w:val="00543509"/>
    <w:rPr>
      <w:rFonts w:ascii="Consolas" w:hAnsi="Consolas" w:cs="Consolas"/>
    </w:rPr>
  </w:style>
  <w:style w:type="paragraph" w:styleId="afffb">
    <w:name w:val="Plain Text"/>
    <w:basedOn w:val="a0"/>
    <w:link w:val="afffc"/>
    <w:locked/>
    <w:rsid w:val="00543509"/>
    <w:rPr>
      <w:rFonts w:ascii="Consolas" w:hAnsi="Consolas" w:cs="Consolas"/>
      <w:sz w:val="21"/>
      <w:szCs w:val="21"/>
    </w:rPr>
  </w:style>
  <w:style w:type="character" w:customStyle="1" w:styleId="afffc">
    <w:name w:val="Текст Знак"/>
    <w:basedOn w:val="a2"/>
    <w:link w:val="afffb"/>
    <w:locked/>
    <w:rsid w:val="00543509"/>
    <w:rPr>
      <w:rFonts w:ascii="Consolas" w:hAnsi="Consolas" w:cs="Consolas"/>
      <w:sz w:val="21"/>
      <w:szCs w:val="21"/>
    </w:rPr>
  </w:style>
  <w:style w:type="paragraph" w:styleId="afffd">
    <w:name w:val="TOC Heading"/>
    <w:basedOn w:val="12"/>
    <w:next w:val="a0"/>
    <w:uiPriority w:val="39"/>
    <w:qFormat/>
    <w:locked/>
    <w:rsid w:val="00543509"/>
    <w:pPr>
      <w:keepLines/>
      <w:pageBreakBefore w:val="0"/>
      <w:tabs>
        <w:tab w:val="clear" w:pos="851"/>
      </w:tabs>
      <w:spacing w:before="480" w:after="0"/>
      <w:ind w:left="0" w:firstLine="0"/>
      <w:jc w:val="left"/>
      <w:outlineLvl w:val="9"/>
    </w:pPr>
    <w:rPr>
      <w:rFonts w:ascii="Cambria" w:hAnsi="Cambria" w:cs="Cambria"/>
      <w:caps w:val="0"/>
      <w:color w:val="365F91"/>
      <w:kern w:val="0"/>
    </w:rPr>
  </w:style>
  <w:style w:type="paragraph" w:customStyle="1" w:styleId="afffe">
    <w:name w:val="Титул_адрес_организации"/>
    <w:qFormat/>
    <w:rsid w:val="00AE4AE6"/>
    <w:pPr>
      <w:spacing w:before="60"/>
      <w:jc w:val="right"/>
    </w:pPr>
    <w:rPr>
      <w:sz w:val="18"/>
      <w:szCs w:val="18"/>
    </w:rPr>
  </w:style>
  <w:style w:type="paragraph" w:customStyle="1" w:styleId="affff">
    <w:name w:val="Титул_название_организации"/>
    <w:qFormat/>
    <w:rsid w:val="00AE4AE6"/>
    <w:pPr>
      <w:spacing w:before="60"/>
      <w:jc w:val="right"/>
    </w:pPr>
    <w:rPr>
      <w:b/>
      <w:bCs/>
      <w:sz w:val="40"/>
      <w:szCs w:val="40"/>
    </w:rPr>
  </w:style>
  <w:style w:type="paragraph" w:customStyle="1" w:styleId="affff0">
    <w:name w:val="Титут_инвентарник_экземпляр"/>
    <w:qFormat/>
    <w:rsid w:val="00AE4AE6"/>
    <w:pPr>
      <w:spacing w:before="240" w:after="240"/>
      <w:jc w:val="right"/>
    </w:pPr>
    <w:rPr>
      <w:b/>
      <w:bCs/>
      <w:sz w:val="24"/>
      <w:szCs w:val="24"/>
    </w:rPr>
  </w:style>
  <w:style w:type="paragraph" w:customStyle="1" w:styleId="180">
    <w:name w:val="Титул_заголовок_18_центр"/>
    <w:qFormat/>
    <w:rsid w:val="00AE4AE6"/>
    <w:pPr>
      <w:jc w:val="center"/>
    </w:pPr>
    <w:rPr>
      <w:sz w:val="36"/>
      <w:szCs w:val="36"/>
    </w:rPr>
  </w:style>
  <w:style w:type="paragraph" w:customStyle="1" w:styleId="200">
    <w:name w:val="Титул_заголовок_20_центр"/>
    <w:qFormat/>
    <w:rsid w:val="00AE4AE6"/>
    <w:pPr>
      <w:jc w:val="center"/>
    </w:pPr>
    <w:rPr>
      <w:b/>
      <w:bCs/>
      <w:sz w:val="40"/>
      <w:szCs w:val="40"/>
    </w:rPr>
  </w:style>
  <w:style w:type="paragraph" w:customStyle="1" w:styleId="affff1">
    <w:name w:val="Титул_название_города_дата"/>
    <w:qFormat/>
    <w:rsid w:val="00AE4AE6"/>
    <w:pPr>
      <w:jc w:val="center"/>
    </w:pPr>
    <w:rPr>
      <w:b/>
      <w:bCs/>
      <w:sz w:val="24"/>
      <w:szCs w:val="24"/>
    </w:rPr>
  </w:style>
  <w:style w:type="paragraph" w:styleId="affff2">
    <w:name w:val="Block Text"/>
    <w:basedOn w:val="a0"/>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0"/>
    <w:uiPriority w:val="34"/>
    <w:qFormat/>
    <w:locked/>
    <w:rsid w:val="00835C09"/>
    <w:pPr>
      <w:ind w:left="720"/>
    </w:pPr>
  </w:style>
  <w:style w:type="paragraph" w:styleId="affff4">
    <w:name w:val="annotation text"/>
    <w:basedOn w:val="a0"/>
    <w:link w:val="affff5"/>
    <w:locked/>
    <w:rsid w:val="00835C09"/>
    <w:rPr>
      <w:sz w:val="20"/>
      <w:szCs w:val="20"/>
    </w:rPr>
  </w:style>
  <w:style w:type="character" w:customStyle="1" w:styleId="affff5">
    <w:name w:val="Текст примечания Знак"/>
    <w:basedOn w:val="a2"/>
    <w:link w:val="affff4"/>
    <w:locked/>
    <w:rsid w:val="00835C09"/>
  </w:style>
  <w:style w:type="paragraph" w:customStyle="1" w:styleId="S">
    <w:name w:val="S_Обычный"/>
    <w:basedOn w:val="a0"/>
    <w:link w:val="S0"/>
    <w:uiPriority w:val="99"/>
    <w:rsid w:val="004835D3"/>
    <w:pPr>
      <w:spacing w:line="360" w:lineRule="auto"/>
      <w:ind w:firstLine="709"/>
      <w:jc w:val="both"/>
    </w:pPr>
  </w:style>
  <w:style w:type="character" w:customStyle="1" w:styleId="S0">
    <w:name w:val="S_Обычный Знак"/>
    <w:basedOn w:val="a2"/>
    <w:link w:val="S"/>
    <w:uiPriority w:val="99"/>
    <w:locked/>
    <w:rsid w:val="004835D3"/>
    <w:rPr>
      <w:sz w:val="24"/>
      <w:szCs w:val="24"/>
    </w:rPr>
  </w:style>
  <w:style w:type="paragraph" w:styleId="affff6">
    <w:name w:val="List Number"/>
    <w:basedOn w:val="a0"/>
    <w:uiPriority w:val="99"/>
    <w:locked/>
    <w:rsid w:val="00236CB1"/>
    <w:pPr>
      <w:ind w:left="360" w:hanging="360"/>
    </w:pPr>
  </w:style>
  <w:style w:type="paragraph" w:styleId="affff7">
    <w:name w:val="List Bullet"/>
    <w:basedOn w:val="a0"/>
    <w:uiPriority w:val="99"/>
    <w:locked/>
    <w:rsid w:val="00236CB1"/>
    <w:pPr>
      <w:ind w:left="360" w:hanging="360"/>
    </w:pPr>
  </w:style>
  <w:style w:type="paragraph" w:styleId="affff8">
    <w:name w:val="Note Heading"/>
    <w:basedOn w:val="a0"/>
    <w:next w:val="a0"/>
    <w:link w:val="affff9"/>
    <w:uiPriority w:val="99"/>
    <w:locked/>
    <w:rsid w:val="000A00BA"/>
  </w:style>
  <w:style w:type="character" w:customStyle="1" w:styleId="affff9">
    <w:name w:val="Заголовок записки Знак"/>
    <w:basedOn w:val="a2"/>
    <w:link w:val="affff8"/>
    <w:uiPriority w:val="99"/>
    <w:locked/>
    <w:rsid w:val="000A00BA"/>
    <w:rPr>
      <w:sz w:val="24"/>
      <w:szCs w:val="24"/>
    </w:rPr>
  </w:style>
  <w:style w:type="paragraph" w:customStyle="1" w:styleId="formattext">
    <w:name w:val="formattext"/>
    <w:uiPriority w:val="99"/>
    <w:rsid w:val="000E5BA1"/>
    <w:pPr>
      <w:widowControl w:val="0"/>
      <w:autoSpaceDE w:val="0"/>
      <w:autoSpaceDN w:val="0"/>
      <w:adjustRightInd w:val="0"/>
    </w:pPr>
    <w:rPr>
      <w:sz w:val="18"/>
      <w:szCs w:val="18"/>
    </w:rPr>
  </w:style>
  <w:style w:type="paragraph" w:styleId="affffa">
    <w:name w:val="No Spacing"/>
    <w:link w:val="affffb"/>
    <w:uiPriority w:val="1"/>
    <w:qFormat/>
    <w:locked/>
    <w:rsid w:val="000E5BA1"/>
    <w:pPr>
      <w:widowControl w:val="0"/>
      <w:autoSpaceDE w:val="0"/>
      <w:autoSpaceDN w:val="0"/>
      <w:adjustRightInd w:val="0"/>
    </w:pPr>
    <w:rPr>
      <w:sz w:val="22"/>
      <w:szCs w:val="22"/>
    </w:rPr>
  </w:style>
  <w:style w:type="character" w:customStyle="1" w:styleId="affffb">
    <w:name w:val="Без интервала Знак"/>
    <w:link w:val="affffa"/>
    <w:uiPriority w:val="99"/>
    <w:locked/>
    <w:rsid w:val="000E5BA1"/>
    <w:rPr>
      <w:sz w:val="22"/>
      <w:szCs w:val="22"/>
      <w:lang w:val="ru-RU" w:eastAsia="ru-RU" w:bidi="ar-SA"/>
    </w:rPr>
  </w:style>
  <w:style w:type="character" w:styleId="affffc">
    <w:name w:val="Emphasis"/>
    <w:basedOn w:val="a2"/>
    <w:uiPriority w:val="99"/>
    <w:qFormat/>
    <w:locked/>
    <w:rsid w:val="000B3F61"/>
    <w:rPr>
      <w:i/>
      <w:iCs/>
    </w:rPr>
  </w:style>
  <w:style w:type="paragraph" w:customStyle="1" w:styleId="1b">
    <w:name w:val="Абзац списка1"/>
    <w:basedOn w:val="a0"/>
    <w:uiPriority w:val="99"/>
    <w:rsid w:val="000B3F61"/>
    <w:pPr>
      <w:widowControl w:val="0"/>
      <w:suppressAutoHyphens/>
      <w:ind w:left="720"/>
    </w:pPr>
    <w:rPr>
      <w:color w:val="000000"/>
      <w:lang w:val="en-US" w:eastAsia="en-US"/>
    </w:rPr>
  </w:style>
  <w:style w:type="character" w:customStyle="1" w:styleId="apple-converted-space">
    <w:name w:val="apple-converted-space"/>
    <w:basedOn w:val="a2"/>
    <w:rsid w:val="000B3F61"/>
  </w:style>
  <w:style w:type="paragraph" w:customStyle="1" w:styleId="2d">
    <w:name w:val="Абзац списка2"/>
    <w:basedOn w:val="a0"/>
    <w:uiPriority w:val="99"/>
    <w:rsid w:val="00C66957"/>
    <w:pPr>
      <w:widowControl w:val="0"/>
      <w:suppressAutoHyphens/>
      <w:ind w:left="720"/>
    </w:pPr>
    <w:rPr>
      <w:color w:val="000000"/>
      <w:lang w:val="en-US" w:eastAsia="en-US"/>
    </w:rPr>
  </w:style>
  <w:style w:type="paragraph" w:customStyle="1" w:styleId="2e">
    <w:name w:val="Знак Знак Знак Знак Знак Знак2 Знак Знак Знак Знак"/>
    <w:basedOn w:val="a0"/>
    <w:uiPriority w:val="99"/>
    <w:rsid w:val="00AA52A9"/>
    <w:rPr>
      <w:rFonts w:ascii="Verdana" w:hAnsi="Verdana" w:cs="Verdana"/>
      <w:sz w:val="20"/>
      <w:szCs w:val="20"/>
      <w:lang w:val="en-US" w:eastAsia="en-US"/>
    </w:rPr>
  </w:style>
  <w:style w:type="paragraph" w:styleId="3a">
    <w:name w:val="Body Text Indent 3"/>
    <w:basedOn w:val="a0"/>
    <w:link w:val="3b"/>
    <w:uiPriority w:val="99"/>
    <w:locked/>
    <w:rsid w:val="00A245C1"/>
    <w:pPr>
      <w:spacing w:after="120"/>
      <w:ind w:left="283"/>
    </w:pPr>
    <w:rPr>
      <w:sz w:val="16"/>
      <w:szCs w:val="16"/>
    </w:rPr>
  </w:style>
  <w:style w:type="character" w:customStyle="1" w:styleId="3b">
    <w:name w:val="Основной текст с отступом 3 Знак"/>
    <w:basedOn w:val="a2"/>
    <w:link w:val="3a"/>
    <w:uiPriority w:val="99"/>
    <w:locked/>
    <w:rsid w:val="00A245C1"/>
    <w:rPr>
      <w:sz w:val="16"/>
      <w:szCs w:val="16"/>
    </w:rPr>
  </w:style>
  <w:style w:type="paragraph" w:customStyle="1" w:styleId="2f">
    <w:name w:val="Знак2"/>
    <w:basedOn w:val="a0"/>
    <w:uiPriority w:val="99"/>
    <w:rsid w:val="00A245C1"/>
    <w:pPr>
      <w:spacing w:after="160" w:line="240" w:lineRule="exact"/>
    </w:pPr>
    <w:rPr>
      <w:rFonts w:ascii="Verdana" w:hAnsi="Verdana" w:cs="Verdana"/>
      <w:sz w:val="20"/>
      <w:szCs w:val="20"/>
      <w:lang w:val="en-US" w:eastAsia="en-US"/>
    </w:rPr>
  </w:style>
  <w:style w:type="character" w:customStyle="1" w:styleId="210">
    <w:name w:val="Основной текст 2 Знак1"/>
    <w:uiPriority w:val="99"/>
    <w:rsid w:val="00A245C1"/>
    <w:rPr>
      <w:sz w:val="24"/>
      <w:szCs w:val="24"/>
    </w:rPr>
  </w:style>
  <w:style w:type="paragraph" w:customStyle="1" w:styleId="211">
    <w:name w:val="Основной текст с отступом 21"/>
    <w:basedOn w:val="a0"/>
    <w:uiPriority w:val="99"/>
    <w:rsid w:val="00A245C1"/>
    <w:pPr>
      <w:suppressAutoHyphens/>
      <w:spacing w:after="120" w:line="480" w:lineRule="auto"/>
      <w:ind w:left="283"/>
    </w:pPr>
    <w:rPr>
      <w:lang w:eastAsia="ar-SA"/>
    </w:rPr>
  </w:style>
  <w:style w:type="character" w:customStyle="1" w:styleId="FontStyle284">
    <w:name w:val="Font Style284"/>
    <w:uiPriority w:val="99"/>
    <w:rsid w:val="00A245C1"/>
    <w:rPr>
      <w:rFonts w:ascii="Times New Roman" w:hAnsi="Times New Roman" w:cs="Times New Roman"/>
      <w:sz w:val="22"/>
      <w:szCs w:val="22"/>
    </w:rPr>
  </w:style>
  <w:style w:type="paragraph" w:customStyle="1" w:styleId="220">
    <w:name w:val="Основной текст с отступом 22"/>
    <w:basedOn w:val="a0"/>
    <w:uiPriority w:val="99"/>
    <w:rsid w:val="00A245C1"/>
    <w:pPr>
      <w:suppressAutoHyphens/>
      <w:overflowPunct w:val="0"/>
      <w:autoSpaceDE w:val="0"/>
      <w:ind w:firstLine="851"/>
      <w:jc w:val="both"/>
    </w:pPr>
    <w:rPr>
      <w:lang w:eastAsia="ar-SA"/>
    </w:rPr>
  </w:style>
  <w:style w:type="paragraph" w:customStyle="1" w:styleId="2f0">
    <w:name w:val="Знак Знак Знак2 Знак Знак Знак Знак Знак Знак Знак"/>
    <w:basedOn w:val="a0"/>
    <w:uiPriority w:val="99"/>
    <w:rsid w:val="00A245C1"/>
    <w:rPr>
      <w:rFonts w:ascii="Verdana" w:hAnsi="Verdana" w:cs="Verdana"/>
      <w:sz w:val="20"/>
      <w:szCs w:val="20"/>
      <w:lang w:val="en-US" w:eastAsia="en-US"/>
    </w:rPr>
  </w:style>
  <w:style w:type="paragraph" w:customStyle="1" w:styleId="affffd">
    <w:name w:val="Знак"/>
    <w:basedOn w:val="a0"/>
    <w:rsid w:val="00A245C1"/>
    <w:pPr>
      <w:spacing w:line="240" w:lineRule="exact"/>
      <w:jc w:val="both"/>
    </w:pPr>
    <w:rPr>
      <w:lang w:val="en-US" w:eastAsia="en-US"/>
    </w:rPr>
  </w:style>
  <w:style w:type="paragraph" w:customStyle="1" w:styleId="formattexttopleveltext">
    <w:name w:val="formattext topleveltext"/>
    <w:basedOn w:val="a0"/>
    <w:uiPriority w:val="99"/>
    <w:rsid w:val="00A245C1"/>
    <w:pPr>
      <w:spacing w:before="100" w:beforeAutospacing="1" w:after="100" w:afterAutospacing="1"/>
    </w:pPr>
  </w:style>
  <w:style w:type="paragraph" w:customStyle="1" w:styleId="affffe">
    <w:name w:val="Гидро.таб"/>
    <w:uiPriority w:val="99"/>
    <w:rsid w:val="00A245C1"/>
    <w:pPr>
      <w:jc w:val="center"/>
    </w:pPr>
    <w:rPr>
      <w:rFonts w:ascii="Arial" w:hAnsi="Arial" w:cs="Arial"/>
      <w:noProof/>
    </w:rPr>
  </w:style>
  <w:style w:type="paragraph" w:customStyle="1" w:styleId="S1">
    <w:name w:val="S_Заголовок 1"/>
    <w:basedOn w:val="a0"/>
    <w:uiPriority w:val="99"/>
    <w:rsid w:val="006436F0"/>
    <w:pPr>
      <w:numPr>
        <w:numId w:val="6"/>
      </w:numPr>
      <w:spacing w:before="120"/>
      <w:jc w:val="center"/>
    </w:pPr>
    <w:rPr>
      <w:b/>
      <w:bCs/>
      <w:caps/>
    </w:rPr>
  </w:style>
  <w:style w:type="paragraph" w:customStyle="1" w:styleId="S3">
    <w:name w:val="S_Заголовок 3"/>
    <w:basedOn w:val="31"/>
    <w:link w:val="S30"/>
    <w:uiPriority w:val="99"/>
    <w:rsid w:val="006436F0"/>
    <w:pPr>
      <w:keepNext w:val="0"/>
      <w:numPr>
        <w:ilvl w:val="2"/>
        <w:numId w:val="6"/>
      </w:numPr>
      <w:tabs>
        <w:tab w:val="clear" w:pos="1276"/>
      </w:tabs>
      <w:spacing w:before="0" w:after="0" w:line="360" w:lineRule="auto"/>
      <w:jc w:val="both"/>
    </w:pPr>
    <w:rPr>
      <w:b w:val="0"/>
      <w:bCs w:val="0"/>
      <w:sz w:val="24"/>
      <w:szCs w:val="24"/>
      <w:u w:val="single"/>
    </w:rPr>
  </w:style>
  <w:style w:type="paragraph" w:customStyle="1" w:styleId="S4">
    <w:name w:val="S_Заголовок 4"/>
    <w:basedOn w:val="4"/>
    <w:next w:val="S1"/>
    <w:uiPriority w:val="99"/>
    <w:rsid w:val="006436F0"/>
    <w:pPr>
      <w:keepNext w:val="0"/>
      <w:numPr>
        <w:ilvl w:val="3"/>
        <w:numId w:val="6"/>
      </w:numPr>
      <w:tabs>
        <w:tab w:val="clear" w:pos="1418"/>
      </w:tabs>
      <w:spacing w:before="0" w:after="0"/>
      <w:jc w:val="both"/>
    </w:pPr>
    <w:rPr>
      <w:b w:val="0"/>
      <w:bCs w:val="0"/>
      <w:i/>
      <w:iCs/>
    </w:rPr>
  </w:style>
  <w:style w:type="character" w:customStyle="1" w:styleId="S30">
    <w:name w:val="S_Заголовок 3 Знак"/>
    <w:basedOn w:val="a2"/>
    <w:link w:val="S3"/>
    <w:uiPriority w:val="99"/>
    <w:locked/>
    <w:rsid w:val="006436F0"/>
    <w:rPr>
      <w:sz w:val="24"/>
      <w:szCs w:val="24"/>
      <w:u w:val="single"/>
    </w:rPr>
  </w:style>
  <w:style w:type="paragraph" w:customStyle="1" w:styleId="ConsNormal">
    <w:name w:val="ConsNormal"/>
    <w:link w:val="ConsNormal0"/>
    <w:uiPriority w:val="99"/>
    <w:rsid w:val="00B66FE5"/>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B66FE5"/>
    <w:rPr>
      <w:rFonts w:ascii="Arial" w:hAnsi="Arial" w:cs="Arial"/>
      <w:sz w:val="22"/>
      <w:szCs w:val="22"/>
      <w:lang w:val="ru-RU" w:eastAsia="ru-RU" w:bidi="ar-SA"/>
    </w:rPr>
  </w:style>
  <w:style w:type="paragraph" w:styleId="afffff">
    <w:name w:val="annotation subject"/>
    <w:basedOn w:val="affff4"/>
    <w:next w:val="affff4"/>
    <w:link w:val="afffff0"/>
    <w:uiPriority w:val="99"/>
    <w:semiHidden/>
    <w:locked/>
    <w:rsid w:val="005A16E9"/>
    <w:rPr>
      <w:b/>
      <w:bCs/>
    </w:rPr>
  </w:style>
  <w:style w:type="character" w:customStyle="1" w:styleId="afffff0">
    <w:name w:val="Тема примечания Знак"/>
    <w:basedOn w:val="affff5"/>
    <w:link w:val="afffff"/>
    <w:uiPriority w:val="99"/>
    <w:semiHidden/>
    <w:locked/>
    <w:rsid w:val="005A16E9"/>
    <w:rPr>
      <w:b/>
      <w:bCs/>
    </w:rPr>
  </w:style>
  <w:style w:type="character" w:customStyle="1" w:styleId="afffff1">
    <w:name w:val="Основной текст_"/>
    <w:basedOn w:val="a2"/>
    <w:link w:val="1c"/>
    <w:rsid w:val="002940B4"/>
    <w:rPr>
      <w:shd w:val="clear" w:color="auto" w:fill="FFFFFF"/>
    </w:rPr>
  </w:style>
  <w:style w:type="character" w:customStyle="1" w:styleId="Arial9pt">
    <w:name w:val="Основной текст + Arial;9 pt;Полужирный"/>
    <w:basedOn w:val="afffff1"/>
    <w:rsid w:val="002940B4"/>
    <w:rPr>
      <w:rFonts w:ascii="Arial" w:eastAsia="Arial" w:hAnsi="Arial" w:cs="Arial"/>
      <w:b/>
      <w:bCs/>
      <w:color w:val="000000"/>
      <w:spacing w:val="0"/>
      <w:w w:val="100"/>
      <w:position w:val="0"/>
      <w:sz w:val="18"/>
      <w:szCs w:val="18"/>
      <w:shd w:val="clear" w:color="auto" w:fill="FFFFFF"/>
      <w:lang w:val="ru-RU"/>
    </w:rPr>
  </w:style>
  <w:style w:type="character" w:customStyle="1" w:styleId="9pt">
    <w:name w:val="Основной текст + 9 pt"/>
    <w:basedOn w:val="afffff1"/>
    <w:rsid w:val="002940B4"/>
    <w:rPr>
      <w:color w:val="000000"/>
      <w:spacing w:val="0"/>
      <w:w w:val="100"/>
      <w:position w:val="0"/>
      <w:sz w:val="18"/>
      <w:szCs w:val="18"/>
      <w:shd w:val="clear" w:color="auto" w:fill="FFFFFF"/>
      <w:lang w:val="ru-RU"/>
    </w:rPr>
  </w:style>
  <w:style w:type="character" w:customStyle="1" w:styleId="11pt">
    <w:name w:val="Основной текст + 11 pt"/>
    <w:basedOn w:val="afffff1"/>
    <w:rsid w:val="002940B4"/>
    <w:rPr>
      <w:color w:val="000000"/>
      <w:spacing w:val="0"/>
      <w:w w:val="100"/>
      <w:position w:val="0"/>
      <w:sz w:val="22"/>
      <w:szCs w:val="22"/>
      <w:shd w:val="clear" w:color="auto" w:fill="FFFFFF"/>
      <w:lang w:val="ru-RU"/>
    </w:rPr>
  </w:style>
  <w:style w:type="paragraph" w:customStyle="1" w:styleId="1c">
    <w:name w:val="Основной текст1"/>
    <w:basedOn w:val="a0"/>
    <w:link w:val="afffff1"/>
    <w:rsid w:val="002940B4"/>
    <w:pPr>
      <w:widowControl w:val="0"/>
      <w:shd w:val="clear" w:color="auto" w:fill="FFFFFF"/>
    </w:pPr>
    <w:rPr>
      <w:sz w:val="20"/>
      <w:szCs w:val="20"/>
    </w:rPr>
  </w:style>
  <w:style w:type="character" w:customStyle="1" w:styleId="afffff2">
    <w:name w:val="Подпись к таблице_"/>
    <w:basedOn w:val="a2"/>
    <w:link w:val="afffff3"/>
    <w:rsid w:val="002940B4"/>
    <w:rPr>
      <w:rFonts w:ascii="Arial" w:eastAsia="Arial" w:hAnsi="Arial" w:cs="Arial"/>
      <w:b/>
      <w:bCs/>
      <w:sz w:val="18"/>
      <w:szCs w:val="18"/>
      <w:shd w:val="clear" w:color="auto" w:fill="FFFFFF"/>
    </w:rPr>
  </w:style>
  <w:style w:type="paragraph" w:customStyle="1" w:styleId="afffff3">
    <w:name w:val="Подпись к таблице"/>
    <w:basedOn w:val="a0"/>
    <w:link w:val="afffff2"/>
    <w:rsid w:val="002940B4"/>
    <w:pPr>
      <w:widowControl w:val="0"/>
      <w:shd w:val="clear" w:color="auto" w:fill="FFFFFF"/>
      <w:spacing w:line="0" w:lineRule="atLeast"/>
    </w:pPr>
    <w:rPr>
      <w:rFonts w:ascii="Arial" w:eastAsia="Arial" w:hAnsi="Arial" w:cs="Arial"/>
      <w:b/>
      <w:bCs/>
      <w:sz w:val="18"/>
      <w:szCs w:val="18"/>
    </w:rPr>
  </w:style>
  <w:style w:type="character" w:customStyle="1" w:styleId="Arial18pt">
    <w:name w:val="Основной текст + Arial;18 pt"/>
    <w:basedOn w:val="afffff1"/>
    <w:rsid w:val="00117566"/>
    <w:rPr>
      <w:rFonts w:ascii="Arial" w:eastAsia="Arial" w:hAnsi="Arial" w:cs="Arial"/>
      <w:b w:val="0"/>
      <w:bCs w:val="0"/>
      <w:i w:val="0"/>
      <w:iCs w:val="0"/>
      <w:smallCaps w:val="0"/>
      <w:strike w:val="0"/>
      <w:color w:val="000000"/>
      <w:spacing w:val="0"/>
      <w:w w:val="100"/>
      <w:position w:val="0"/>
      <w:sz w:val="36"/>
      <w:szCs w:val="36"/>
      <w:u w:val="none"/>
      <w:shd w:val="clear" w:color="auto" w:fill="FFFFFF"/>
    </w:rPr>
  </w:style>
  <w:style w:type="character" w:customStyle="1" w:styleId="Arial115pt">
    <w:name w:val="Основной текст + Arial;11;5 pt;Полужирный"/>
    <w:basedOn w:val="afffff1"/>
    <w:rsid w:val="00117566"/>
    <w:rPr>
      <w:rFonts w:ascii="Arial" w:eastAsia="Arial" w:hAnsi="Arial" w:cs="Arial"/>
      <w:b/>
      <w:bCs/>
      <w:i w:val="0"/>
      <w:iCs w:val="0"/>
      <w:smallCaps w:val="0"/>
      <w:strike w:val="0"/>
      <w:color w:val="000000"/>
      <w:spacing w:val="0"/>
      <w:w w:val="100"/>
      <w:position w:val="0"/>
      <w:sz w:val="23"/>
      <w:szCs w:val="23"/>
      <w:u w:val="none"/>
      <w:shd w:val="clear" w:color="auto" w:fill="FFFFFF"/>
      <w:lang w:val="ru-RU"/>
    </w:rPr>
  </w:style>
  <w:style w:type="character" w:customStyle="1" w:styleId="address">
    <w:name w:val="address"/>
    <w:basedOn w:val="a2"/>
    <w:rsid w:val="00C968DC"/>
  </w:style>
  <w:style w:type="paragraph" w:customStyle="1" w:styleId="Default">
    <w:name w:val="Default"/>
    <w:rsid w:val="009162B8"/>
    <w:pPr>
      <w:autoSpaceDE w:val="0"/>
      <w:autoSpaceDN w:val="0"/>
      <w:adjustRightInd w:val="0"/>
    </w:pPr>
    <w:rPr>
      <w:color w:val="000000"/>
      <w:sz w:val="24"/>
      <w:szCs w:val="24"/>
    </w:rPr>
  </w:style>
  <w:style w:type="character" w:customStyle="1" w:styleId="43">
    <w:name w:val="Знак Знак4"/>
    <w:basedOn w:val="a2"/>
    <w:rsid w:val="005E08A7"/>
    <w:rPr>
      <w:b/>
      <w:sz w:val="28"/>
      <w:lang w:val="ru-RU" w:eastAsia="ru-RU" w:bidi="ar-SA"/>
    </w:rPr>
  </w:style>
  <w:style w:type="paragraph" w:customStyle="1" w:styleId="3c">
    <w:name w:val="Заголовок_3_уровень"/>
    <w:basedOn w:val="21"/>
    <w:qFormat/>
    <w:rsid w:val="00F258FE"/>
    <w:pPr>
      <w:tabs>
        <w:tab w:val="clear" w:pos="1134"/>
        <w:tab w:val="clear" w:pos="1276"/>
        <w:tab w:val="left" w:pos="0"/>
      </w:tabs>
      <w:suppressAutoHyphens/>
      <w:ind w:firstLine="0"/>
      <w:outlineLvl w:val="2"/>
    </w:pPr>
    <w:rPr>
      <w:color w:val="FF0000"/>
      <w:sz w:val="26"/>
      <w:szCs w:val="26"/>
    </w:rPr>
  </w:style>
  <w:style w:type="paragraph" w:customStyle="1" w:styleId="3">
    <w:name w:val="Заголовок___3"/>
    <w:basedOn w:val="21"/>
    <w:link w:val="3d"/>
    <w:qFormat/>
    <w:rsid w:val="009161EF"/>
    <w:pPr>
      <w:numPr>
        <w:ilvl w:val="2"/>
        <w:numId w:val="28"/>
      </w:numPr>
      <w:suppressAutoHyphens/>
    </w:pPr>
    <w:rPr>
      <w:color w:val="FF0000"/>
      <w:sz w:val="24"/>
    </w:rPr>
  </w:style>
  <w:style w:type="character" w:customStyle="1" w:styleId="3d">
    <w:name w:val="Заголовок___3 Знак"/>
    <w:basedOn w:val="22"/>
    <w:link w:val="3"/>
    <w:rsid w:val="009161EF"/>
    <w:rPr>
      <w:b/>
      <w:bCs/>
      <w:color w:val="FF0000"/>
      <w:sz w:val="24"/>
      <w:szCs w:val="28"/>
    </w:rPr>
  </w:style>
  <w:style w:type="paragraph" w:customStyle="1" w:styleId="ConsPlusNormal">
    <w:name w:val="ConsPlusNormal"/>
    <w:link w:val="ConsPlusNormal0"/>
    <w:rsid w:val="00057940"/>
    <w:pPr>
      <w:widowControl w:val="0"/>
      <w:pBdr>
        <w:top w:val="nil"/>
        <w:left w:val="nil"/>
        <w:bottom w:val="nil"/>
        <w:right w:val="nil"/>
        <w:between w:val="nil"/>
        <w:bar w:val="nil"/>
      </w:pBdr>
    </w:pPr>
    <w:rPr>
      <w:color w:val="000000"/>
      <w:sz w:val="24"/>
      <w:szCs w:val="24"/>
      <w:u w:color="000000"/>
      <w:bdr w:val="nil"/>
    </w:rPr>
  </w:style>
  <w:style w:type="character" w:customStyle="1" w:styleId="2f1">
    <w:name w:val="Основной текст (2)_"/>
    <w:basedOn w:val="a2"/>
    <w:link w:val="2f2"/>
    <w:rsid w:val="00EB28F7"/>
    <w:rPr>
      <w:sz w:val="26"/>
      <w:szCs w:val="26"/>
      <w:shd w:val="clear" w:color="auto" w:fill="FFFFFF"/>
    </w:rPr>
  </w:style>
  <w:style w:type="paragraph" w:customStyle="1" w:styleId="2f2">
    <w:name w:val="Основной текст (2)"/>
    <w:basedOn w:val="a0"/>
    <w:link w:val="2f1"/>
    <w:rsid w:val="00EB28F7"/>
    <w:pPr>
      <w:widowControl w:val="0"/>
      <w:shd w:val="clear" w:color="auto" w:fill="FFFFFF"/>
      <w:spacing w:before="360" w:after="900" w:line="0" w:lineRule="atLeast"/>
      <w:jc w:val="center"/>
    </w:pPr>
    <w:rPr>
      <w:sz w:val="26"/>
      <w:szCs w:val="26"/>
    </w:rPr>
  </w:style>
  <w:style w:type="character" w:customStyle="1" w:styleId="a00">
    <w:name w:val="a0"/>
    <w:basedOn w:val="a2"/>
    <w:rsid w:val="00EB28F7"/>
  </w:style>
  <w:style w:type="character" w:customStyle="1" w:styleId="afffff4">
    <w:name w:val="a"/>
    <w:basedOn w:val="a2"/>
    <w:rsid w:val="007F538D"/>
  </w:style>
  <w:style w:type="character" w:customStyle="1" w:styleId="afffff5">
    <w:name w:val="Колонтитул_"/>
    <w:basedOn w:val="a2"/>
    <w:rsid w:val="007B2C09"/>
    <w:rPr>
      <w:rFonts w:ascii="Times New Roman" w:eastAsia="Times New Roman" w:hAnsi="Times New Roman" w:cs="Times New Roman"/>
      <w:b w:val="0"/>
      <w:bCs w:val="0"/>
      <w:i w:val="0"/>
      <w:iCs w:val="0"/>
      <w:smallCaps w:val="0"/>
      <w:strike w:val="0"/>
      <w:sz w:val="28"/>
      <w:szCs w:val="28"/>
      <w:u w:val="none"/>
    </w:rPr>
  </w:style>
  <w:style w:type="character" w:customStyle="1" w:styleId="afffff6">
    <w:name w:val="Колонтитул"/>
    <w:basedOn w:val="afffff5"/>
    <w:rsid w:val="007B2C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2">
    <w:name w:val="Основной текст (7)_"/>
    <w:basedOn w:val="a2"/>
    <w:link w:val="73"/>
    <w:rsid w:val="007B2C09"/>
    <w:rPr>
      <w:sz w:val="42"/>
      <w:szCs w:val="42"/>
      <w:shd w:val="clear" w:color="auto" w:fill="FFFFFF"/>
    </w:rPr>
  </w:style>
  <w:style w:type="paragraph" w:customStyle="1" w:styleId="73">
    <w:name w:val="Основной текст (7)"/>
    <w:basedOn w:val="a0"/>
    <w:link w:val="72"/>
    <w:rsid w:val="007B2C09"/>
    <w:pPr>
      <w:widowControl w:val="0"/>
      <w:shd w:val="clear" w:color="auto" w:fill="FFFFFF"/>
      <w:spacing w:line="322" w:lineRule="exact"/>
      <w:jc w:val="center"/>
    </w:pPr>
    <w:rPr>
      <w:sz w:val="42"/>
      <w:szCs w:val="42"/>
    </w:rPr>
  </w:style>
  <w:style w:type="character" w:customStyle="1" w:styleId="ConsPlusNormal0">
    <w:name w:val="ConsPlusNormal Знак"/>
    <w:link w:val="ConsPlusNormal"/>
    <w:locked/>
    <w:rsid w:val="00D9503F"/>
    <w:rPr>
      <w:color w:val="000000"/>
      <w:sz w:val="24"/>
      <w:szCs w:val="24"/>
      <w:u w:color="000000"/>
      <w:bdr w:val="nil"/>
    </w:rPr>
  </w:style>
  <w:style w:type="paragraph" w:customStyle="1" w:styleId="Style18">
    <w:name w:val="Style18"/>
    <w:basedOn w:val="a0"/>
    <w:rsid w:val="00772868"/>
    <w:pPr>
      <w:widowControl w:val="0"/>
      <w:autoSpaceDE w:val="0"/>
      <w:autoSpaceDN w:val="0"/>
      <w:adjustRightInd w:val="0"/>
      <w:spacing w:line="285" w:lineRule="exact"/>
      <w:jc w:val="both"/>
    </w:pPr>
  </w:style>
  <w:style w:type="paragraph" w:customStyle="1" w:styleId="Style20">
    <w:name w:val="Style20"/>
    <w:basedOn w:val="a0"/>
    <w:rsid w:val="00772868"/>
    <w:pPr>
      <w:widowControl w:val="0"/>
      <w:autoSpaceDE w:val="0"/>
      <w:autoSpaceDN w:val="0"/>
      <w:adjustRightInd w:val="0"/>
      <w:spacing w:line="278" w:lineRule="exact"/>
      <w:ind w:firstLine="288"/>
    </w:pPr>
  </w:style>
  <w:style w:type="paragraph" w:customStyle="1" w:styleId="Style23">
    <w:name w:val="Style23"/>
    <w:basedOn w:val="a0"/>
    <w:rsid w:val="00772868"/>
    <w:pPr>
      <w:widowControl w:val="0"/>
      <w:autoSpaceDE w:val="0"/>
      <w:autoSpaceDN w:val="0"/>
      <w:adjustRightInd w:val="0"/>
      <w:spacing w:line="283" w:lineRule="exact"/>
      <w:ind w:firstLine="408"/>
    </w:pPr>
  </w:style>
  <w:style w:type="character" w:customStyle="1" w:styleId="FontStyle31">
    <w:name w:val="Font Style31"/>
    <w:rsid w:val="00772868"/>
    <w:rPr>
      <w:rFonts w:ascii="Times New Roman" w:hAnsi="Times New Roman" w:cs="Times New Roman"/>
      <w:color w:val="000000"/>
      <w:sz w:val="22"/>
      <w:szCs w:val="22"/>
    </w:rPr>
  </w:style>
  <w:style w:type="character" w:customStyle="1" w:styleId="FontStyle36">
    <w:name w:val="Font Style36"/>
    <w:rsid w:val="00772868"/>
    <w:rPr>
      <w:rFonts w:ascii="Times New Roman" w:hAnsi="Times New Roman" w:cs="Times New Roman"/>
      <w:i/>
      <w:iCs/>
      <w:color w:val="000000"/>
      <w:spacing w:val="20"/>
      <w:sz w:val="18"/>
      <w:szCs w:val="18"/>
    </w:rPr>
  </w:style>
  <w:style w:type="paragraph" w:customStyle="1" w:styleId="Style12">
    <w:name w:val="Style12"/>
    <w:basedOn w:val="a0"/>
    <w:rsid w:val="00772868"/>
    <w:pPr>
      <w:widowControl w:val="0"/>
      <w:autoSpaceDE w:val="0"/>
      <w:autoSpaceDN w:val="0"/>
      <w:adjustRightInd w:val="0"/>
      <w:spacing w:line="278" w:lineRule="exact"/>
      <w:ind w:firstLine="384"/>
      <w:jc w:val="both"/>
    </w:pPr>
  </w:style>
  <w:style w:type="paragraph" w:customStyle="1" w:styleId="Style13">
    <w:name w:val="Style13"/>
    <w:basedOn w:val="a0"/>
    <w:rsid w:val="00772868"/>
    <w:pPr>
      <w:widowControl w:val="0"/>
      <w:autoSpaceDE w:val="0"/>
      <w:autoSpaceDN w:val="0"/>
      <w:adjustRightInd w:val="0"/>
      <w:spacing w:line="278" w:lineRule="exact"/>
      <w:ind w:firstLine="403"/>
      <w:jc w:val="both"/>
    </w:pPr>
  </w:style>
  <w:style w:type="paragraph" w:customStyle="1" w:styleId="Style19">
    <w:name w:val="Style19"/>
    <w:basedOn w:val="a0"/>
    <w:rsid w:val="00772868"/>
    <w:pPr>
      <w:widowControl w:val="0"/>
      <w:autoSpaceDE w:val="0"/>
      <w:autoSpaceDN w:val="0"/>
      <w:adjustRightInd w:val="0"/>
      <w:spacing w:line="274" w:lineRule="exact"/>
      <w:ind w:firstLine="101"/>
      <w:jc w:val="both"/>
    </w:pPr>
  </w:style>
  <w:style w:type="character" w:customStyle="1" w:styleId="FontStyle37">
    <w:name w:val="Font Style37"/>
    <w:rsid w:val="006A326C"/>
    <w:rPr>
      <w:rFonts w:ascii="Times New Roman" w:hAnsi="Times New Roman" w:cs="Times New Roman"/>
      <w:color w:val="000000"/>
      <w:sz w:val="22"/>
      <w:szCs w:val="22"/>
    </w:rPr>
  </w:style>
  <w:style w:type="character" w:customStyle="1" w:styleId="FontStyle30">
    <w:name w:val="Font Style30"/>
    <w:rsid w:val="00BE1785"/>
    <w:rPr>
      <w:rFonts w:ascii="Times New Roman" w:hAnsi="Times New Roman" w:cs="Times New Roman"/>
      <w:b/>
      <w:bCs/>
      <w:color w:val="000000"/>
      <w:sz w:val="22"/>
      <w:szCs w:val="22"/>
    </w:rPr>
  </w:style>
  <w:style w:type="paragraph" w:customStyle="1" w:styleId="Style17">
    <w:name w:val="Style17"/>
    <w:basedOn w:val="a0"/>
    <w:rsid w:val="00BE1785"/>
    <w:pPr>
      <w:widowControl w:val="0"/>
      <w:autoSpaceDE w:val="0"/>
      <w:autoSpaceDN w:val="0"/>
      <w:adjustRightInd w:val="0"/>
      <w:spacing w:line="278" w:lineRule="exact"/>
      <w:ind w:firstLine="283"/>
      <w:jc w:val="both"/>
    </w:pPr>
  </w:style>
</w:styles>
</file>

<file path=word/webSettings.xml><?xml version="1.0" encoding="utf-8"?>
<w:webSettings xmlns:r="http://schemas.openxmlformats.org/officeDocument/2006/relationships" xmlns:w="http://schemas.openxmlformats.org/wordprocessingml/2006/main">
  <w:divs>
    <w:div w:id="5059323">
      <w:bodyDiv w:val="1"/>
      <w:marLeft w:val="0"/>
      <w:marRight w:val="0"/>
      <w:marTop w:val="0"/>
      <w:marBottom w:val="0"/>
      <w:divBdr>
        <w:top w:val="none" w:sz="0" w:space="0" w:color="auto"/>
        <w:left w:val="none" w:sz="0" w:space="0" w:color="auto"/>
        <w:bottom w:val="none" w:sz="0" w:space="0" w:color="auto"/>
        <w:right w:val="none" w:sz="0" w:space="0" w:color="auto"/>
      </w:divBdr>
    </w:div>
    <w:div w:id="93135939">
      <w:bodyDiv w:val="1"/>
      <w:marLeft w:val="0"/>
      <w:marRight w:val="0"/>
      <w:marTop w:val="0"/>
      <w:marBottom w:val="0"/>
      <w:divBdr>
        <w:top w:val="none" w:sz="0" w:space="0" w:color="auto"/>
        <w:left w:val="none" w:sz="0" w:space="0" w:color="auto"/>
        <w:bottom w:val="none" w:sz="0" w:space="0" w:color="auto"/>
        <w:right w:val="none" w:sz="0" w:space="0" w:color="auto"/>
      </w:divBdr>
    </w:div>
    <w:div w:id="171536073">
      <w:bodyDiv w:val="1"/>
      <w:marLeft w:val="0"/>
      <w:marRight w:val="0"/>
      <w:marTop w:val="0"/>
      <w:marBottom w:val="0"/>
      <w:divBdr>
        <w:top w:val="none" w:sz="0" w:space="0" w:color="auto"/>
        <w:left w:val="none" w:sz="0" w:space="0" w:color="auto"/>
        <w:bottom w:val="none" w:sz="0" w:space="0" w:color="auto"/>
        <w:right w:val="none" w:sz="0" w:space="0" w:color="auto"/>
      </w:divBdr>
    </w:div>
    <w:div w:id="179517787">
      <w:bodyDiv w:val="1"/>
      <w:marLeft w:val="0"/>
      <w:marRight w:val="0"/>
      <w:marTop w:val="0"/>
      <w:marBottom w:val="0"/>
      <w:divBdr>
        <w:top w:val="none" w:sz="0" w:space="0" w:color="auto"/>
        <w:left w:val="none" w:sz="0" w:space="0" w:color="auto"/>
        <w:bottom w:val="none" w:sz="0" w:space="0" w:color="auto"/>
        <w:right w:val="none" w:sz="0" w:space="0" w:color="auto"/>
      </w:divBdr>
    </w:div>
    <w:div w:id="182863627">
      <w:bodyDiv w:val="1"/>
      <w:marLeft w:val="0"/>
      <w:marRight w:val="0"/>
      <w:marTop w:val="0"/>
      <w:marBottom w:val="0"/>
      <w:divBdr>
        <w:top w:val="none" w:sz="0" w:space="0" w:color="auto"/>
        <w:left w:val="none" w:sz="0" w:space="0" w:color="auto"/>
        <w:bottom w:val="none" w:sz="0" w:space="0" w:color="auto"/>
        <w:right w:val="none" w:sz="0" w:space="0" w:color="auto"/>
      </w:divBdr>
    </w:div>
    <w:div w:id="188182901">
      <w:bodyDiv w:val="1"/>
      <w:marLeft w:val="0"/>
      <w:marRight w:val="0"/>
      <w:marTop w:val="0"/>
      <w:marBottom w:val="0"/>
      <w:divBdr>
        <w:top w:val="none" w:sz="0" w:space="0" w:color="auto"/>
        <w:left w:val="none" w:sz="0" w:space="0" w:color="auto"/>
        <w:bottom w:val="none" w:sz="0" w:space="0" w:color="auto"/>
        <w:right w:val="none" w:sz="0" w:space="0" w:color="auto"/>
      </w:divBdr>
    </w:div>
    <w:div w:id="261887952">
      <w:bodyDiv w:val="1"/>
      <w:marLeft w:val="0"/>
      <w:marRight w:val="0"/>
      <w:marTop w:val="0"/>
      <w:marBottom w:val="0"/>
      <w:divBdr>
        <w:top w:val="none" w:sz="0" w:space="0" w:color="auto"/>
        <w:left w:val="none" w:sz="0" w:space="0" w:color="auto"/>
        <w:bottom w:val="none" w:sz="0" w:space="0" w:color="auto"/>
        <w:right w:val="none" w:sz="0" w:space="0" w:color="auto"/>
      </w:divBdr>
    </w:div>
    <w:div w:id="318308974">
      <w:bodyDiv w:val="1"/>
      <w:marLeft w:val="0"/>
      <w:marRight w:val="0"/>
      <w:marTop w:val="0"/>
      <w:marBottom w:val="0"/>
      <w:divBdr>
        <w:top w:val="none" w:sz="0" w:space="0" w:color="auto"/>
        <w:left w:val="none" w:sz="0" w:space="0" w:color="auto"/>
        <w:bottom w:val="none" w:sz="0" w:space="0" w:color="auto"/>
        <w:right w:val="none" w:sz="0" w:space="0" w:color="auto"/>
      </w:divBdr>
    </w:div>
    <w:div w:id="394400026">
      <w:bodyDiv w:val="1"/>
      <w:marLeft w:val="0"/>
      <w:marRight w:val="0"/>
      <w:marTop w:val="0"/>
      <w:marBottom w:val="0"/>
      <w:divBdr>
        <w:top w:val="none" w:sz="0" w:space="0" w:color="auto"/>
        <w:left w:val="none" w:sz="0" w:space="0" w:color="auto"/>
        <w:bottom w:val="none" w:sz="0" w:space="0" w:color="auto"/>
        <w:right w:val="none" w:sz="0" w:space="0" w:color="auto"/>
      </w:divBdr>
    </w:div>
    <w:div w:id="671839062">
      <w:bodyDiv w:val="1"/>
      <w:marLeft w:val="0"/>
      <w:marRight w:val="0"/>
      <w:marTop w:val="0"/>
      <w:marBottom w:val="0"/>
      <w:divBdr>
        <w:top w:val="none" w:sz="0" w:space="0" w:color="auto"/>
        <w:left w:val="none" w:sz="0" w:space="0" w:color="auto"/>
        <w:bottom w:val="none" w:sz="0" w:space="0" w:color="auto"/>
        <w:right w:val="none" w:sz="0" w:space="0" w:color="auto"/>
      </w:divBdr>
    </w:div>
    <w:div w:id="723918354">
      <w:bodyDiv w:val="1"/>
      <w:marLeft w:val="0"/>
      <w:marRight w:val="0"/>
      <w:marTop w:val="0"/>
      <w:marBottom w:val="0"/>
      <w:divBdr>
        <w:top w:val="none" w:sz="0" w:space="0" w:color="auto"/>
        <w:left w:val="none" w:sz="0" w:space="0" w:color="auto"/>
        <w:bottom w:val="none" w:sz="0" w:space="0" w:color="auto"/>
        <w:right w:val="none" w:sz="0" w:space="0" w:color="auto"/>
      </w:divBdr>
    </w:div>
    <w:div w:id="896936051">
      <w:marLeft w:val="0"/>
      <w:marRight w:val="0"/>
      <w:marTop w:val="0"/>
      <w:marBottom w:val="0"/>
      <w:divBdr>
        <w:top w:val="none" w:sz="0" w:space="0" w:color="auto"/>
        <w:left w:val="none" w:sz="0" w:space="0" w:color="auto"/>
        <w:bottom w:val="none" w:sz="0" w:space="0" w:color="auto"/>
        <w:right w:val="none" w:sz="0" w:space="0" w:color="auto"/>
      </w:divBdr>
    </w:div>
    <w:div w:id="896936052">
      <w:marLeft w:val="0"/>
      <w:marRight w:val="0"/>
      <w:marTop w:val="0"/>
      <w:marBottom w:val="0"/>
      <w:divBdr>
        <w:top w:val="none" w:sz="0" w:space="0" w:color="auto"/>
        <w:left w:val="none" w:sz="0" w:space="0" w:color="auto"/>
        <w:bottom w:val="none" w:sz="0" w:space="0" w:color="auto"/>
        <w:right w:val="none" w:sz="0" w:space="0" w:color="auto"/>
      </w:divBdr>
    </w:div>
    <w:div w:id="896936053">
      <w:marLeft w:val="0"/>
      <w:marRight w:val="0"/>
      <w:marTop w:val="0"/>
      <w:marBottom w:val="0"/>
      <w:divBdr>
        <w:top w:val="none" w:sz="0" w:space="0" w:color="auto"/>
        <w:left w:val="none" w:sz="0" w:space="0" w:color="auto"/>
        <w:bottom w:val="none" w:sz="0" w:space="0" w:color="auto"/>
        <w:right w:val="none" w:sz="0" w:space="0" w:color="auto"/>
      </w:divBdr>
    </w:div>
    <w:div w:id="896936054">
      <w:marLeft w:val="0"/>
      <w:marRight w:val="0"/>
      <w:marTop w:val="0"/>
      <w:marBottom w:val="0"/>
      <w:divBdr>
        <w:top w:val="none" w:sz="0" w:space="0" w:color="auto"/>
        <w:left w:val="none" w:sz="0" w:space="0" w:color="auto"/>
        <w:bottom w:val="none" w:sz="0" w:space="0" w:color="auto"/>
        <w:right w:val="none" w:sz="0" w:space="0" w:color="auto"/>
      </w:divBdr>
    </w:div>
    <w:div w:id="896936055">
      <w:marLeft w:val="0"/>
      <w:marRight w:val="0"/>
      <w:marTop w:val="0"/>
      <w:marBottom w:val="0"/>
      <w:divBdr>
        <w:top w:val="none" w:sz="0" w:space="0" w:color="auto"/>
        <w:left w:val="none" w:sz="0" w:space="0" w:color="auto"/>
        <w:bottom w:val="none" w:sz="0" w:space="0" w:color="auto"/>
        <w:right w:val="none" w:sz="0" w:space="0" w:color="auto"/>
      </w:divBdr>
    </w:div>
    <w:div w:id="896936056">
      <w:marLeft w:val="0"/>
      <w:marRight w:val="0"/>
      <w:marTop w:val="0"/>
      <w:marBottom w:val="0"/>
      <w:divBdr>
        <w:top w:val="none" w:sz="0" w:space="0" w:color="auto"/>
        <w:left w:val="none" w:sz="0" w:space="0" w:color="auto"/>
        <w:bottom w:val="none" w:sz="0" w:space="0" w:color="auto"/>
        <w:right w:val="none" w:sz="0" w:space="0" w:color="auto"/>
      </w:divBdr>
    </w:div>
    <w:div w:id="905069462">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
    <w:div w:id="1066151482">
      <w:bodyDiv w:val="1"/>
      <w:marLeft w:val="0"/>
      <w:marRight w:val="0"/>
      <w:marTop w:val="0"/>
      <w:marBottom w:val="0"/>
      <w:divBdr>
        <w:top w:val="none" w:sz="0" w:space="0" w:color="auto"/>
        <w:left w:val="none" w:sz="0" w:space="0" w:color="auto"/>
        <w:bottom w:val="none" w:sz="0" w:space="0" w:color="auto"/>
        <w:right w:val="none" w:sz="0" w:space="0" w:color="auto"/>
      </w:divBdr>
    </w:div>
    <w:div w:id="1075249446">
      <w:bodyDiv w:val="1"/>
      <w:marLeft w:val="0"/>
      <w:marRight w:val="0"/>
      <w:marTop w:val="0"/>
      <w:marBottom w:val="0"/>
      <w:divBdr>
        <w:top w:val="none" w:sz="0" w:space="0" w:color="auto"/>
        <w:left w:val="none" w:sz="0" w:space="0" w:color="auto"/>
        <w:bottom w:val="none" w:sz="0" w:space="0" w:color="auto"/>
        <w:right w:val="none" w:sz="0" w:space="0" w:color="auto"/>
      </w:divBdr>
    </w:div>
    <w:div w:id="1113012663">
      <w:bodyDiv w:val="1"/>
      <w:marLeft w:val="0"/>
      <w:marRight w:val="0"/>
      <w:marTop w:val="0"/>
      <w:marBottom w:val="0"/>
      <w:divBdr>
        <w:top w:val="none" w:sz="0" w:space="0" w:color="auto"/>
        <w:left w:val="none" w:sz="0" w:space="0" w:color="auto"/>
        <w:bottom w:val="none" w:sz="0" w:space="0" w:color="auto"/>
        <w:right w:val="none" w:sz="0" w:space="0" w:color="auto"/>
      </w:divBdr>
    </w:div>
    <w:div w:id="1205798822">
      <w:bodyDiv w:val="1"/>
      <w:marLeft w:val="0"/>
      <w:marRight w:val="0"/>
      <w:marTop w:val="0"/>
      <w:marBottom w:val="0"/>
      <w:divBdr>
        <w:top w:val="none" w:sz="0" w:space="0" w:color="auto"/>
        <w:left w:val="none" w:sz="0" w:space="0" w:color="auto"/>
        <w:bottom w:val="none" w:sz="0" w:space="0" w:color="auto"/>
        <w:right w:val="none" w:sz="0" w:space="0" w:color="auto"/>
      </w:divBdr>
    </w:div>
    <w:div w:id="1387872505">
      <w:bodyDiv w:val="1"/>
      <w:marLeft w:val="0"/>
      <w:marRight w:val="0"/>
      <w:marTop w:val="0"/>
      <w:marBottom w:val="0"/>
      <w:divBdr>
        <w:top w:val="none" w:sz="0" w:space="0" w:color="auto"/>
        <w:left w:val="none" w:sz="0" w:space="0" w:color="auto"/>
        <w:bottom w:val="none" w:sz="0" w:space="0" w:color="auto"/>
        <w:right w:val="none" w:sz="0" w:space="0" w:color="auto"/>
      </w:divBdr>
    </w:div>
    <w:div w:id="1606378000">
      <w:bodyDiv w:val="1"/>
      <w:marLeft w:val="0"/>
      <w:marRight w:val="0"/>
      <w:marTop w:val="0"/>
      <w:marBottom w:val="0"/>
      <w:divBdr>
        <w:top w:val="none" w:sz="0" w:space="0" w:color="auto"/>
        <w:left w:val="none" w:sz="0" w:space="0" w:color="auto"/>
        <w:bottom w:val="none" w:sz="0" w:space="0" w:color="auto"/>
        <w:right w:val="none" w:sz="0" w:space="0" w:color="auto"/>
      </w:divBdr>
    </w:div>
    <w:div w:id="1778257670">
      <w:bodyDiv w:val="1"/>
      <w:marLeft w:val="0"/>
      <w:marRight w:val="0"/>
      <w:marTop w:val="0"/>
      <w:marBottom w:val="0"/>
      <w:divBdr>
        <w:top w:val="none" w:sz="0" w:space="0" w:color="auto"/>
        <w:left w:val="none" w:sz="0" w:space="0" w:color="auto"/>
        <w:bottom w:val="none" w:sz="0" w:space="0" w:color="auto"/>
        <w:right w:val="none" w:sz="0" w:space="0" w:color="auto"/>
      </w:divBdr>
    </w:div>
    <w:div w:id="1833830665">
      <w:bodyDiv w:val="1"/>
      <w:marLeft w:val="0"/>
      <w:marRight w:val="0"/>
      <w:marTop w:val="0"/>
      <w:marBottom w:val="0"/>
      <w:divBdr>
        <w:top w:val="none" w:sz="0" w:space="0" w:color="auto"/>
        <w:left w:val="none" w:sz="0" w:space="0" w:color="auto"/>
        <w:bottom w:val="none" w:sz="0" w:space="0" w:color="auto"/>
        <w:right w:val="none" w:sz="0" w:space="0" w:color="auto"/>
      </w:divBdr>
    </w:div>
    <w:div w:id="2098479238">
      <w:bodyDiv w:val="1"/>
      <w:marLeft w:val="0"/>
      <w:marRight w:val="0"/>
      <w:marTop w:val="0"/>
      <w:marBottom w:val="0"/>
      <w:divBdr>
        <w:top w:val="none" w:sz="0" w:space="0" w:color="auto"/>
        <w:left w:val="none" w:sz="0" w:space="0" w:color="auto"/>
        <w:bottom w:val="none" w:sz="0" w:space="0" w:color="auto"/>
        <w:right w:val="none" w:sz="0" w:space="0" w:color="auto"/>
      </w:divBdr>
    </w:div>
    <w:div w:id="2100518836">
      <w:bodyDiv w:val="1"/>
      <w:marLeft w:val="0"/>
      <w:marRight w:val="0"/>
      <w:marTop w:val="0"/>
      <w:marBottom w:val="0"/>
      <w:divBdr>
        <w:top w:val="none" w:sz="0" w:space="0" w:color="auto"/>
        <w:left w:val="none" w:sz="0" w:space="0" w:color="auto"/>
        <w:bottom w:val="none" w:sz="0" w:space="0" w:color="auto"/>
        <w:right w:val="none" w:sz="0" w:space="0" w:color="auto"/>
      </w:divBdr>
    </w:div>
    <w:div w:id="2104563968">
      <w:bodyDiv w:val="1"/>
      <w:marLeft w:val="0"/>
      <w:marRight w:val="0"/>
      <w:marTop w:val="0"/>
      <w:marBottom w:val="0"/>
      <w:divBdr>
        <w:top w:val="none" w:sz="0" w:space="0" w:color="auto"/>
        <w:left w:val="none" w:sz="0" w:space="0" w:color="auto"/>
        <w:bottom w:val="none" w:sz="0" w:space="0" w:color="auto"/>
        <w:right w:val="none" w:sz="0" w:space="0" w:color="auto"/>
      </w:divBdr>
    </w:div>
    <w:div w:id="2117358264">
      <w:bodyDiv w:val="1"/>
      <w:marLeft w:val="0"/>
      <w:marRight w:val="0"/>
      <w:marTop w:val="0"/>
      <w:marBottom w:val="0"/>
      <w:divBdr>
        <w:top w:val="none" w:sz="0" w:space="0" w:color="auto"/>
        <w:left w:val="none" w:sz="0" w:space="0" w:color="auto"/>
        <w:bottom w:val="none" w:sz="0" w:space="0" w:color="auto"/>
        <w:right w:val="none" w:sz="0" w:space="0" w:color="auto"/>
      </w:divBdr>
    </w:div>
    <w:div w:id="21431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D1F8545DD7D57B28F87CD6810DF520BF3469919E0D4B4BEA505D85E579AE9FB8547E05FD5554AEq94CL" TargetMode="External"/><Relationship Id="rId18" Type="http://schemas.openxmlformats.org/officeDocument/2006/relationships/hyperlink" Target="consultantplus://offline/ref=E1A617614E627CEAAB9E7D09E9D1439C74C117783A3EADF3C595FB076FT8I" TargetMode="External"/><Relationship Id="rId26" Type="http://schemas.openxmlformats.org/officeDocument/2006/relationships/hyperlink" Target="consultantplus://offline/ref=E1A617614E627CEAAB9E7D09E9D1439C77C7137C3B3EADF3C595FB076FT8I" TargetMode="External"/><Relationship Id="rId39" Type="http://schemas.openxmlformats.org/officeDocument/2006/relationships/hyperlink" Target="consultantplus://offline/ref=E1A617614E627CEAAB9E7D09E9D1439C77C4137E313EADF3C595FB076FT8I" TargetMode="External"/><Relationship Id="rId21" Type="http://schemas.openxmlformats.org/officeDocument/2006/relationships/hyperlink" Target="consultantplus://offline/ref=E1A617614E627CEAAB9E7D09E9D1439C74C1157F3B3EADF3C595FB076FT8I" TargetMode="External"/><Relationship Id="rId34" Type="http://schemas.openxmlformats.org/officeDocument/2006/relationships/hyperlink" Target="consultantplus://offline/ref=E1A617614E627CEAAB9E7D09E9D1439C77C91079343EADF3C595FB076FT8I" TargetMode="External"/><Relationship Id="rId42" Type="http://schemas.openxmlformats.org/officeDocument/2006/relationships/hyperlink" Target="consultantplus://offline/ref=E1A617614E627CEAAB9E7D09E9D1439C77C4137D373EADF3C595FB076FT8I" TargetMode="External"/><Relationship Id="rId47" Type="http://schemas.openxmlformats.org/officeDocument/2006/relationships/hyperlink" Target="consultantplus://offline/ref=E1A617614E627CEAAB9E7D09E9D1439C74C11573353EADF3C595FB076FT8I" TargetMode="External"/><Relationship Id="rId50" Type="http://schemas.openxmlformats.org/officeDocument/2006/relationships/hyperlink" Target="consultantplus://offline/ref=E1A617614E627CEAAB9E7D09E9D1439C74C11579343EADF3C595FB076FT8I" TargetMode="External"/><Relationship Id="rId55" Type="http://schemas.openxmlformats.org/officeDocument/2006/relationships/hyperlink" Target="consultantplus://offline/ref=E1A617614E627CEAAB9E7D09E9D1439C77C6137F313EADF3C595FB076FT8I" TargetMode="External"/><Relationship Id="rId63" Type="http://schemas.openxmlformats.org/officeDocument/2006/relationships/hyperlink" Target="consultantplus://offline/ref=E1A617614E627CEAAB9E7D09E9D1439C77C91679323EADF3C595FB076FT8I" TargetMode="External"/><Relationship Id="rId68" Type="http://schemas.openxmlformats.org/officeDocument/2006/relationships/hyperlink" Target="consultantplus://offline/ref=E1A617614E627CEAAB9E7D09E9D1439C77C9187E313EADF3C595FB076FT8I" TargetMode="External"/><Relationship Id="rId76" Type="http://schemas.openxmlformats.org/officeDocument/2006/relationships/hyperlink" Target="consultantplus://offline/ref=E1A617614E627CEAAB9E7D09E9D1439C77C7147E3A3EADF3C595FB076FT8I"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1A617614E627CEAAB9E6109F5D1439C72C318733863A7FB9C99F960T0I" TargetMode="External"/><Relationship Id="rId2" Type="http://schemas.openxmlformats.org/officeDocument/2006/relationships/numbering" Target="numbering.xml"/><Relationship Id="rId16" Type="http://schemas.openxmlformats.org/officeDocument/2006/relationships/hyperlink" Target="consultantplus://offline/ref=E1A617614E627CEAAB9E7D09E9D1439C74C11679303EADF3C595FB076FT8I" TargetMode="External"/><Relationship Id="rId29" Type="http://schemas.openxmlformats.org/officeDocument/2006/relationships/hyperlink" Target="consultantplus://offline/ref=E1A617614E627CEAAB9E7D09E9D1439C77C2177C3A3EADF3C595FB076FT8I" TargetMode="External"/><Relationship Id="rId11" Type="http://schemas.openxmlformats.org/officeDocument/2006/relationships/hyperlink" Target="consultantplus://offline/ref=E1A617614E627CEAAB9E621CECD1439C74C1117A3734F0F9CDCCF705FF6BT1I" TargetMode="External"/><Relationship Id="rId24" Type="http://schemas.openxmlformats.org/officeDocument/2006/relationships/hyperlink" Target="consultantplus://offline/ref=E1A617614E627CEAAB9E7D09E9D1439C77C8177C3B3EADF3C595FB076FT8I" TargetMode="External"/><Relationship Id="rId32" Type="http://schemas.openxmlformats.org/officeDocument/2006/relationships/hyperlink" Target="consultantplus://offline/ref=E1A617614E627CEAAB9E7D09E9D1439C74C11273313EADF3C595FB076FT8I" TargetMode="External"/><Relationship Id="rId37" Type="http://schemas.openxmlformats.org/officeDocument/2006/relationships/hyperlink" Target="consultantplus://offline/ref=E1A617614E627CEAAB9E7D09E9D1439C77C7137D3B3EADF3C595FB076FT8I" TargetMode="External"/><Relationship Id="rId40" Type="http://schemas.openxmlformats.org/officeDocument/2006/relationships/hyperlink" Target="consultantplus://offline/ref=E1A617614E627CEAAB9E7D09E9D1439C77C7187E363EADF3C595FB076FT8I" TargetMode="External"/><Relationship Id="rId45" Type="http://schemas.openxmlformats.org/officeDocument/2006/relationships/hyperlink" Target="consultantplus://offline/ref=E1A617614E627CEAAB9E7D09E9D1439C77C7127D3A3EADF3C595FB076FT8I" TargetMode="External"/><Relationship Id="rId53" Type="http://schemas.openxmlformats.org/officeDocument/2006/relationships/hyperlink" Target="consultantplus://offline/ref=E1A617614E627CEAAB9E7D09E9D1439C77C3147E323EADF3C595FB076FT8I" TargetMode="External"/><Relationship Id="rId58" Type="http://schemas.openxmlformats.org/officeDocument/2006/relationships/hyperlink" Target="consultantplus://offline/ref=E1A617614E627CEAAB9E7D09E9D1439C77C6177C373EADF3C595FB076FT8I" TargetMode="External"/><Relationship Id="rId66" Type="http://schemas.openxmlformats.org/officeDocument/2006/relationships/hyperlink" Target="consultantplus://offline/ref=E1A617614E627CEAAB9E7D09E9D1439C77C6157B353EADF3C595FB076FT8I" TargetMode="External"/><Relationship Id="rId74" Type="http://schemas.openxmlformats.org/officeDocument/2006/relationships/hyperlink" Target="consultantplus://offline/ref=E1A617614E627CEAAB9E7D09E9D1439C77C6187F323EADF3C595FB076FT8I" TargetMode="External"/><Relationship Id="rId79" Type="http://schemas.openxmlformats.org/officeDocument/2006/relationships/hyperlink" Target="consultantplus://offline/ref=E1A617614E627CEAAB9E6109F5D1439C72C5107C3863A7FB9C99F960T0I" TargetMode="External"/><Relationship Id="rId5" Type="http://schemas.openxmlformats.org/officeDocument/2006/relationships/webSettings" Target="webSettings.xml"/><Relationship Id="rId61" Type="http://schemas.openxmlformats.org/officeDocument/2006/relationships/hyperlink" Target="consultantplus://offline/ref=E1A617614E627CEAAB9E7D09E9D1439C77C6177C363EADF3C595FB076FT8I" TargetMode="External"/><Relationship Id="rId82" Type="http://schemas.openxmlformats.org/officeDocument/2006/relationships/hyperlink" Target="consultantplus://offline/ref=E1A617614E627CEAAB9E7D09E9D1439C73C510733863A7FB9C99F960T0I" TargetMode="External"/><Relationship Id="rId19" Type="http://schemas.openxmlformats.org/officeDocument/2006/relationships/hyperlink" Target="consultantplus://offline/ref=E1A617614E627CEAAB9E7D09E9D1439C74C11673303EADF3C595FB076FT8I" TargetMode="External"/><Relationship Id="rId4" Type="http://schemas.openxmlformats.org/officeDocument/2006/relationships/settings" Target="settings.xml"/><Relationship Id="rId9" Type="http://schemas.openxmlformats.org/officeDocument/2006/relationships/hyperlink" Target="http://estp-blog.ru/encyclopedia/10957/" TargetMode="External"/><Relationship Id="rId14" Type="http://schemas.openxmlformats.org/officeDocument/2006/relationships/hyperlink" Target="consultantplus://offline/ref=E1A617614E627CEAAB9E621CECD1439C74C0147E3537F0F9CDCCF705FFB103507A4D51A7C266TAI" TargetMode="External"/><Relationship Id="rId22" Type="http://schemas.openxmlformats.org/officeDocument/2006/relationships/hyperlink" Target="consultantplus://offline/ref=E1A617614E627CEAAB9E7D09E9D1439C74C11673313EADF3C595FB076FT8I" TargetMode="External"/><Relationship Id="rId27" Type="http://schemas.openxmlformats.org/officeDocument/2006/relationships/hyperlink" Target="consultantplus://offline/ref=E1A617614E627CEAAB9E7D09E9D1439C77C7127C363EADF3C595FB076FT8I" TargetMode="External"/><Relationship Id="rId30" Type="http://schemas.openxmlformats.org/officeDocument/2006/relationships/hyperlink" Target="consultantplus://offline/ref=E1A617614E627CEAAB9E7D09E9D1439C77C9127E323EADF3C595FB076FT8I" TargetMode="External"/><Relationship Id="rId35" Type="http://schemas.openxmlformats.org/officeDocument/2006/relationships/hyperlink" Target="consultantplus://offline/ref=E1A617614E627CEAAB9E7D09E9D1439C74C11473353EADF3C595FB076FT8I" TargetMode="External"/><Relationship Id="rId43" Type="http://schemas.openxmlformats.org/officeDocument/2006/relationships/hyperlink" Target="consultantplus://offline/ref=E1A617614E627CEAAB9E7D09E9D1439C77C4197D3A3EADF3C595FB076FT8I" TargetMode="External"/><Relationship Id="rId48" Type="http://schemas.openxmlformats.org/officeDocument/2006/relationships/hyperlink" Target="consultantplus://offline/ref=E1A617614E627CEAAB9E621CECD1439C77C017723534F0F9CDCCF705FFB103507A4D51A7C069B01460TAI" TargetMode="External"/><Relationship Id="rId56" Type="http://schemas.openxmlformats.org/officeDocument/2006/relationships/hyperlink" Target="consultantplus://offline/ref=E1A617614E627CEAAB9E7D09E9D1439C77C7177D353EADF3C595FB076FT8I" TargetMode="External"/><Relationship Id="rId64" Type="http://schemas.openxmlformats.org/officeDocument/2006/relationships/hyperlink" Target="consultantplus://offline/ref=E1A617614E627CEAAB9E7D09E9D1439C77C9167A313EADF3C595FB076FT8I" TargetMode="External"/><Relationship Id="rId69" Type="http://schemas.openxmlformats.org/officeDocument/2006/relationships/hyperlink" Target="consultantplus://offline/ref=E1A617614E627CEAAB9E7D09E9D1439C77C5127B303EADF3C595FB076FT8I" TargetMode="External"/><Relationship Id="rId77" Type="http://schemas.openxmlformats.org/officeDocument/2006/relationships/hyperlink" Target="consultantplus://offline/ref=E1A617614E627CEAAB9E6109F5D1439C74C0117B3863A7FB9C99F960T0I" TargetMode="External"/><Relationship Id="rId8" Type="http://schemas.openxmlformats.org/officeDocument/2006/relationships/header" Target="header1.xml"/><Relationship Id="rId51" Type="http://schemas.openxmlformats.org/officeDocument/2006/relationships/hyperlink" Target="consultantplus://offline/ref=E1A617614E627CEAAB9E7D09E9D1439C77C816723A3EADF3C595FB076FT8I" TargetMode="External"/><Relationship Id="rId72" Type="http://schemas.openxmlformats.org/officeDocument/2006/relationships/hyperlink" Target="consultantplus://offline/ref=E1A617614E627CEAAB9E6109F5D1439C74C610783863A7FB9C99F960T0I" TargetMode="External"/><Relationship Id="rId80" Type="http://schemas.openxmlformats.org/officeDocument/2006/relationships/hyperlink" Target="consultantplus://offline/ref=E1A617614E627CEAAB9E7D09E9D1439C77C8107B3B3EADF3C595FB076FT8I"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E1A617614E627CEAAB9E7D09E9D1439C77C8147F353EADF3C595FB076FT8I" TargetMode="External"/><Relationship Id="rId17" Type="http://schemas.openxmlformats.org/officeDocument/2006/relationships/hyperlink" Target="consultantplus://offline/ref=E1A617614E627CEAAB9E7D09E9D1439C77C7107A313EADF3C595FB076FT8I" TargetMode="External"/><Relationship Id="rId25" Type="http://schemas.openxmlformats.org/officeDocument/2006/relationships/hyperlink" Target="consultantplus://offline/ref=E1A617614E627CEAAB9E7D09E9D1439C77C7137E333EADF3C595FB076FT8I" TargetMode="External"/><Relationship Id="rId33" Type="http://schemas.openxmlformats.org/officeDocument/2006/relationships/hyperlink" Target="consultantplus://offline/ref=E1A617614E627CEAAB9E7D09E9D1439C77C8107C353EADF3C595FB076FT8I" TargetMode="External"/><Relationship Id="rId38" Type="http://schemas.openxmlformats.org/officeDocument/2006/relationships/hyperlink" Target="consultantplus://offline/ref=E1A617614E627CEAAB9E7D09E9D1439C77C7127D3A3EADF3C595FB076FT8I" TargetMode="External"/><Relationship Id="rId46" Type="http://schemas.openxmlformats.org/officeDocument/2006/relationships/hyperlink" Target="consultantplus://offline/ref=E1A617614E627CEAAB9E7D09E9D1439C77C7147F323EADF3C595FB076FT8I" TargetMode="External"/><Relationship Id="rId59" Type="http://schemas.openxmlformats.org/officeDocument/2006/relationships/hyperlink" Target="consultantplus://offline/ref=E1A617614E627CEAAB9E7D09E9D1439C77C6177C303EADF3C595FB076FT8I" TargetMode="External"/><Relationship Id="rId67" Type="http://schemas.openxmlformats.org/officeDocument/2006/relationships/hyperlink" Target="consultantplus://offline/ref=E1A617614E627CEAAB9E621CECD1439C77C7137A3B33F0F9CDCCF705FF6BT1I" TargetMode="External"/><Relationship Id="rId20" Type="http://schemas.openxmlformats.org/officeDocument/2006/relationships/hyperlink" Target="consultantplus://offline/ref=E1A617614E627CEAAB9E7D09E9D1439C74C11779363EADF3C595FB076FT8I" TargetMode="External"/><Relationship Id="rId41" Type="http://schemas.openxmlformats.org/officeDocument/2006/relationships/hyperlink" Target="consultantplus://offline/ref=E1A617614E627CEAAB9E7D09E9D1439C77C419733A3EADF3C595FB076FT8I" TargetMode="External"/><Relationship Id="rId54" Type="http://schemas.openxmlformats.org/officeDocument/2006/relationships/hyperlink" Target="consultantplus://offline/ref=E1A617614E627CEAAB9E7D09E9D1439C77C6137D313EADF3C595FB076FT8I" TargetMode="External"/><Relationship Id="rId62" Type="http://schemas.openxmlformats.org/officeDocument/2006/relationships/hyperlink" Target="consultantplus://offline/ref=E1A617614E627CEAAB9E7D09E9D1439C77C61779313EADF3C595FB076FT8I" TargetMode="External"/><Relationship Id="rId70" Type="http://schemas.openxmlformats.org/officeDocument/2006/relationships/hyperlink" Target="consultantplus://offline/ref=E1A617614E627CEAAB9E7D09E9D1439C77C61472343EADF3C595FB076FT8I" TargetMode="External"/><Relationship Id="rId75" Type="http://schemas.openxmlformats.org/officeDocument/2006/relationships/hyperlink" Target="consultantplus://offline/ref=E1A617614E627CEAAB9E7D09E9D1439C7EC5167C3863A7FB9C99F960T0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1A617614E627CEAAB9E7D09E9D1439C77C4127A343EADF3C595FB076FT8I" TargetMode="External"/><Relationship Id="rId23" Type="http://schemas.openxmlformats.org/officeDocument/2006/relationships/hyperlink" Target="consultantplus://offline/ref=E1A617614E627CEAAB9E7D09E9D1439C77C8177B333EADF3C595FB076FT8I" TargetMode="External"/><Relationship Id="rId28" Type="http://schemas.openxmlformats.org/officeDocument/2006/relationships/hyperlink" Target="consultantplus://offline/ref=E1A617614E627CEAAB9E7D09E9D1439C77C2177B3A3EADF3C595FB076FT8I" TargetMode="External"/><Relationship Id="rId36" Type="http://schemas.openxmlformats.org/officeDocument/2006/relationships/hyperlink" Target="consultantplus://offline/ref=E1A617614E627CEAAB9E7D09E9D1439C77C21972303EADF3C595FB076FT8I" TargetMode="External"/><Relationship Id="rId49" Type="http://schemas.openxmlformats.org/officeDocument/2006/relationships/hyperlink" Target="consultantplus://offline/ref=E1A617614E627CEAAB9E7D09E9D1439C74C11273333EADF3C595FB076FT8I" TargetMode="External"/><Relationship Id="rId57" Type="http://schemas.openxmlformats.org/officeDocument/2006/relationships/hyperlink" Target="consultantplus://offline/ref=E1A617614E627CEAAB9E7D09E9D1439C77C7137C343EADF3C595FB076FT8I" TargetMode="External"/><Relationship Id="rId10" Type="http://schemas.openxmlformats.org/officeDocument/2006/relationships/hyperlink" Target="http://estp-blog.ru/encyclopedia/7578/" TargetMode="External"/><Relationship Id="rId31" Type="http://schemas.openxmlformats.org/officeDocument/2006/relationships/hyperlink" Target="consultantplus://offline/ref=E1A617614E627CEAAB9E7D09E9D1439C74C11273323EADF3C595FB076FT8I" TargetMode="External"/><Relationship Id="rId44" Type="http://schemas.openxmlformats.org/officeDocument/2006/relationships/hyperlink" Target="consultantplus://offline/ref=E1A617614E627CEAAB9E7D09E9D1439C77C7137D3B3EADF3C595FB076FT8I" TargetMode="External"/><Relationship Id="rId52" Type="http://schemas.openxmlformats.org/officeDocument/2006/relationships/hyperlink" Target="consultantplus://offline/ref=E1A617614E627CEAAB9E7D09E9D1439C77C7137D353EADF3C595FB076FT8I" TargetMode="External"/><Relationship Id="rId60" Type="http://schemas.openxmlformats.org/officeDocument/2006/relationships/hyperlink" Target="consultantplus://offline/ref=E1A617614E627CEAAB9E7D09E9D1439C77C6137F313EADF3C595FB076FT8I" TargetMode="External"/><Relationship Id="rId65" Type="http://schemas.openxmlformats.org/officeDocument/2006/relationships/hyperlink" Target="consultantplus://offline/ref=E1A617614E627CEAAB9E7D09E9D1439C77C9167A323EADF3C595FB076FT8I" TargetMode="External"/><Relationship Id="rId73" Type="http://schemas.openxmlformats.org/officeDocument/2006/relationships/hyperlink" Target="consultantplus://offline/ref=E1A617614E627CEAAB9E7D09E9D1439C77C41978363EADF3C595FB076FT8I" TargetMode="External"/><Relationship Id="rId78" Type="http://schemas.openxmlformats.org/officeDocument/2006/relationships/hyperlink" Target="consultantplus://offline/ref=E1A617614E627CEAAB9E6109F5D1439C72C7197B3863A7FB9C99F960T0I" TargetMode="External"/><Relationship Id="rId81" Type="http://schemas.openxmlformats.org/officeDocument/2006/relationships/hyperlink" Target="consultantplus://offline/ref=E1A617614E627CEAAB9E7D09E9D1439C77C8107B323EADF3C595FB076FT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0F603-4B29-488E-A804-FC57BEA4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75</Pages>
  <Words>30392</Words>
  <Characters>173241</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203227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mac</dc:creator>
  <cp:lastModifiedBy>Елена</cp:lastModifiedBy>
  <cp:revision>16</cp:revision>
  <cp:lastPrinted>2017-09-05T17:09:00Z</cp:lastPrinted>
  <dcterms:created xsi:type="dcterms:W3CDTF">2017-10-05T15:03:00Z</dcterms:created>
  <dcterms:modified xsi:type="dcterms:W3CDTF">2017-10-12T08:14:00Z</dcterms:modified>
</cp:coreProperties>
</file>