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65B" w:rsidRDefault="0061565B" w:rsidP="00713E9B">
      <w:pPr>
        <w:spacing w:before="120" w:after="120"/>
        <w:jc w:val="center"/>
        <w:rPr>
          <w:b/>
          <w:color w:val="000000" w:themeColor="text1"/>
        </w:rPr>
      </w:pPr>
    </w:p>
    <w:p w:rsidR="00713E9B" w:rsidRPr="00C1058B" w:rsidRDefault="00713E9B" w:rsidP="00713E9B">
      <w:pPr>
        <w:spacing w:before="120" w:after="120"/>
        <w:jc w:val="center"/>
        <w:rPr>
          <w:b/>
          <w:color w:val="000000" w:themeColor="text1"/>
        </w:rPr>
      </w:pPr>
      <w:r w:rsidRPr="00C1058B">
        <w:rPr>
          <w:b/>
          <w:color w:val="000000" w:themeColor="text1"/>
        </w:rPr>
        <w:t>ПРОТОКОЛ ПО РЕЗУЛЬТАТАМ ПУБЛИЧНЫХ СЛУШАНИЙ</w:t>
      </w:r>
    </w:p>
    <w:p w:rsidR="0060676F" w:rsidRPr="00EA34EC" w:rsidRDefault="0060676F" w:rsidP="0060676F">
      <w:pPr>
        <w:jc w:val="center"/>
        <w:rPr>
          <w:b/>
          <w:sz w:val="26"/>
          <w:szCs w:val="26"/>
        </w:rPr>
      </w:pPr>
      <w:r w:rsidRPr="00EA34EC">
        <w:rPr>
          <w:b/>
          <w:sz w:val="26"/>
          <w:szCs w:val="26"/>
        </w:rPr>
        <w:t xml:space="preserve">по обсуждению решения </w:t>
      </w:r>
      <w:r w:rsidR="0061565B">
        <w:rPr>
          <w:b/>
          <w:sz w:val="26"/>
          <w:szCs w:val="26"/>
        </w:rPr>
        <w:t xml:space="preserve">о </w:t>
      </w:r>
      <w:r w:rsidR="0061565B" w:rsidRPr="0061565B">
        <w:rPr>
          <w:b/>
          <w:sz w:val="26"/>
          <w:szCs w:val="26"/>
        </w:rPr>
        <w:t>предоставлении разрешения на условно-разрешённый вид использования земельного участка с кадастровым номером 47:07:0601003:1</w:t>
      </w:r>
    </w:p>
    <w:p w:rsidR="0060676F" w:rsidRDefault="0060676F" w:rsidP="0060676F">
      <w:pPr>
        <w:jc w:val="center"/>
        <w:rPr>
          <w:b/>
          <w:sz w:val="26"/>
          <w:szCs w:val="26"/>
        </w:rPr>
      </w:pPr>
    </w:p>
    <w:p w:rsidR="0060676F" w:rsidRPr="00EA34EC" w:rsidRDefault="0060676F" w:rsidP="0060676F">
      <w:pPr>
        <w:jc w:val="center"/>
        <w:rPr>
          <w:b/>
          <w:sz w:val="26"/>
          <w:szCs w:val="26"/>
        </w:rPr>
      </w:pPr>
    </w:p>
    <w:p w:rsidR="0061565B" w:rsidRPr="0061565B" w:rsidRDefault="0061565B" w:rsidP="0061565B">
      <w:pPr>
        <w:spacing w:before="120"/>
        <w:rPr>
          <w:b/>
          <w:spacing w:val="16"/>
          <w:sz w:val="26"/>
          <w:szCs w:val="26"/>
          <w:u w:val="single"/>
        </w:rPr>
      </w:pPr>
      <w:r w:rsidRPr="0061565B">
        <w:rPr>
          <w:spacing w:val="16"/>
          <w:sz w:val="26"/>
          <w:szCs w:val="26"/>
          <w:u w:val="single"/>
        </w:rPr>
        <w:t>25.06.2018 г _</w:t>
      </w:r>
      <w:r w:rsidRPr="0061565B">
        <w:rPr>
          <w:spacing w:val="16"/>
          <w:sz w:val="26"/>
          <w:szCs w:val="26"/>
        </w:rPr>
        <w:t xml:space="preserve">                                                                     </w:t>
      </w:r>
    </w:p>
    <w:p w:rsidR="0061565B" w:rsidRPr="0061565B" w:rsidRDefault="0061565B" w:rsidP="0061565B">
      <w:pPr>
        <w:rPr>
          <w:spacing w:val="16"/>
          <w:sz w:val="26"/>
          <w:szCs w:val="26"/>
        </w:rPr>
      </w:pPr>
      <w:proofErr w:type="spellStart"/>
      <w:r w:rsidRPr="0061565B">
        <w:rPr>
          <w:spacing w:val="16"/>
          <w:sz w:val="26"/>
          <w:szCs w:val="26"/>
        </w:rPr>
        <w:t>г.п</w:t>
      </w:r>
      <w:proofErr w:type="spellEnd"/>
      <w:r w:rsidRPr="0061565B">
        <w:rPr>
          <w:spacing w:val="16"/>
          <w:sz w:val="26"/>
          <w:szCs w:val="26"/>
        </w:rPr>
        <w:t>. им. Свердлова</w:t>
      </w:r>
    </w:p>
    <w:p w:rsidR="0061565B" w:rsidRPr="0061565B" w:rsidRDefault="0061565B" w:rsidP="0061565B">
      <w:pPr>
        <w:spacing w:before="120"/>
        <w:jc w:val="both"/>
        <w:rPr>
          <w:b/>
          <w:sz w:val="26"/>
          <w:szCs w:val="26"/>
        </w:rPr>
      </w:pPr>
    </w:p>
    <w:p w:rsidR="0061565B" w:rsidRPr="0061565B" w:rsidRDefault="0061565B" w:rsidP="0061565B">
      <w:pPr>
        <w:spacing w:before="120"/>
        <w:jc w:val="both"/>
        <w:rPr>
          <w:b/>
          <w:sz w:val="26"/>
          <w:szCs w:val="26"/>
        </w:rPr>
      </w:pPr>
      <w:r w:rsidRPr="0061565B">
        <w:rPr>
          <w:b/>
          <w:sz w:val="26"/>
          <w:szCs w:val="26"/>
        </w:rPr>
        <w:t>Место и время проведения публичных слушаний:</w:t>
      </w:r>
    </w:p>
    <w:p w:rsidR="0061565B" w:rsidRPr="0061565B" w:rsidRDefault="0061565B" w:rsidP="0061565B">
      <w:pPr>
        <w:widowControl/>
        <w:autoSpaceDE/>
        <w:adjustRightInd/>
        <w:jc w:val="both"/>
        <w:rPr>
          <w:sz w:val="26"/>
          <w:szCs w:val="26"/>
        </w:rPr>
      </w:pPr>
      <w:r w:rsidRPr="0061565B">
        <w:rPr>
          <w:sz w:val="26"/>
          <w:szCs w:val="26"/>
        </w:rPr>
        <w:t xml:space="preserve">Ленинградская область, Всеволожский район, городской поселок имени Свердлова, мкр.1, дом № 18, 25 мая 2018 г. в 17 час. </w:t>
      </w:r>
      <w:r w:rsidR="00A707DF">
        <w:rPr>
          <w:sz w:val="26"/>
          <w:szCs w:val="26"/>
        </w:rPr>
        <w:t>0</w:t>
      </w:r>
      <w:r w:rsidRPr="0061565B">
        <w:rPr>
          <w:sz w:val="26"/>
          <w:szCs w:val="26"/>
        </w:rPr>
        <w:t xml:space="preserve">0 мин. </w:t>
      </w:r>
    </w:p>
    <w:p w:rsidR="0061565B" w:rsidRPr="0061565B" w:rsidRDefault="0061565B" w:rsidP="0061565B">
      <w:pPr>
        <w:widowControl/>
        <w:autoSpaceDE/>
        <w:adjustRightInd/>
        <w:jc w:val="both"/>
        <w:rPr>
          <w:sz w:val="26"/>
          <w:szCs w:val="26"/>
        </w:rPr>
      </w:pPr>
    </w:p>
    <w:p w:rsidR="0061565B" w:rsidRPr="0061565B" w:rsidRDefault="0061565B" w:rsidP="0061565B">
      <w:pPr>
        <w:jc w:val="both"/>
        <w:rPr>
          <w:b/>
          <w:sz w:val="26"/>
          <w:szCs w:val="26"/>
        </w:rPr>
      </w:pPr>
      <w:r w:rsidRPr="0061565B">
        <w:rPr>
          <w:b/>
          <w:sz w:val="26"/>
          <w:szCs w:val="26"/>
        </w:rPr>
        <w:t>Информация о проекте, подлежащем рассмотрению на публичных слушаниях, и перечень информационных материалов к такому проекту</w:t>
      </w:r>
    </w:p>
    <w:p w:rsidR="0061565B" w:rsidRPr="0061565B" w:rsidRDefault="0061565B" w:rsidP="0061565B">
      <w:pPr>
        <w:jc w:val="both"/>
        <w:rPr>
          <w:b/>
          <w:sz w:val="26"/>
          <w:szCs w:val="26"/>
        </w:rPr>
      </w:pPr>
    </w:p>
    <w:p w:rsidR="0061565B" w:rsidRPr="0061565B" w:rsidRDefault="0061565B" w:rsidP="0061565B">
      <w:pPr>
        <w:jc w:val="both"/>
        <w:rPr>
          <w:sz w:val="26"/>
          <w:szCs w:val="26"/>
        </w:rPr>
      </w:pPr>
      <w:r w:rsidRPr="0061565B">
        <w:rPr>
          <w:sz w:val="26"/>
          <w:szCs w:val="26"/>
        </w:rPr>
        <w:t xml:space="preserve">Информация о проекте, подлежащего рассмотрению на публичных слушаниях, материалы по обоснованию проекта и демонстрационные материалы были размещены на официальном сайте МО «Свердловское городское поселение» Ленинградской области http://sverdlovo-adm.ru/, в разделе «Публичные слушания» (ссылка в системе Интернет: </w:t>
      </w:r>
      <w:hyperlink r:id="rId8" w:history="1">
        <w:r w:rsidRPr="0061565B">
          <w:rPr>
            <w:color w:val="0000FF"/>
            <w:sz w:val="26"/>
            <w:szCs w:val="26"/>
            <w:u w:val="single"/>
          </w:rPr>
          <w:t>http://sverdlovo-adm.ru/organyi-vlasti/city-architecture-public</w:t>
        </w:r>
      </w:hyperlink>
      <w:r w:rsidRPr="0061565B">
        <w:rPr>
          <w:sz w:val="26"/>
          <w:szCs w:val="26"/>
        </w:rPr>
        <w:t>.</w:t>
      </w:r>
    </w:p>
    <w:p w:rsidR="0061565B" w:rsidRPr="0061565B" w:rsidRDefault="0061565B" w:rsidP="0061565B">
      <w:pPr>
        <w:jc w:val="both"/>
        <w:rPr>
          <w:sz w:val="26"/>
          <w:szCs w:val="26"/>
        </w:rPr>
      </w:pPr>
    </w:p>
    <w:p w:rsidR="0061565B" w:rsidRPr="0061565B" w:rsidRDefault="0061565B" w:rsidP="0061565B">
      <w:pPr>
        <w:jc w:val="both"/>
        <w:rPr>
          <w:b/>
          <w:sz w:val="26"/>
          <w:szCs w:val="26"/>
        </w:rPr>
      </w:pPr>
      <w:r w:rsidRPr="0061565B">
        <w:rPr>
          <w:b/>
          <w:sz w:val="26"/>
          <w:szCs w:val="26"/>
        </w:rPr>
        <w:t>Информация об организаторе общественных обсуждений или публичных слушаний:</w:t>
      </w:r>
    </w:p>
    <w:p w:rsidR="0061565B" w:rsidRPr="0061565B" w:rsidRDefault="0061565B" w:rsidP="0061565B">
      <w:pPr>
        <w:jc w:val="both"/>
        <w:rPr>
          <w:b/>
          <w:sz w:val="20"/>
          <w:szCs w:val="20"/>
        </w:rPr>
      </w:pPr>
    </w:p>
    <w:p w:rsidR="0061565B" w:rsidRPr="0061565B" w:rsidRDefault="0061565B" w:rsidP="0061565B">
      <w:pPr>
        <w:jc w:val="both"/>
        <w:rPr>
          <w:sz w:val="26"/>
          <w:szCs w:val="26"/>
        </w:rPr>
      </w:pPr>
      <w:r w:rsidRPr="0061565B">
        <w:rPr>
          <w:sz w:val="26"/>
          <w:szCs w:val="26"/>
        </w:rPr>
        <w:t>Организация и проведение публичных слушаний возложена на постоянно действующий совещательный орган при главе администрации МО «Свердловское городское поселение» – Комиссию по землепользованию и застройки МО «Свердловское городское поселение» (далее – Комиссия)</w:t>
      </w:r>
    </w:p>
    <w:p w:rsidR="0061565B" w:rsidRPr="0061565B" w:rsidRDefault="0061565B" w:rsidP="0061565B">
      <w:pPr>
        <w:jc w:val="both"/>
        <w:rPr>
          <w:sz w:val="20"/>
          <w:szCs w:val="20"/>
        </w:rPr>
      </w:pPr>
    </w:p>
    <w:p w:rsidR="0061565B" w:rsidRPr="0061565B" w:rsidRDefault="0061565B" w:rsidP="0061565B">
      <w:pPr>
        <w:jc w:val="both"/>
        <w:rPr>
          <w:b/>
          <w:sz w:val="26"/>
          <w:szCs w:val="26"/>
        </w:rPr>
      </w:pPr>
      <w:r w:rsidRPr="0061565B">
        <w:rPr>
          <w:b/>
          <w:sz w:val="26"/>
          <w:szCs w:val="26"/>
        </w:rPr>
        <w:t>Присутствовали:</w:t>
      </w:r>
    </w:p>
    <w:tbl>
      <w:tblPr>
        <w:tblW w:w="9796" w:type="dxa"/>
        <w:tblInd w:w="-34" w:type="dxa"/>
        <w:tblLook w:val="04A0" w:firstRow="1" w:lastRow="0" w:firstColumn="1" w:lastColumn="0" w:noHBand="0" w:noVBand="1"/>
      </w:tblPr>
      <w:tblGrid>
        <w:gridCol w:w="9796"/>
      </w:tblGrid>
      <w:tr w:rsidR="0061565B" w:rsidRPr="0061565B" w:rsidTr="0061565B">
        <w:trPr>
          <w:trHeight w:val="217"/>
        </w:trPr>
        <w:tc>
          <w:tcPr>
            <w:tcW w:w="9796" w:type="dxa"/>
            <w:noWrap/>
            <w:vAlign w:val="bottom"/>
          </w:tcPr>
          <w:p w:rsidR="0061565B" w:rsidRPr="0061565B" w:rsidRDefault="0061565B" w:rsidP="0061565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1565B">
              <w:rPr>
                <w:b/>
                <w:sz w:val="26"/>
                <w:szCs w:val="26"/>
                <w:lang w:eastAsia="en-US"/>
              </w:rPr>
              <w:t>Председатель слушаний</w:t>
            </w:r>
            <w:r w:rsidRPr="0061565B">
              <w:rPr>
                <w:sz w:val="26"/>
                <w:szCs w:val="26"/>
                <w:lang w:eastAsia="en-US"/>
              </w:rPr>
              <w:t>:</w:t>
            </w:r>
          </w:p>
          <w:p w:rsidR="0061565B" w:rsidRPr="0061565B" w:rsidRDefault="0061565B" w:rsidP="0061565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1565B">
              <w:rPr>
                <w:sz w:val="26"/>
                <w:szCs w:val="26"/>
                <w:lang w:eastAsia="en-US"/>
              </w:rPr>
              <w:t xml:space="preserve">А.И. </w:t>
            </w:r>
            <w:proofErr w:type="spellStart"/>
            <w:r w:rsidRPr="0061565B">
              <w:rPr>
                <w:sz w:val="26"/>
                <w:szCs w:val="26"/>
                <w:lang w:eastAsia="en-US"/>
              </w:rPr>
              <w:t>Башнин</w:t>
            </w:r>
            <w:proofErr w:type="spellEnd"/>
            <w:r w:rsidRPr="0061565B">
              <w:rPr>
                <w:sz w:val="26"/>
                <w:szCs w:val="26"/>
                <w:lang w:eastAsia="en-US"/>
              </w:rPr>
              <w:t xml:space="preserve"> – заместитель главы администрации по экономическим вопросам администрации МО «Свердловское городское поселение» Всеволожского муниципального района Ленинградской области</w:t>
            </w:r>
          </w:p>
          <w:p w:rsidR="0061565B" w:rsidRPr="0061565B" w:rsidRDefault="0061565B" w:rsidP="0061565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61565B" w:rsidRPr="0061565B" w:rsidRDefault="0061565B" w:rsidP="0061565B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61565B">
              <w:rPr>
                <w:b/>
                <w:sz w:val="26"/>
                <w:szCs w:val="26"/>
                <w:lang w:eastAsia="en-US"/>
              </w:rPr>
              <w:t>Заместитель председатель комиссии:</w:t>
            </w:r>
          </w:p>
          <w:p w:rsidR="0061565B" w:rsidRPr="0061565B" w:rsidRDefault="0061565B" w:rsidP="0061565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1565B">
              <w:rPr>
                <w:sz w:val="26"/>
                <w:szCs w:val="26"/>
                <w:lang w:eastAsia="en-US"/>
              </w:rPr>
              <w:t>М.Ю. Подольская – начальник управления архитектуры, муниципального имущества и земельных отношений</w:t>
            </w:r>
          </w:p>
          <w:p w:rsidR="0061565B" w:rsidRPr="0061565B" w:rsidRDefault="0061565B" w:rsidP="0061565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61565B" w:rsidRPr="0061565B" w:rsidRDefault="0061565B" w:rsidP="0061565B">
      <w:pPr>
        <w:rPr>
          <w:sz w:val="26"/>
          <w:szCs w:val="26"/>
        </w:rPr>
      </w:pPr>
      <w:r w:rsidRPr="0061565B">
        <w:rPr>
          <w:b/>
          <w:sz w:val="26"/>
          <w:szCs w:val="26"/>
        </w:rPr>
        <w:t>Члены комиссии:</w:t>
      </w:r>
    </w:p>
    <w:tbl>
      <w:tblPr>
        <w:tblStyle w:val="21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12"/>
      </w:tblGrid>
      <w:tr w:rsidR="0061565B" w:rsidRPr="0061565B" w:rsidTr="0061565B">
        <w:tc>
          <w:tcPr>
            <w:tcW w:w="2269" w:type="dxa"/>
          </w:tcPr>
          <w:p w:rsidR="0061565B" w:rsidRPr="0061565B" w:rsidRDefault="0061565B" w:rsidP="0061565B">
            <w:pPr>
              <w:rPr>
                <w:sz w:val="26"/>
                <w:szCs w:val="26"/>
                <w:lang w:eastAsia="en-US"/>
              </w:rPr>
            </w:pPr>
          </w:p>
          <w:p w:rsidR="0061565B" w:rsidRPr="0061565B" w:rsidRDefault="0061565B" w:rsidP="0061565B">
            <w:pPr>
              <w:ind w:left="34"/>
              <w:rPr>
                <w:sz w:val="26"/>
                <w:szCs w:val="26"/>
                <w:lang w:eastAsia="en-US"/>
              </w:rPr>
            </w:pPr>
            <w:r w:rsidRPr="0061565B">
              <w:rPr>
                <w:sz w:val="26"/>
                <w:szCs w:val="26"/>
                <w:lang w:eastAsia="en-US"/>
              </w:rPr>
              <w:t>Е.В. Соболев</w:t>
            </w:r>
          </w:p>
          <w:p w:rsidR="0061565B" w:rsidRPr="0061565B" w:rsidRDefault="0061565B" w:rsidP="0061565B">
            <w:pPr>
              <w:ind w:left="34"/>
              <w:rPr>
                <w:sz w:val="26"/>
                <w:szCs w:val="26"/>
                <w:lang w:eastAsia="en-US"/>
              </w:rPr>
            </w:pPr>
          </w:p>
          <w:p w:rsidR="0061565B" w:rsidRPr="0061565B" w:rsidRDefault="0061565B" w:rsidP="0061565B">
            <w:pPr>
              <w:ind w:left="34"/>
              <w:rPr>
                <w:sz w:val="26"/>
                <w:szCs w:val="26"/>
                <w:lang w:eastAsia="en-US"/>
              </w:rPr>
            </w:pPr>
          </w:p>
          <w:p w:rsidR="0061565B" w:rsidRPr="0061565B" w:rsidRDefault="0061565B" w:rsidP="0061565B">
            <w:pPr>
              <w:ind w:left="34"/>
              <w:rPr>
                <w:sz w:val="26"/>
                <w:szCs w:val="26"/>
                <w:lang w:eastAsia="en-US"/>
              </w:rPr>
            </w:pPr>
          </w:p>
          <w:p w:rsidR="0061565B" w:rsidRPr="0061565B" w:rsidRDefault="0061565B" w:rsidP="0061565B">
            <w:pPr>
              <w:ind w:left="34"/>
              <w:rPr>
                <w:sz w:val="26"/>
                <w:szCs w:val="26"/>
                <w:lang w:eastAsia="en-US"/>
              </w:rPr>
            </w:pPr>
          </w:p>
          <w:p w:rsidR="0061565B" w:rsidRPr="0061565B" w:rsidRDefault="0061565B" w:rsidP="0061565B">
            <w:pPr>
              <w:ind w:left="34"/>
              <w:rPr>
                <w:sz w:val="26"/>
                <w:szCs w:val="26"/>
                <w:lang w:eastAsia="en-US"/>
              </w:rPr>
            </w:pPr>
          </w:p>
          <w:p w:rsidR="0061565B" w:rsidRPr="0061565B" w:rsidRDefault="0061565B" w:rsidP="0061565B">
            <w:pPr>
              <w:ind w:left="34"/>
              <w:rPr>
                <w:sz w:val="26"/>
                <w:szCs w:val="26"/>
                <w:lang w:eastAsia="en-US"/>
              </w:rPr>
            </w:pPr>
            <w:r w:rsidRPr="0061565B">
              <w:rPr>
                <w:sz w:val="26"/>
                <w:szCs w:val="26"/>
                <w:lang w:eastAsia="en-US"/>
              </w:rPr>
              <w:lastRenderedPageBreak/>
              <w:t xml:space="preserve">Д.В. Фролов </w:t>
            </w:r>
          </w:p>
          <w:p w:rsidR="0061565B" w:rsidRPr="0061565B" w:rsidRDefault="0061565B" w:rsidP="0061565B">
            <w:pPr>
              <w:ind w:left="34"/>
              <w:rPr>
                <w:sz w:val="26"/>
                <w:szCs w:val="26"/>
                <w:lang w:eastAsia="en-US"/>
              </w:rPr>
            </w:pPr>
          </w:p>
          <w:p w:rsidR="0061565B" w:rsidRPr="0061565B" w:rsidRDefault="0061565B" w:rsidP="0061565B">
            <w:pPr>
              <w:ind w:left="34"/>
              <w:rPr>
                <w:sz w:val="26"/>
                <w:szCs w:val="26"/>
                <w:lang w:eastAsia="en-US"/>
              </w:rPr>
            </w:pPr>
          </w:p>
          <w:p w:rsidR="0061565B" w:rsidRPr="0061565B" w:rsidRDefault="0061565B" w:rsidP="0061565B">
            <w:pPr>
              <w:ind w:left="34"/>
              <w:rPr>
                <w:sz w:val="26"/>
                <w:szCs w:val="26"/>
                <w:lang w:eastAsia="en-US"/>
              </w:rPr>
            </w:pPr>
          </w:p>
          <w:p w:rsidR="00A707DF" w:rsidRDefault="00A707DF" w:rsidP="0061565B">
            <w:pPr>
              <w:ind w:left="34"/>
              <w:rPr>
                <w:sz w:val="26"/>
                <w:szCs w:val="26"/>
                <w:lang w:eastAsia="en-US"/>
              </w:rPr>
            </w:pPr>
          </w:p>
          <w:p w:rsidR="00A707DF" w:rsidRDefault="00A707DF" w:rsidP="0061565B">
            <w:pPr>
              <w:ind w:left="34"/>
              <w:rPr>
                <w:sz w:val="26"/>
                <w:szCs w:val="26"/>
                <w:lang w:eastAsia="en-US"/>
              </w:rPr>
            </w:pPr>
          </w:p>
          <w:p w:rsidR="0061565B" w:rsidRPr="0061565B" w:rsidRDefault="0061565B" w:rsidP="0061565B">
            <w:pPr>
              <w:ind w:left="34"/>
              <w:rPr>
                <w:sz w:val="26"/>
                <w:szCs w:val="26"/>
                <w:lang w:eastAsia="en-US"/>
              </w:rPr>
            </w:pPr>
            <w:r w:rsidRPr="0061565B">
              <w:rPr>
                <w:sz w:val="26"/>
                <w:szCs w:val="26"/>
                <w:lang w:eastAsia="en-US"/>
              </w:rPr>
              <w:t>С.В. Соколов</w:t>
            </w:r>
          </w:p>
          <w:p w:rsidR="0061565B" w:rsidRPr="0061565B" w:rsidRDefault="0061565B" w:rsidP="0061565B">
            <w:pPr>
              <w:ind w:left="34"/>
              <w:rPr>
                <w:sz w:val="26"/>
                <w:szCs w:val="26"/>
                <w:lang w:eastAsia="en-US"/>
              </w:rPr>
            </w:pPr>
          </w:p>
          <w:p w:rsidR="0061565B" w:rsidRPr="0061565B" w:rsidRDefault="0061565B" w:rsidP="0061565B">
            <w:pPr>
              <w:ind w:left="34"/>
              <w:rPr>
                <w:sz w:val="26"/>
                <w:szCs w:val="26"/>
                <w:lang w:eastAsia="en-US"/>
              </w:rPr>
            </w:pPr>
            <w:r w:rsidRPr="0061565B">
              <w:rPr>
                <w:sz w:val="26"/>
                <w:szCs w:val="26"/>
                <w:lang w:eastAsia="en-US"/>
              </w:rPr>
              <w:t xml:space="preserve">Ю.В. </w:t>
            </w:r>
            <w:proofErr w:type="spellStart"/>
            <w:r w:rsidRPr="0061565B">
              <w:rPr>
                <w:sz w:val="26"/>
                <w:szCs w:val="26"/>
                <w:lang w:eastAsia="en-US"/>
              </w:rPr>
              <w:t>Касапу</w:t>
            </w:r>
            <w:proofErr w:type="spellEnd"/>
          </w:p>
          <w:p w:rsidR="0061565B" w:rsidRPr="0061565B" w:rsidRDefault="0061565B" w:rsidP="0061565B">
            <w:pPr>
              <w:ind w:left="34"/>
              <w:rPr>
                <w:sz w:val="26"/>
                <w:szCs w:val="26"/>
                <w:lang w:eastAsia="en-US"/>
              </w:rPr>
            </w:pPr>
          </w:p>
          <w:p w:rsidR="0061565B" w:rsidRPr="0061565B" w:rsidRDefault="0061565B" w:rsidP="0061565B">
            <w:pPr>
              <w:ind w:left="34"/>
              <w:rPr>
                <w:sz w:val="26"/>
                <w:szCs w:val="26"/>
                <w:lang w:eastAsia="en-US"/>
              </w:rPr>
            </w:pPr>
            <w:r w:rsidRPr="0061565B">
              <w:rPr>
                <w:sz w:val="26"/>
                <w:szCs w:val="26"/>
                <w:lang w:eastAsia="en-US"/>
              </w:rPr>
              <w:t xml:space="preserve">А.Э. </w:t>
            </w:r>
            <w:proofErr w:type="spellStart"/>
            <w:r w:rsidRPr="0061565B">
              <w:rPr>
                <w:sz w:val="26"/>
                <w:szCs w:val="26"/>
                <w:lang w:eastAsia="en-US"/>
              </w:rPr>
              <w:t>Вардазарян</w:t>
            </w:r>
            <w:proofErr w:type="spellEnd"/>
          </w:p>
          <w:p w:rsidR="0061565B" w:rsidRPr="0061565B" w:rsidRDefault="0061565B" w:rsidP="0061565B">
            <w:pPr>
              <w:ind w:left="34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2" w:type="dxa"/>
          </w:tcPr>
          <w:p w:rsidR="0061565B" w:rsidRPr="0061565B" w:rsidRDefault="0061565B" w:rsidP="0061565B">
            <w:pPr>
              <w:ind w:left="354"/>
              <w:jc w:val="both"/>
              <w:rPr>
                <w:sz w:val="26"/>
                <w:szCs w:val="26"/>
                <w:lang w:eastAsia="en-US"/>
              </w:rPr>
            </w:pPr>
          </w:p>
          <w:p w:rsidR="0061565B" w:rsidRPr="0061565B" w:rsidRDefault="0061565B" w:rsidP="0061565B">
            <w:pPr>
              <w:ind w:left="354"/>
              <w:jc w:val="both"/>
              <w:rPr>
                <w:sz w:val="26"/>
                <w:szCs w:val="26"/>
                <w:lang w:eastAsia="en-US"/>
              </w:rPr>
            </w:pPr>
            <w:r w:rsidRPr="0061565B">
              <w:rPr>
                <w:sz w:val="26"/>
                <w:szCs w:val="26"/>
                <w:lang w:eastAsia="en-US"/>
              </w:rPr>
              <w:t>- Главный специалист архитектор управления архитектуры, муниципального имущества и земельных отношений администрации МО «Свердловское городское поселение» Всеволожского муниципального района Ленинградской области;</w:t>
            </w:r>
          </w:p>
          <w:p w:rsidR="0061565B" w:rsidRPr="0061565B" w:rsidRDefault="0061565B" w:rsidP="0061565B">
            <w:pPr>
              <w:ind w:left="354"/>
              <w:jc w:val="both"/>
              <w:rPr>
                <w:sz w:val="26"/>
                <w:szCs w:val="26"/>
                <w:lang w:eastAsia="en-US"/>
              </w:rPr>
            </w:pPr>
          </w:p>
          <w:p w:rsidR="0061565B" w:rsidRPr="0061565B" w:rsidRDefault="0061565B" w:rsidP="0061565B">
            <w:pPr>
              <w:ind w:left="354"/>
              <w:jc w:val="both"/>
              <w:rPr>
                <w:sz w:val="26"/>
                <w:szCs w:val="26"/>
                <w:lang w:eastAsia="en-US"/>
              </w:rPr>
            </w:pPr>
            <w:r w:rsidRPr="0061565B">
              <w:rPr>
                <w:sz w:val="26"/>
                <w:szCs w:val="26"/>
                <w:lang w:eastAsia="en-US"/>
              </w:rPr>
              <w:lastRenderedPageBreak/>
              <w:t>– Главный специалист по муниципальному имуществу управления архитектуры, муниципального имущества и земельных отношений администрации МО «Свердловское городское поселение» Всеволожского муниципального района Ленинградской области</w:t>
            </w:r>
          </w:p>
          <w:p w:rsidR="0061565B" w:rsidRPr="0061565B" w:rsidRDefault="0061565B" w:rsidP="0061565B">
            <w:pPr>
              <w:ind w:left="354"/>
              <w:jc w:val="both"/>
              <w:rPr>
                <w:sz w:val="26"/>
                <w:szCs w:val="26"/>
                <w:lang w:eastAsia="en-US"/>
              </w:rPr>
            </w:pPr>
          </w:p>
          <w:p w:rsidR="0061565B" w:rsidRPr="0061565B" w:rsidRDefault="0061565B" w:rsidP="0061565B">
            <w:pPr>
              <w:ind w:left="354"/>
              <w:jc w:val="both"/>
              <w:rPr>
                <w:sz w:val="26"/>
                <w:szCs w:val="26"/>
                <w:lang w:eastAsia="en-US"/>
              </w:rPr>
            </w:pPr>
            <w:r w:rsidRPr="0061565B">
              <w:rPr>
                <w:sz w:val="26"/>
                <w:szCs w:val="26"/>
                <w:lang w:eastAsia="en-US"/>
              </w:rPr>
              <w:t>- Начальник отдела по управлению ЖКХ</w:t>
            </w:r>
          </w:p>
          <w:p w:rsidR="0061565B" w:rsidRPr="0061565B" w:rsidRDefault="0061565B" w:rsidP="0061565B">
            <w:pPr>
              <w:ind w:left="354"/>
              <w:jc w:val="both"/>
              <w:rPr>
                <w:sz w:val="26"/>
                <w:szCs w:val="26"/>
                <w:lang w:eastAsia="en-US"/>
              </w:rPr>
            </w:pPr>
          </w:p>
          <w:p w:rsidR="0061565B" w:rsidRPr="0061565B" w:rsidRDefault="0061565B" w:rsidP="0061565B">
            <w:pPr>
              <w:ind w:left="354"/>
              <w:jc w:val="both"/>
              <w:rPr>
                <w:sz w:val="26"/>
                <w:szCs w:val="26"/>
                <w:lang w:eastAsia="en-US"/>
              </w:rPr>
            </w:pPr>
            <w:r w:rsidRPr="0061565B">
              <w:rPr>
                <w:sz w:val="26"/>
                <w:szCs w:val="26"/>
                <w:lang w:eastAsia="en-US"/>
              </w:rPr>
              <w:t>- Заместитель председателя совета депутатов</w:t>
            </w:r>
          </w:p>
          <w:p w:rsidR="0061565B" w:rsidRPr="0061565B" w:rsidRDefault="0061565B" w:rsidP="0061565B">
            <w:pPr>
              <w:ind w:left="354"/>
              <w:jc w:val="both"/>
              <w:rPr>
                <w:sz w:val="26"/>
                <w:szCs w:val="26"/>
                <w:lang w:eastAsia="en-US"/>
              </w:rPr>
            </w:pPr>
          </w:p>
          <w:p w:rsidR="0061565B" w:rsidRPr="0061565B" w:rsidRDefault="0061565B" w:rsidP="0061565B">
            <w:pPr>
              <w:ind w:left="354"/>
              <w:jc w:val="both"/>
              <w:rPr>
                <w:sz w:val="26"/>
                <w:szCs w:val="26"/>
                <w:lang w:eastAsia="en-US"/>
              </w:rPr>
            </w:pPr>
            <w:r w:rsidRPr="0061565B">
              <w:rPr>
                <w:sz w:val="26"/>
                <w:szCs w:val="26"/>
                <w:lang w:eastAsia="en-US"/>
              </w:rPr>
              <w:t>- Депутат совета депутатов</w:t>
            </w:r>
          </w:p>
        </w:tc>
      </w:tr>
      <w:tr w:rsidR="0061565B" w:rsidRPr="0061565B" w:rsidTr="0061565B">
        <w:tc>
          <w:tcPr>
            <w:tcW w:w="2269" w:type="dxa"/>
            <w:hideMark/>
          </w:tcPr>
          <w:p w:rsidR="0061565B" w:rsidRPr="0061565B" w:rsidRDefault="0061565B" w:rsidP="0061565B">
            <w:pPr>
              <w:jc w:val="both"/>
              <w:rPr>
                <w:sz w:val="26"/>
                <w:szCs w:val="26"/>
                <w:lang w:eastAsia="en-US"/>
              </w:rPr>
            </w:pPr>
            <w:r w:rsidRPr="0061565B">
              <w:rPr>
                <w:b/>
                <w:sz w:val="26"/>
                <w:szCs w:val="26"/>
                <w:lang w:eastAsia="en-US"/>
              </w:rPr>
              <w:lastRenderedPageBreak/>
              <w:t>Секретарь слушаний</w:t>
            </w:r>
            <w:r w:rsidRPr="0061565B">
              <w:rPr>
                <w:sz w:val="26"/>
                <w:szCs w:val="26"/>
                <w:lang w:eastAsia="en-US"/>
              </w:rPr>
              <w:t>:</w:t>
            </w:r>
          </w:p>
          <w:p w:rsidR="0061565B" w:rsidRPr="0061565B" w:rsidRDefault="0061565B" w:rsidP="0061565B">
            <w:pPr>
              <w:ind w:left="34"/>
              <w:rPr>
                <w:sz w:val="26"/>
                <w:szCs w:val="26"/>
                <w:lang w:eastAsia="en-US"/>
              </w:rPr>
            </w:pPr>
            <w:r w:rsidRPr="0061565B">
              <w:rPr>
                <w:sz w:val="26"/>
                <w:szCs w:val="26"/>
                <w:lang w:eastAsia="en-US"/>
              </w:rPr>
              <w:t xml:space="preserve">Л.Ю. </w:t>
            </w:r>
            <w:proofErr w:type="spellStart"/>
            <w:r w:rsidRPr="0061565B">
              <w:rPr>
                <w:sz w:val="26"/>
                <w:szCs w:val="26"/>
                <w:lang w:eastAsia="en-US"/>
              </w:rPr>
              <w:t>Воротилова</w:t>
            </w:r>
            <w:proofErr w:type="spellEnd"/>
            <w:r w:rsidRPr="0061565B">
              <w:rPr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7512" w:type="dxa"/>
          </w:tcPr>
          <w:p w:rsidR="0061565B" w:rsidRPr="0061565B" w:rsidRDefault="0061565B" w:rsidP="0061565B">
            <w:pPr>
              <w:rPr>
                <w:sz w:val="26"/>
                <w:szCs w:val="26"/>
                <w:lang w:eastAsia="en-US"/>
              </w:rPr>
            </w:pPr>
          </w:p>
          <w:p w:rsidR="0061565B" w:rsidRPr="0061565B" w:rsidRDefault="0061565B" w:rsidP="0061565B">
            <w:pPr>
              <w:rPr>
                <w:sz w:val="26"/>
                <w:szCs w:val="26"/>
                <w:lang w:eastAsia="en-US"/>
              </w:rPr>
            </w:pPr>
          </w:p>
          <w:p w:rsidR="0061565B" w:rsidRPr="0061565B" w:rsidRDefault="0061565B" w:rsidP="00A707DF">
            <w:pPr>
              <w:jc w:val="both"/>
              <w:rPr>
                <w:sz w:val="26"/>
                <w:szCs w:val="26"/>
                <w:lang w:eastAsia="en-US"/>
              </w:rPr>
            </w:pPr>
            <w:r w:rsidRPr="0061565B">
              <w:rPr>
                <w:sz w:val="26"/>
                <w:szCs w:val="26"/>
                <w:lang w:eastAsia="en-US"/>
              </w:rPr>
              <w:t>-     главный специалист землеустроитель управления архитектуры, муниципального имущества и земельных отношений администрации МО «Свердловское городское поселение» Всеволожского муниципального района Ленинградской области</w:t>
            </w:r>
          </w:p>
          <w:p w:rsidR="0061565B" w:rsidRPr="0061565B" w:rsidRDefault="0061565B" w:rsidP="0061565B">
            <w:pPr>
              <w:ind w:left="317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1565B" w:rsidRPr="0061565B" w:rsidRDefault="0061565B" w:rsidP="0061565B">
      <w:pPr>
        <w:jc w:val="both"/>
        <w:rPr>
          <w:sz w:val="26"/>
          <w:szCs w:val="26"/>
        </w:rPr>
      </w:pPr>
      <w:r w:rsidRPr="0061565B">
        <w:rPr>
          <w:sz w:val="26"/>
          <w:szCs w:val="26"/>
        </w:rPr>
        <w:t>А также жители и разработчик документации (арендатор земельного участка) всего – 10 человек.</w:t>
      </w:r>
    </w:p>
    <w:p w:rsidR="0061565B" w:rsidRPr="0061565B" w:rsidRDefault="0061565B" w:rsidP="0061565B">
      <w:pPr>
        <w:spacing w:before="120"/>
        <w:jc w:val="both"/>
        <w:rPr>
          <w:sz w:val="26"/>
          <w:szCs w:val="26"/>
        </w:rPr>
      </w:pPr>
      <w:r w:rsidRPr="0061565B">
        <w:rPr>
          <w:sz w:val="26"/>
          <w:szCs w:val="26"/>
        </w:rPr>
        <w:t xml:space="preserve">Граждане, принявшие участие в слушаниях зарегистрированы в списке участников слушаний, который является неотъемлемым приложением к протоколу.  </w:t>
      </w:r>
    </w:p>
    <w:p w:rsidR="0061565B" w:rsidRPr="0061565B" w:rsidRDefault="0061565B" w:rsidP="0061565B">
      <w:pPr>
        <w:jc w:val="both"/>
        <w:rPr>
          <w:sz w:val="26"/>
          <w:szCs w:val="26"/>
        </w:rPr>
      </w:pPr>
      <w:r w:rsidRPr="0061565B">
        <w:rPr>
          <w:sz w:val="26"/>
          <w:szCs w:val="26"/>
        </w:rPr>
        <w:t>С приложением можно ознакомиться в Комиссии по землепользованию и застройки администрации МО «Свердловское городское поселение» Всеволожского муниципального района Ленинградской области, опубликованию не подлежит.</w:t>
      </w:r>
    </w:p>
    <w:p w:rsidR="0061565B" w:rsidRPr="0061565B" w:rsidRDefault="0061565B" w:rsidP="0061565B">
      <w:pPr>
        <w:rPr>
          <w:sz w:val="26"/>
          <w:szCs w:val="26"/>
        </w:rPr>
      </w:pPr>
      <w:r w:rsidRPr="0061565B">
        <w:rPr>
          <w:b/>
          <w:sz w:val="26"/>
          <w:szCs w:val="26"/>
        </w:rPr>
        <w:t>Предмет слушаний:</w:t>
      </w:r>
    </w:p>
    <w:p w:rsidR="0061565B" w:rsidRPr="0061565B" w:rsidRDefault="0061565B" w:rsidP="0061565B">
      <w:pPr>
        <w:spacing w:before="120"/>
        <w:jc w:val="both"/>
        <w:rPr>
          <w:sz w:val="26"/>
          <w:szCs w:val="26"/>
        </w:rPr>
      </w:pPr>
      <w:r w:rsidRPr="0061565B">
        <w:rPr>
          <w:sz w:val="26"/>
          <w:szCs w:val="26"/>
        </w:rPr>
        <w:t>Рассмотрение вопроса о предоставлении разрешения на условно-разрешённый вид использования земельного участка с кадастровым номером 47:07:0601003:1.</w:t>
      </w:r>
    </w:p>
    <w:p w:rsidR="0061565B" w:rsidRPr="0061565B" w:rsidRDefault="0061565B" w:rsidP="0061565B">
      <w:pPr>
        <w:rPr>
          <w:sz w:val="26"/>
          <w:szCs w:val="26"/>
        </w:rPr>
      </w:pPr>
    </w:p>
    <w:p w:rsidR="0061565B" w:rsidRPr="0061565B" w:rsidRDefault="0061565B" w:rsidP="0061565B">
      <w:pPr>
        <w:rPr>
          <w:b/>
          <w:sz w:val="26"/>
          <w:szCs w:val="26"/>
        </w:rPr>
      </w:pPr>
      <w:r w:rsidRPr="0061565B">
        <w:rPr>
          <w:b/>
          <w:sz w:val="26"/>
          <w:szCs w:val="26"/>
        </w:rPr>
        <w:t>Основание для проведения публичных слушаний:</w:t>
      </w:r>
    </w:p>
    <w:p w:rsidR="0061565B" w:rsidRPr="0061565B" w:rsidRDefault="0061565B" w:rsidP="0061565B">
      <w:pPr>
        <w:numPr>
          <w:ilvl w:val="0"/>
          <w:numId w:val="34"/>
        </w:numPr>
        <w:ind w:left="0" w:firstLine="360"/>
        <w:contextualSpacing/>
        <w:jc w:val="both"/>
        <w:rPr>
          <w:sz w:val="26"/>
          <w:szCs w:val="26"/>
        </w:rPr>
      </w:pPr>
      <w:r w:rsidRPr="0061565B">
        <w:rPr>
          <w:sz w:val="26"/>
          <w:szCs w:val="26"/>
        </w:rPr>
        <w:t>Постановление главы муниципального образования «Свердловское городское поселение» Всеволожского муниципального района Ленинградской области № 4 от 31.05.2018 г. «О проведении публичных слушаний по проекту решения о предоставлении разрешения на условно-разрешённый вид использования земельного участка с кадастровым номером 47:07:0601003:1».</w:t>
      </w:r>
    </w:p>
    <w:p w:rsidR="0061565B" w:rsidRPr="0061565B" w:rsidRDefault="0061565B" w:rsidP="0061565B">
      <w:pPr>
        <w:numPr>
          <w:ilvl w:val="0"/>
          <w:numId w:val="34"/>
        </w:numPr>
        <w:ind w:left="0" w:firstLine="360"/>
        <w:contextualSpacing/>
        <w:jc w:val="both"/>
        <w:rPr>
          <w:sz w:val="26"/>
          <w:szCs w:val="26"/>
        </w:rPr>
      </w:pPr>
      <w:r w:rsidRPr="0061565B">
        <w:rPr>
          <w:sz w:val="26"/>
          <w:szCs w:val="26"/>
        </w:rPr>
        <w:t> Постановление № 170 от 16.04.2018 «О внесении изменений в постановление администрации муниципального образования «Свердловское городское поселение» Всеволожского муниципального района Ленинградской области от 01.02.2018 № 48».</w:t>
      </w:r>
    </w:p>
    <w:p w:rsidR="0061565B" w:rsidRPr="0061565B" w:rsidRDefault="00954646" w:rsidP="0061565B">
      <w:pPr>
        <w:numPr>
          <w:ilvl w:val="0"/>
          <w:numId w:val="34"/>
        </w:numPr>
        <w:ind w:left="0" w:firstLine="66"/>
        <w:contextualSpacing/>
        <w:jc w:val="both"/>
        <w:rPr>
          <w:sz w:val="26"/>
          <w:szCs w:val="26"/>
        </w:rPr>
      </w:pPr>
      <w:hyperlink r:id="rId9" w:history="1">
        <w:r w:rsidR="0061565B" w:rsidRPr="0061565B">
          <w:rPr>
            <w:sz w:val="26"/>
            <w:szCs w:val="26"/>
          </w:rPr>
          <w:t>Решение Совета депутатом МО «Свердловское городское поселение» № 30 от 11.08.2015</w:t>
        </w:r>
      </w:hyperlink>
      <w:r w:rsidR="0061565B" w:rsidRPr="0061565B">
        <w:rPr>
          <w:sz w:val="26"/>
          <w:szCs w:val="26"/>
        </w:rPr>
        <w:t xml:space="preserve"> г. «Об утверждении Положения о порядке организации и проведения публичных слушаний на территории муниципального образования «Свердловское городское поселение» Всеволожского муниципального района Ленинградской области» с изменениями.</w:t>
      </w:r>
    </w:p>
    <w:p w:rsidR="0061565B" w:rsidRPr="0061565B" w:rsidRDefault="0061565B" w:rsidP="0061565B">
      <w:pPr>
        <w:rPr>
          <w:sz w:val="26"/>
          <w:szCs w:val="26"/>
          <w:highlight w:val="yellow"/>
        </w:rPr>
      </w:pPr>
    </w:p>
    <w:p w:rsidR="0061565B" w:rsidRPr="0061565B" w:rsidRDefault="0061565B" w:rsidP="0061565B">
      <w:pPr>
        <w:rPr>
          <w:b/>
          <w:sz w:val="26"/>
          <w:szCs w:val="26"/>
        </w:rPr>
      </w:pPr>
      <w:r w:rsidRPr="0061565B">
        <w:rPr>
          <w:b/>
          <w:sz w:val="26"/>
          <w:szCs w:val="26"/>
        </w:rPr>
        <w:t>Порядок и регламент проведения публичных слушаний:</w:t>
      </w:r>
    </w:p>
    <w:p w:rsidR="0061565B" w:rsidRPr="0061565B" w:rsidRDefault="0061565B" w:rsidP="0061565B">
      <w:pPr>
        <w:jc w:val="both"/>
        <w:rPr>
          <w:sz w:val="26"/>
          <w:szCs w:val="26"/>
        </w:rPr>
      </w:pPr>
      <w:r w:rsidRPr="0061565B">
        <w:rPr>
          <w:sz w:val="26"/>
          <w:szCs w:val="26"/>
        </w:rPr>
        <w:t xml:space="preserve">1. Вступительное слово председателя слушаний А.И. </w:t>
      </w:r>
      <w:proofErr w:type="spellStart"/>
      <w:r w:rsidRPr="0061565B">
        <w:rPr>
          <w:sz w:val="26"/>
          <w:szCs w:val="26"/>
        </w:rPr>
        <w:t>Башнина</w:t>
      </w:r>
      <w:proofErr w:type="spellEnd"/>
      <w:r w:rsidRPr="0061565B">
        <w:rPr>
          <w:sz w:val="26"/>
          <w:szCs w:val="26"/>
        </w:rPr>
        <w:t xml:space="preserve"> о предмете публичных слушаний, составе участников и регламенте проведения собрания – </w:t>
      </w:r>
      <w:r w:rsidRPr="0061565B">
        <w:rPr>
          <w:b/>
          <w:sz w:val="26"/>
          <w:szCs w:val="26"/>
        </w:rPr>
        <w:t>10 мин.</w:t>
      </w:r>
    </w:p>
    <w:p w:rsidR="0061565B" w:rsidRPr="0061565B" w:rsidRDefault="0061565B" w:rsidP="0061565B">
      <w:pPr>
        <w:jc w:val="both"/>
        <w:rPr>
          <w:sz w:val="26"/>
          <w:szCs w:val="26"/>
        </w:rPr>
      </w:pPr>
      <w:r w:rsidRPr="0061565B">
        <w:rPr>
          <w:sz w:val="26"/>
          <w:szCs w:val="26"/>
        </w:rPr>
        <w:lastRenderedPageBreak/>
        <w:t xml:space="preserve">2. Выступления: </w:t>
      </w:r>
    </w:p>
    <w:p w:rsidR="0061565B" w:rsidRPr="0061565B" w:rsidRDefault="00A707DF" w:rsidP="0061565B">
      <w:pPr>
        <w:numPr>
          <w:ilvl w:val="0"/>
          <w:numId w:val="35"/>
        </w:numPr>
        <w:ind w:left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</w:t>
      </w:r>
      <w:r w:rsidR="0061565B" w:rsidRPr="0061565B">
        <w:rPr>
          <w:sz w:val="26"/>
          <w:szCs w:val="26"/>
        </w:rPr>
        <w:t xml:space="preserve"> собственника земельного участка </w:t>
      </w:r>
      <w:r w:rsidR="00EB016A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proofErr w:type="spellStart"/>
      <w:r w:rsidR="0061565B" w:rsidRPr="0061565B">
        <w:rPr>
          <w:sz w:val="26"/>
          <w:szCs w:val="26"/>
        </w:rPr>
        <w:t>Гамзаев</w:t>
      </w:r>
      <w:proofErr w:type="spellEnd"/>
      <w:r w:rsidR="00EB016A">
        <w:rPr>
          <w:sz w:val="26"/>
          <w:szCs w:val="26"/>
        </w:rPr>
        <w:t xml:space="preserve"> </w:t>
      </w:r>
      <w:proofErr w:type="spellStart"/>
      <w:r w:rsidR="00EB016A">
        <w:rPr>
          <w:sz w:val="26"/>
          <w:szCs w:val="26"/>
        </w:rPr>
        <w:t>Э</w:t>
      </w:r>
      <w:r w:rsidR="0061565B" w:rsidRPr="0061565B">
        <w:rPr>
          <w:sz w:val="26"/>
          <w:szCs w:val="26"/>
        </w:rPr>
        <w:t>.А.о</w:t>
      </w:r>
      <w:proofErr w:type="spellEnd"/>
      <w:r w:rsidR="0061565B" w:rsidRPr="0061565B">
        <w:rPr>
          <w:sz w:val="26"/>
          <w:szCs w:val="26"/>
        </w:rPr>
        <w:t xml:space="preserve">. – </w:t>
      </w:r>
      <w:r w:rsidR="0061565B" w:rsidRPr="0061565B">
        <w:rPr>
          <w:b/>
          <w:sz w:val="26"/>
          <w:szCs w:val="26"/>
        </w:rPr>
        <w:t>15 мин.</w:t>
      </w:r>
    </w:p>
    <w:p w:rsidR="0061565B" w:rsidRPr="0061565B" w:rsidRDefault="0061565B" w:rsidP="0061565B">
      <w:pPr>
        <w:jc w:val="both"/>
        <w:rPr>
          <w:sz w:val="26"/>
          <w:szCs w:val="26"/>
        </w:rPr>
      </w:pPr>
      <w:r w:rsidRPr="0061565B">
        <w:rPr>
          <w:sz w:val="26"/>
          <w:szCs w:val="26"/>
        </w:rPr>
        <w:t xml:space="preserve">3. Рассмотрение вопросов и предложений участников публичных слушаний – </w:t>
      </w:r>
      <w:r w:rsidRPr="0061565B">
        <w:rPr>
          <w:b/>
          <w:sz w:val="26"/>
          <w:szCs w:val="26"/>
        </w:rPr>
        <w:t>20 мин</w:t>
      </w:r>
      <w:r w:rsidRPr="0061565B">
        <w:rPr>
          <w:sz w:val="26"/>
          <w:szCs w:val="26"/>
        </w:rPr>
        <w:t>.</w:t>
      </w:r>
    </w:p>
    <w:p w:rsidR="0061565B" w:rsidRPr="0061565B" w:rsidRDefault="0061565B" w:rsidP="0061565B">
      <w:pPr>
        <w:jc w:val="both"/>
        <w:rPr>
          <w:sz w:val="26"/>
          <w:szCs w:val="26"/>
        </w:rPr>
      </w:pPr>
      <w:r w:rsidRPr="0061565B">
        <w:rPr>
          <w:sz w:val="26"/>
          <w:szCs w:val="26"/>
        </w:rPr>
        <w:t xml:space="preserve">4. Подведение итогов публичных слушаний – </w:t>
      </w:r>
      <w:r w:rsidRPr="0061565B">
        <w:rPr>
          <w:b/>
          <w:sz w:val="26"/>
          <w:szCs w:val="26"/>
        </w:rPr>
        <w:t>5 мин</w:t>
      </w:r>
      <w:r w:rsidRPr="0061565B">
        <w:rPr>
          <w:sz w:val="26"/>
          <w:szCs w:val="26"/>
        </w:rPr>
        <w:t>.</w:t>
      </w:r>
    </w:p>
    <w:p w:rsidR="0061565B" w:rsidRPr="0061565B" w:rsidRDefault="0061565B" w:rsidP="0061565B">
      <w:pPr>
        <w:spacing w:before="120"/>
        <w:jc w:val="both"/>
        <w:rPr>
          <w:sz w:val="26"/>
          <w:szCs w:val="26"/>
        </w:rPr>
      </w:pPr>
      <w:r w:rsidRPr="0061565B">
        <w:rPr>
          <w:sz w:val="26"/>
          <w:szCs w:val="26"/>
        </w:rPr>
        <w:t xml:space="preserve">По предложенному порядку проведения публичных слушаний замечаний и предложений от участников слушаний не поступило. </w:t>
      </w:r>
    </w:p>
    <w:p w:rsidR="0061565B" w:rsidRPr="0061565B" w:rsidRDefault="0061565B" w:rsidP="0061565B">
      <w:pPr>
        <w:jc w:val="both"/>
        <w:rPr>
          <w:sz w:val="26"/>
          <w:szCs w:val="26"/>
        </w:rPr>
      </w:pPr>
    </w:p>
    <w:p w:rsidR="0061565B" w:rsidRPr="0061565B" w:rsidRDefault="0061565B" w:rsidP="0061565B">
      <w:pPr>
        <w:numPr>
          <w:ilvl w:val="0"/>
          <w:numId w:val="36"/>
        </w:numPr>
        <w:contextualSpacing/>
        <w:jc w:val="both"/>
        <w:rPr>
          <w:sz w:val="26"/>
          <w:szCs w:val="26"/>
        </w:rPr>
      </w:pPr>
      <w:r w:rsidRPr="0061565B">
        <w:rPr>
          <w:b/>
          <w:sz w:val="26"/>
          <w:szCs w:val="26"/>
        </w:rPr>
        <w:t xml:space="preserve">Вступительное слово председателя слушаний А.И. </w:t>
      </w:r>
      <w:proofErr w:type="spellStart"/>
      <w:r w:rsidRPr="0061565B">
        <w:rPr>
          <w:b/>
          <w:sz w:val="26"/>
          <w:szCs w:val="26"/>
        </w:rPr>
        <w:t>Башнина</w:t>
      </w:r>
      <w:proofErr w:type="spellEnd"/>
    </w:p>
    <w:p w:rsidR="0061565B" w:rsidRPr="0061565B" w:rsidRDefault="0061565B" w:rsidP="0061565B">
      <w:pPr>
        <w:jc w:val="both"/>
        <w:rPr>
          <w:bCs/>
          <w:sz w:val="26"/>
          <w:szCs w:val="26"/>
        </w:rPr>
      </w:pPr>
      <w:r w:rsidRPr="0061565B">
        <w:rPr>
          <w:bCs/>
          <w:sz w:val="26"/>
          <w:szCs w:val="26"/>
        </w:rPr>
        <w:t xml:space="preserve">Приветствие участников публичных слушаний. </w:t>
      </w:r>
    </w:p>
    <w:p w:rsidR="0061565B" w:rsidRPr="0061565B" w:rsidRDefault="0061565B" w:rsidP="0061565B">
      <w:pPr>
        <w:jc w:val="both"/>
        <w:rPr>
          <w:sz w:val="26"/>
          <w:szCs w:val="26"/>
        </w:rPr>
      </w:pPr>
      <w:r w:rsidRPr="0061565B">
        <w:rPr>
          <w:sz w:val="26"/>
          <w:szCs w:val="26"/>
        </w:rPr>
        <w:t xml:space="preserve">Поприветствовал участников. Сообщил о предмете заседания. Изложил заявление </w:t>
      </w:r>
      <w:r w:rsidR="00954646">
        <w:rPr>
          <w:sz w:val="26"/>
          <w:szCs w:val="26"/>
        </w:rPr>
        <w:t>правообладателя земельного участка -</w:t>
      </w:r>
      <w:proofErr w:type="spellStart"/>
      <w:r w:rsidR="00954646">
        <w:rPr>
          <w:sz w:val="26"/>
          <w:szCs w:val="26"/>
        </w:rPr>
        <w:t xml:space="preserve"> </w:t>
      </w:r>
      <w:r w:rsidRPr="0061565B">
        <w:rPr>
          <w:sz w:val="26"/>
          <w:szCs w:val="26"/>
        </w:rPr>
        <w:t>Гамзаева</w:t>
      </w:r>
      <w:proofErr w:type="spellEnd"/>
      <w:r w:rsidRPr="0061565B">
        <w:rPr>
          <w:sz w:val="26"/>
          <w:szCs w:val="26"/>
        </w:rPr>
        <w:t xml:space="preserve"> </w:t>
      </w:r>
      <w:proofErr w:type="spellStart"/>
      <w:r w:rsidRPr="0061565B">
        <w:rPr>
          <w:sz w:val="26"/>
          <w:szCs w:val="26"/>
        </w:rPr>
        <w:t>Р.А.о</w:t>
      </w:r>
      <w:proofErr w:type="spellEnd"/>
      <w:r w:rsidRPr="0061565B">
        <w:rPr>
          <w:sz w:val="26"/>
          <w:szCs w:val="26"/>
        </w:rPr>
        <w:t xml:space="preserve">. «О предоставлении разрешения на условно-разрешённый вид использования земельного участка с кадастровым номером 47:07:0601003:1». Предоставил слово </w:t>
      </w:r>
      <w:r w:rsidR="00A707DF">
        <w:rPr>
          <w:sz w:val="26"/>
          <w:szCs w:val="26"/>
        </w:rPr>
        <w:t>представителю</w:t>
      </w:r>
      <w:r w:rsidRPr="0061565B">
        <w:rPr>
          <w:sz w:val="26"/>
          <w:szCs w:val="26"/>
        </w:rPr>
        <w:t xml:space="preserve"> </w:t>
      </w:r>
      <w:r w:rsidR="00A707DF">
        <w:rPr>
          <w:sz w:val="26"/>
          <w:szCs w:val="26"/>
        </w:rPr>
        <w:t xml:space="preserve">правообладателя </w:t>
      </w:r>
      <w:r w:rsidRPr="0061565B">
        <w:rPr>
          <w:sz w:val="26"/>
          <w:szCs w:val="26"/>
        </w:rPr>
        <w:t>земельного участка</w:t>
      </w:r>
      <w:r w:rsidR="00A707DF">
        <w:rPr>
          <w:sz w:val="26"/>
          <w:szCs w:val="26"/>
        </w:rPr>
        <w:t xml:space="preserve"> -</w:t>
      </w:r>
      <w:r w:rsidRPr="0061565B">
        <w:rPr>
          <w:sz w:val="26"/>
          <w:szCs w:val="26"/>
        </w:rPr>
        <w:t xml:space="preserve"> </w:t>
      </w:r>
      <w:r w:rsidR="00A707DF">
        <w:rPr>
          <w:sz w:val="26"/>
          <w:szCs w:val="26"/>
        </w:rPr>
        <w:t xml:space="preserve">            </w:t>
      </w:r>
      <w:proofErr w:type="spellStart"/>
      <w:r w:rsidRPr="0061565B">
        <w:rPr>
          <w:sz w:val="26"/>
          <w:szCs w:val="26"/>
        </w:rPr>
        <w:t>Гамзаеву</w:t>
      </w:r>
      <w:proofErr w:type="spellEnd"/>
      <w:r w:rsidRPr="0061565B">
        <w:rPr>
          <w:sz w:val="26"/>
          <w:szCs w:val="26"/>
        </w:rPr>
        <w:t xml:space="preserve"> </w:t>
      </w:r>
      <w:r w:rsidR="00A707DF">
        <w:rPr>
          <w:sz w:val="26"/>
          <w:szCs w:val="26"/>
        </w:rPr>
        <w:t>Э</w:t>
      </w:r>
      <w:r w:rsidRPr="0061565B">
        <w:rPr>
          <w:sz w:val="26"/>
          <w:szCs w:val="26"/>
        </w:rPr>
        <w:t>.А. о.</w:t>
      </w:r>
    </w:p>
    <w:p w:rsidR="0061565B" w:rsidRPr="0061565B" w:rsidRDefault="0061565B" w:rsidP="0061565B">
      <w:pPr>
        <w:jc w:val="both"/>
        <w:rPr>
          <w:b/>
          <w:sz w:val="26"/>
          <w:szCs w:val="26"/>
        </w:rPr>
      </w:pPr>
      <w:r w:rsidRPr="0061565B">
        <w:rPr>
          <w:b/>
          <w:bCs/>
          <w:sz w:val="26"/>
          <w:szCs w:val="26"/>
        </w:rPr>
        <w:t>Общие сведения о проекте, представленном на публичные слушания:</w:t>
      </w:r>
    </w:p>
    <w:p w:rsidR="0061565B" w:rsidRPr="0061565B" w:rsidRDefault="0061565B" w:rsidP="0061565B">
      <w:pPr>
        <w:jc w:val="both"/>
        <w:rPr>
          <w:sz w:val="26"/>
          <w:szCs w:val="26"/>
        </w:rPr>
      </w:pPr>
      <w:r w:rsidRPr="0061565B">
        <w:rPr>
          <w:sz w:val="26"/>
          <w:szCs w:val="26"/>
        </w:rPr>
        <w:t xml:space="preserve">Земельный участок с кадастровым номером 47:07:0601003:1 расположен на территории муниципального образования «Свердловское городское поселение» в дер. Новосаратовка, ул. Полевая, уч. 19а, </w:t>
      </w:r>
    </w:p>
    <w:p w:rsidR="0061565B" w:rsidRPr="0061565B" w:rsidRDefault="0061565B" w:rsidP="0061565B">
      <w:pPr>
        <w:jc w:val="both"/>
        <w:rPr>
          <w:sz w:val="26"/>
          <w:szCs w:val="26"/>
        </w:rPr>
      </w:pPr>
      <w:r w:rsidRPr="0061565B">
        <w:rPr>
          <w:sz w:val="26"/>
          <w:szCs w:val="26"/>
        </w:rPr>
        <w:t>В период публичных слушаний по предоставлению разрешения на отклонение от предельных параметров разреш</w:t>
      </w:r>
      <w:bookmarkStart w:id="0" w:name="_GoBack"/>
      <w:bookmarkEnd w:id="0"/>
      <w:r w:rsidRPr="0061565B">
        <w:rPr>
          <w:sz w:val="26"/>
          <w:szCs w:val="26"/>
        </w:rPr>
        <w:t>енного строительства, реконструкции объектов капитального строительства от границ земельного участка с кадастровым номером 47:07:0601004:58 с 01.06.2018 г. по 25.06.2018 г. проведено:</w:t>
      </w:r>
    </w:p>
    <w:p w:rsidR="0061565B" w:rsidRPr="0061565B" w:rsidRDefault="0061565B" w:rsidP="0061565B">
      <w:pPr>
        <w:jc w:val="both"/>
        <w:rPr>
          <w:sz w:val="26"/>
          <w:szCs w:val="26"/>
        </w:rPr>
      </w:pPr>
      <w:r w:rsidRPr="0061565B">
        <w:rPr>
          <w:sz w:val="26"/>
          <w:szCs w:val="26"/>
        </w:rPr>
        <w:t>1. Информирование заинтересованных лиц:</w:t>
      </w:r>
    </w:p>
    <w:p w:rsidR="0061565B" w:rsidRPr="0061565B" w:rsidRDefault="0061565B" w:rsidP="0061565B">
      <w:pPr>
        <w:widowControl/>
        <w:autoSpaceDE/>
        <w:adjustRightInd/>
        <w:jc w:val="both"/>
        <w:rPr>
          <w:sz w:val="26"/>
          <w:szCs w:val="26"/>
        </w:rPr>
      </w:pPr>
      <w:r w:rsidRPr="0061565B">
        <w:rPr>
          <w:sz w:val="26"/>
          <w:szCs w:val="26"/>
        </w:rPr>
        <w:t>1.1. Публикация в газете «Всеволожский Вести» (Приложение «Невский Берег») от 01.06.2018 г. № 8</w:t>
      </w:r>
    </w:p>
    <w:p w:rsidR="0061565B" w:rsidRPr="0061565B" w:rsidRDefault="0061565B" w:rsidP="0061565B">
      <w:pPr>
        <w:widowControl/>
        <w:autoSpaceDE/>
        <w:adjustRightInd/>
        <w:jc w:val="both"/>
        <w:rPr>
          <w:sz w:val="26"/>
          <w:szCs w:val="26"/>
        </w:rPr>
      </w:pPr>
      <w:r w:rsidRPr="0061565B">
        <w:rPr>
          <w:sz w:val="26"/>
          <w:szCs w:val="26"/>
        </w:rPr>
        <w:t xml:space="preserve">1.2. Информационное сообщение о проведении публичных слушаний на официальном представительстве муниципального образования «Свердловское городское поселение» Всеволожского района Ленинградской области в информационно телекоммуникационной сети «Интернет» по адресу: </w:t>
      </w:r>
      <w:r w:rsidRPr="0061565B">
        <w:rPr>
          <w:color w:val="0000FF"/>
          <w:sz w:val="26"/>
          <w:szCs w:val="26"/>
          <w:u w:val="single"/>
          <w:lang w:val="en-US"/>
        </w:rPr>
        <w:t>www</w:t>
      </w:r>
      <w:r w:rsidRPr="0061565B">
        <w:rPr>
          <w:color w:val="0000FF"/>
          <w:sz w:val="26"/>
          <w:szCs w:val="26"/>
          <w:u w:val="single"/>
        </w:rPr>
        <w:t>.</w:t>
      </w:r>
      <w:proofErr w:type="spellStart"/>
      <w:r w:rsidRPr="0061565B">
        <w:rPr>
          <w:color w:val="0000FF"/>
          <w:sz w:val="26"/>
          <w:szCs w:val="26"/>
          <w:u w:val="single"/>
          <w:lang w:val="en-US"/>
        </w:rPr>
        <w:t>sverdlovo</w:t>
      </w:r>
      <w:proofErr w:type="spellEnd"/>
      <w:r w:rsidRPr="0061565B">
        <w:rPr>
          <w:color w:val="0000FF"/>
          <w:sz w:val="26"/>
          <w:szCs w:val="26"/>
          <w:u w:val="single"/>
        </w:rPr>
        <w:t>-</w:t>
      </w:r>
      <w:proofErr w:type="spellStart"/>
      <w:r w:rsidRPr="0061565B">
        <w:rPr>
          <w:color w:val="0000FF"/>
          <w:sz w:val="26"/>
          <w:szCs w:val="26"/>
          <w:u w:val="single"/>
          <w:lang w:val="en-US"/>
        </w:rPr>
        <w:t>adm</w:t>
      </w:r>
      <w:proofErr w:type="spellEnd"/>
      <w:r w:rsidRPr="0061565B">
        <w:rPr>
          <w:color w:val="0000FF"/>
          <w:sz w:val="26"/>
          <w:szCs w:val="26"/>
          <w:u w:val="single"/>
        </w:rPr>
        <w:t>.</w:t>
      </w:r>
      <w:proofErr w:type="spellStart"/>
      <w:r w:rsidRPr="0061565B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Pr="0061565B">
        <w:rPr>
          <w:sz w:val="26"/>
          <w:szCs w:val="26"/>
        </w:rPr>
        <w:t xml:space="preserve"> </w:t>
      </w:r>
    </w:p>
    <w:p w:rsidR="0061565B" w:rsidRPr="0061565B" w:rsidRDefault="0061565B" w:rsidP="0061565B">
      <w:pPr>
        <w:widowControl/>
        <w:autoSpaceDE/>
        <w:adjustRightInd/>
        <w:jc w:val="both"/>
        <w:rPr>
          <w:sz w:val="26"/>
          <w:szCs w:val="26"/>
        </w:rPr>
      </w:pPr>
      <w:r w:rsidRPr="0061565B">
        <w:rPr>
          <w:sz w:val="26"/>
          <w:szCs w:val="26"/>
        </w:rPr>
        <w:t>2.</w:t>
      </w:r>
      <w:r w:rsidRPr="0061565B">
        <w:rPr>
          <w:sz w:val="26"/>
          <w:szCs w:val="26"/>
        </w:rPr>
        <w:tab/>
        <w:t xml:space="preserve">Организация экспозиции документации по предоставлению разрешения на условно-разрешённый вид использования земельного участка с кадастровым номером 47:07:0601003:1 в здании МКУ «КДЦ «Нева» по адресу: Ленинградская область, Всеволожский район, городской поселок имени Свердлова, мкр.1, дом № 18. </w:t>
      </w:r>
    </w:p>
    <w:p w:rsidR="0061565B" w:rsidRPr="0061565B" w:rsidRDefault="0061565B" w:rsidP="0061565B">
      <w:pPr>
        <w:jc w:val="both"/>
        <w:rPr>
          <w:sz w:val="26"/>
          <w:szCs w:val="26"/>
        </w:rPr>
      </w:pPr>
      <w:r w:rsidRPr="0061565B">
        <w:rPr>
          <w:sz w:val="26"/>
          <w:szCs w:val="26"/>
        </w:rPr>
        <w:t>В период публичных слушаний с 01.06.2018 г. по 25.06.2018 г. включительно, письменных предложений и замечаний от физических и юридических лиц в адрес комиссии по землепользованию и застройки МО «Свердловское городское поселение» Всеволожского муниципального района не поступило.</w:t>
      </w:r>
    </w:p>
    <w:p w:rsidR="0061565B" w:rsidRPr="0061565B" w:rsidRDefault="0061565B" w:rsidP="0061565B">
      <w:pPr>
        <w:jc w:val="both"/>
        <w:rPr>
          <w:sz w:val="26"/>
          <w:szCs w:val="26"/>
        </w:rPr>
      </w:pPr>
      <w:r w:rsidRPr="0061565B">
        <w:rPr>
          <w:sz w:val="26"/>
          <w:szCs w:val="26"/>
        </w:rPr>
        <w:t>Письменные заявки на выступления в президиум собрания не поступили.</w:t>
      </w:r>
    </w:p>
    <w:p w:rsidR="00EB016A" w:rsidRPr="00EA34EC" w:rsidRDefault="00EB016A" w:rsidP="00EB016A">
      <w:pPr>
        <w:jc w:val="both"/>
        <w:rPr>
          <w:sz w:val="26"/>
          <w:szCs w:val="26"/>
        </w:rPr>
      </w:pPr>
      <w:r w:rsidRPr="00EA34EC">
        <w:rPr>
          <w:sz w:val="26"/>
          <w:szCs w:val="26"/>
        </w:rPr>
        <w:t xml:space="preserve">Предлагаю предоставить слово </w:t>
      </w:r>
      <w:r>
        <w:rPr>
          <w:sz w:val="26"/>
          <w:szCs w:val="26"/>
        </w:rPr>
        <w:t>представителю собственника</w:t>
      </w:r>
      <w:r w:rsidRPr="00EA34EC">
        <w:rPr>
          <w:sz w:val="26"/>
          <w:szCs w:val="26"/>
        </w:rPr>
        <w:t xml:space="preserve"> земельного участка</w:t>
      </w:r>
      <w:r>
        <w:rPr>
          <w:sz w:val="26"/>
          <w:szCs w:val="26"/>
        </w:rPr>
        <w:t xml:space="preserve"> -</w:t>
      </w:r>
      <w:r w:rsidRPr="00EA34EC">
        <w:rPr>
          <w:sz w:val="26"/>
          <w:szCs w:val="26"/>
        </w:rPr>
        <w:t xml:space="preserve"> </w:t>
      </w:r>
      <w:proofErr w:type="spellStart"/>
      <w:r w:rsidRPr="000531B6">
        <w:rPr>
          <w:sz w:val="26"/>
          <w:szCs w:val="26"/>
        </w:rPr>
        <w:t>Гамзаеву</w:t>
      </w:r>
      <w:proofErr w:type="spellEnd"/>
      <w:r w:rsidRPr="000531B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</w:t>
      </w:r>
      <w:r w:rsidRPr="000531B6">
        <w:rPr>
          <w:sz w:val="26"/>
          <w:szCs w:val="26"/>
        </w:rPr>
        <w:t>.А.о</w:t>
      </w:r>
      <w:proofErr w:type="spellEnd"/>
      <w:r w:rsidRPr="000531B6">
        <w:rPr>
          <w:sz w:val="26"/>
          <w:szCs w:val="26"/>
        </w:rPr>
        <w:t>.</w:t>
      </w:r>
      <w:r w:rsidRPr="00EA34EC">
        <w:rPr>
          <w:sz w:val="26"/>
          <w:szCs w:val="26"/>
        </w:rPr>
        <w:t xml:space="preserve"> </w:t>
      </w:r>
    </w:p>
    <w:p w:rsidR="0061565B" w:rsidRPr="0061565B" w:rsidRDefault="0061565B" w:rsidP="0061565B">
      <w:pPr>
        <w:rPr>
          <w:b/>
          <w:sz w:val="26"/>
          <w:szCs w:val="26"/>
        </w:rPr>
      </w:pPr>
    </w:p>
    <w:p w:rsidR="0061565B" w:rsidRPr="0061565B" w:rsidRDefault="0061565B" w:rsidP="0061565B">
      <w:pPr>
        <w:numPr>
          <w:ilvl w:val="0"/>
          <w:numId w:val="37"/>
        </w:numPr>
        <w:ind w:left="0" w:firstLine="0"/>
        <w:contextualSpacing/>
        <w:rPr>
          <w:b/>
          <w:sz w:val="26"/>
          <w:szCs w:val="26"/>
        </w:rPr>
      </w:pPr>
      <w:r w:rsidRPr="0061565B">
        <w:rPr>
          <w:b/>
          <w:sz w:val="26"/>
          <w:szCs w:val="26"/>
        </w:rPr>
        <w:t>Выступления:</w:t>
      </w:r>
    </w:p>
    <w:p w:rsidR="0061565B" w:rsidRPr="0061565B" w:rsidRDefault="0061565B" w:rsidP="0061565B">
      <w:pPr>
        <w:jc w:val="both"/>
        <w:rPr>
          <w:b/>
          <w:sz w:val="26"/>
          <w:szCs w:val="26"/>
        </w:rPr>
      </w:pPr>
      <w:r w:rsidRPr="0061565B">
        <w:rPr>
          <w:b/>
          <w:sz w:val="26"/>
          <w:szCs w:val="26"/>
        </w:rPr>
        <w:t xml:space="preserve">Выступил </w:t>
      </w:r>
      <w:r w:rsidR="0080072D">
        <w:rPr>
          <w:b/>
          <w:sz w:val="26"/>
          <w:szCs w:val="26"/>
        </w:rPr>
        <w:t>предс</w:t>
      </w:r>
      <w:r w:rsidR="00EB016A">
        <w:rPr>
          <w:b/>
          <w:sz w:val="26"/>
          <w:szCs w:val="26"/>
        </w:rPr>
        <w:t xml:space="preserve">тавитель </w:t>
      </w:r>
      <w:r w:rsidRPr="0061565B">
        <w:rPr>
          <w:b/>
          <w:sz w:val="26"/>
          <w:szCs w:val="26"/>
        </w:rPr>
        <w:t>собственника земельного участка</w:t>
      </w:r>
      <w:r w:rsidR="00954646">
        <w:rPr>
          <w:b/>
          <w:sz w:val="26"/>
          <w:szCs w:val="26"/>
        </w:rPr>
        <w:t xml:space="preserve"> -</w:t>
      </w:r>
      <w:r w:rsidRPr="0061565B">
        <w:rPr>
          <w:b/>
          <w:sz w:val="26"/>
          <w:szCs w:val="26"/>
        </w:rPr>
        <w:t xml:space="preserve"> </w:t>
      </w:r>
      <w:proofErr w:type="spellStart"/>
      <w:r w:rsidRPr="0061565B">
        <w:rPr>
          <w:b/>
          <w:sz w:val="26"/>
          <w:szCs w:val="26"/>
        </w:rPr>
        <w:t>Гамзаев</w:t>
      </w:r>
      <w:proofErr w:type="spellEnd"/>
      <w:r w:rsidRPr="0061565B">
        <w:rPr>
          <w:b/>
          <w:sz w:val="26"/>
          <w:szCs w:val="26"/>
        </w:rPr>
        <w:t xml:space="preserve"> </w:t>
      </w:r>
      <w:proofErr w:type="spellStart"/>
      <w:r w:rsidR="00EB016A">
        <w:rPr>
          <w:b/>
          <w:sz w:val="26"/>
          <w:szCs w:val="26"/>
        </w:rPr>
        <w:t>Э</w:t>
      </w:r>
      <w:r w:rsidRPr="0061565B">
        <w:rPr>
          <w:b/>
          <w:sz w:val="26"/>
          <w:szCs w:val="26"/>
        </w:rPr>
        <w:t>.</w:t>
      </w:r>
      <w:r w:rsidR="00EB016A">
        <w:rPr>
          <w:b/>
          <w:sz w:val="26"/>
          <w:szCs w:val="26"/>
        </w:rPr>
        <w:t>А</w:t>
      </w:r>
      <w:r w:rsidRPr="0061565B">
        <w:rPr>
          <w:b/>
          <w:sz w:val="26"/>
          <w:szCs w:val="26"/>
        </w:rPr>
        <w:t>.о</w:t>
      </w:r>
      <w:proofErr w:type="spellEnd"/>
      <w:r w:rsidRPr="0061565B">
        <w:rPr>
          <w:b/>
          <w:sz w:val="26"/>
          <w:szCs w:val="26"/>
        </w:rPr>
        <w:t>.:</w:t>
      </w:r>
    </w:p>
    <w:p w:rsidR="0061565B" w:rsidRPr="0061565B" w:rsidRDefault="0061565B" w:rsidP="0061565B">
      <w:pPr>
        <w:widowControl/>
        <w:autoSpaceDE/>
        <w:adjustRightInd/>
        <w:ind w:firstLine="709"/>
        <w:jc w:val="both"/>
        <w:rPr>
          <w:sz w:val="26"/>
          <w:szCs w:val="26"/>
        </w:rPr>
      </w:pPr>
      <w:r w:rsidRPr="0061565B">
        <w:rPr>
          <w:sz w:val="26"/>
          <w:szCs w:val="26"/>
        </w:rPr>
        <w:t xml:space="preserve">Я, </w:t>
      </w:r>
      <w:proofErr w:type="spellStart"/>
      <w:r w:rsidRPr="0061565B">
        <w:rPr>
          <w:sz w:val="26"/>
          <w:szCs w:val="26"/>
        </w:rPr>
        <w:t>Гамзаев</w:t>
      </w:r>
      <w:proofErr w:type="spellEnd"/>
      <w:r w:rsidRPr="0061565B">
        <w:rPr>
          <w:sz w:val="26"/>
          <w:szCs w:val="26"/>
        </w:rPr>
        <w:t xml:space="preserve"> </w:t>
      </w:r>
      <w:proofErr w:type="spellStart"/>
      <w:r w:rsidR="00EB016A">
        <w:rPr>
          <w:sz w:val="26"/>
          <w:szCs w:val="26"/>
        </w:rPr>
        <w:t>Эльшан</w:t>
      </w:r>
      <w:proofErr w:type="spellEnd"/>
      <w:r w:rsidRPr="0061565B">
        <w:rPr>
          <w:sz w:val="26"/>
          <w:szCs w:val="26"/>
        </w:rPr>
        <w:t xml:space="preserve"> </w:t>
      </w:r>
      <w:proofErr w:type="spellStart"/>
      <w:r w:rsidRPr="0061565B">
        <w:rPr>
          <w:sz w:val="26"/>
          <w:szCs w:val="26"/>
        </w:rPr>
        <w:t>Алекбер</w:t>
      </w:r>
      <w:proofErr w:type="spellEnd"/>
      <w:r w:rsidRPr="0061565B">
        <w:rPr>
          <w:sz w:val="26"/>
          <w:szCs w:val="26"/>
        </w:rPr>
        <w:t xml:space="preserve"> </w:t>
      </w:r>
      <w:proofErr w:type="spellStart"/>
      <w:r w:rsidRPr="0061565B">
        <w:rPr>
          <w:sz w:val="26"/>
          <w:szCs w:val="26"/>
        </w:rPr>
        <w:t>оглы</w:t>
      </w:r>
      <w:proofErr w:type="spellEnd"/>
      <w:r w:rsidRPr="0061565B">
        <w:rPr>
          <w:sz w:val="26"/>
          <w:szCs w:val="26"/>
        </w:rPr>
        <w:t xml:space="preserve">, являюсь </w:t>
      </w:r>
      <w:r w:rsidR="00EB016A">
        <w:rPr>
          <w:sz w:val="26"/>
          <w:szCs w:val="26"/>
        </w:rPr>
        <w:t xml:space="preserve">представителем </w:t>
      </w:r>
      <w:r w:rsidRPr="0061565B">
        <w:rPr>
          <w:sz w:val="26"/>
          <w:szCs w:val="26"/>
        </w:rPr>
        <w:t>собственник</w:t>
      </w:r>
      <w:r w:rsidR="00EB016A">
        <w:rPr>
          <w:sz w:val="26"/>
          <w:szCs w:val="26"/>
        </w:rPr>
        <w:t>а</w:t>
      </w:r>
      <w:r w:rsidRPr="0061565B">
        <w:rPr>
          <w:sz w:val="26"/>
          <w:szCs w:val="26"/>
        </w:rPr>
        <w:t xml:space="preserve"> земельного участка, расположенного по адресу</w:t>
      </w:r>
      <w:proofErr w:type="gramStart"/>
      <w:r w:rsidRPr="0061565B">
        <w:rPr>
          <w:sz w:val="26"/>
          <w:szCs w:val="26"/>
        </w:rPr>
        <w:t>:</w:t>
      </w:r>
      <w:proofErr w:type="gramEnd"/>
      <w:r w:rsidRPr="0061565B">
        <w:rPr>
          <w:sz w:val="26"/>
          <w:szCs w:val="26"/>
        </w:rPr>
        <w:t xml:space="preserve"> Ленинградская область, Всеволожский район, дер. Новосаратовка, ул. Полевая, участок № 19а, кадастровый номер 47:07:0601003:1, площадью 1 318 </w:t>
      </w:r>
      <w:proofErr w:type="spellStart"/>
      <w:r w:rsidRPr="0061565B">
        <w:rPr>
          <w:sz w:val="26"/>
          <w:szCs w:val="26"/>
        </w:rPr>
        <w:t>кв.м</w:t>
      </w:r>
      <w:proofErr w:type="spellEnd"/>
      <w:r w:rsidRPr="0061565B">
        <w:rPr>
          <w:sz w:val="26"/>
          <w:szCs w:val="26"/>
        </w:rPr>
        <w:t>.</w:t>
      </w:r>
    </w:p>
    <w:p w:rsidR="0061565B" w:rsidRPr="0061565B" w:rsidRDefault="0061565B" w:rsidP="0061565B">
      <w:pPr>
        <w:widowControl/>
        <w:autoSpaceDE/>
        <w:adjustRightInd/>
        <w:ind w:firstLine="709"/>
        <w:jc w:val="both"/>
        <w:rPr>
          <w:sz w:val="26"/>
          <w:szCs w:val="26"/>
        </w:rPr>
      </w:pPr>
      <w:r w:rsidRPr="0061565B">
        <w:rPr>
          <w:sz w:val="26"/>
          <w:szCs w:val="26"/>
        </w:rPr>
        <w:t>В настоящее время указанный земельный участок имеет вид разрешенного использования: «размещение предприятий розничной торговли (магазинов, павильонов, торговых комплексов).</w:t>
      </w:r>
    </w:p>
    <w:p w:rsidR="0061565B" w:rsidRPr="0061565B" w:rsidRDefault="0061565B" w:rsidP="0061565B">
      <w:pPr>
        <w:widowControl/>
        <w:autoSpaceDE/>
        <w:adjustRightInd/>
        <w:ind w:firstLine="709"/>
        <w:jc w:val="both"/>
        <w:rPr>
          <w:sz w:val="26"/>
          <w:szCs w:val="26"/>
        </w:rPr>
      </w:pPr>
      <w:r w:rsidRPr="0061565B">
        <w:rPr>
          <w:sz w:val="26"/>
          <w:szCs w:val="26"/>
        </w:rPr>
        <w:lastRenderedPageBreak/>
        <w:t xml:space="preserve">В соответствии с Правилами землепользования и застройки на территории муниципального образования Свердловское городское поселение Всеволожского муниципального района Ленинградской области, утвержденными решением совета депутатов от 21.07.214 года № 21, в редакции решения совета депутатов от 25.12.2014 № 61, при размещение на земельном участке объектов капитального строительства более 300 </w:t>
      </w:r>
      <w:proofErr w:type="spellStart"/>
      <w:r w:rsidRPr="0061565B">
        <w:rPr>
          <w:sz w:val="26"/>
          <w:szCs w:val="26"/>
        </w:rPr>
        <w:t>кв.м</w:t>
      </w:r>
      <w:proofErr w:type="spellEnd"/>
      <w:r w:rsidRPr="0061565B">
        <w:rPr>
          <w:sz w:val="26"/>
          <w:szCs w:val="26"/>
        </w:rPr>
        <w:t>, объекты относятся к условно разрешенным видам использования.</w:t>
      </w:r>
    </w:p>
    <w:p w:rsidR="0061565B" w:rsidRPr="0061565B" w:rsidRDefault="0061565B" w:rsidP="0061565B">
      <w:pPr>
        <w:widowControl/>
        <w:autoSpaceDE/>
        <w:adjustRightInd/>
        <w:ind w:firstLine="709"/>
        <w:jc w:val="both"/>
        <w:rPr>
          <w:sz w:val="26"/>
          <w:szCs w:val="26"/>
        </w:rPr>
      </w:pPr>
      <w:r w:rsidRPr="0061565B">
        <w:rPr>
          <w:sz w:val="26"/>
          <w:szCs w:val="26"/>
        </w:rPr>
        <w:t xml:space="preserve">Мною принято решение о размещении на данном земельном участке объекта капитального строительства нежилого назначения (торгового комплекса –шоу-рум) площадью более 300 </w:t>
      </w:r>
      <w:proofErr w:type="spellStart"/>
      <w:r w:rsidRPr="0061565B">
        <w:rPr>
          <w:sz w:val="26"/>
          <w:szCs w:val="26"/>
        </w:rPr>
        <w:t>кв.м</w:t>
      </w:r>
      <w:proofErr w:type="spellEnd"/>
      <w:r w:rsidRPr="0061565B">
        <w:rPr>
          <w:sz w:val="26"/>
          <w:szCs w:val="26"/>
        </w:rPr>
        <w:t>.</w:t>
      </w:r>
    </w:p>
    <w:p w:rsidR="0061565B" w:rsidRPr="0061565B" w:rsidRDefault="0061565B" w:rsidP="0061565B">
      <w:pPr>
        <w:widowControl/>
        <w:autoSpaceDE/>
        <w:adjustRightInd/>
        <w:ind w:firstLine="709"/>
        <w:jc w:val="both"/>
        <w:rPr>
          <w:sz w:val="26"/>
          <w:szCs w:val="26"/>
        </w:rPr>
      </w:pPr>
      <w:r w:rsidRPr="0061565B">
        <w:rPr>
          <w:sz w:val="26"/>
          <w:szCs w:val="26"/>
        </w:rPr>
        <w:t xml:space="preserve">В соответствии с положениями Постановления Правительства РФ от </w:t>
      </w:r>
      <w:r w:rsidR="00EB016A">
        <w:rPr>
          <w:sz w:val="26"/>
          <w:szCs w:val="26"/>
        </w:rPr>
        <w:t xml:space="preserve">            </w:t>
      </w:r>
      <w:r w:rsidRPr="0061565B">
        <w:rPr>
          <w:sz w:val="26"/>
          <w:szCs w:val="26"/>
        </w:rPr>
        <w:t>03.03.2018 г. №</w:t>
      </w:r>
      <w:r w:rsidR="00EB016A">
        <w:rPr>
          <w:sz w:val="26"/>
          <w:szCs w:val="26"/>
        </w:rPr>
        <w:t xml:space="preserve"> </w:t>
      </w:r>
      <w:r w:rsidRPr="0061565B">
        <w:rPr>
          <w:sz w:val="26"/>
          <w:szCs w:val="26"/>
        </w:rPr>
        <w:t xml:space="preserve">222 </w:t>
      </w:r>
      <w:r w:rsidR="00EB016A">
        <w:rPr>
          <w:sz w:val="26"/>
          <w:szCs w:val="26"/>
        </w:rPr>
        <w:t>«</w:t>
      </w:r>
      <w:r w:rsidRPr="0061565B">
        <w:rPr>
          <w:sz w:val="26"/>
          <w:szCs w:val="26"/>
        </w:rPr>
        <w:t>Об утверждении Правил установления санитарно-защитных зон и использования земельных участков, расположенных в границах санитарно-защитных зон</w:t>
      </w:r>
      <w:r w:rsidR="00EB016A">
        <w:rPr>
          <w:sz w:val="26"/>
          <w:szCs w:val="26"/>
        </w:rPr>
        <w:t>»</w:t>
      </w:r>
      <w:r w:rsidRPr="0061565B">
        <w:rPr>
          <w:sz w:val="26"/>
          <w:szCs w:val="26"/>
        </w:rPr>
        <w:t xml:space="preserve"> проектируемый объект не относится к объектам:</w:t>
      </w:r>
    </w:p>
    <w:p w:rsidR="0061565B" w:rsidRPr="0061565B" w:rsidRDefault="0061565B" w:rsidP="0061565B">
      <w:pPr>
        <w:widowControl/>
        <w:autoSpaceDE/>
        <w:adjustRightInd/>
        <w:jc w:val="both"/>
        <w:rPr>
          <w:sz w:val="26"/>
          <w:szCs w:val="26"/>
        </w:rPr>
      </w:pPr>
      <w:r w:rsidRPr="0061565B">
        <w:rPr>
          <w:sz w:val="26"/>
          <w:szCs w:val="26"/>
        </w:rPr>
        <w:t>-</w:t>
      </w:r>
      <w:r w:rsidRPr="0061565B">
        <w:rPr>
          <w:sz w:val="26"/>
          <w:szCs w:val="26"/>
        </w:rPr>
        <w:tab/>
        <w:t>являющимся источниками химического, физического, биологического воздействия на среду обитания человека;</w:t>
      </w:r>
    </w:p>
    <w:p w:rsidR="0061565B" w:rsidRPr="0061565B" w:rsidRDefault="0061565B" w:rsidP="0061565B">
      <w:pPr>
        <w:widowControl/>
        <w:autoSpaceDE/>
        <w:adjustRightInd/>
        <w:jc w:val="both"/>
        <w:rPr>
          <w:sz w:val="26"/>
          <w:szCs w:val="26"/>
        </w:rPr>
      </w:pPr>
      <w:r w:rsidRPr="0061565B">
        <w:rPr>
          <w:sz w:val="26"/>
          <w:szCs w:val="26"/>
        </w:rPr>
        <w:t>-</w:t>
      </w:r>
      <w:r w:rsidRPr="0061565B">
        <w:rPr>
          <w:sz w:val="26"/>
          <w:szCs w:val="26"/>
        </w:rPr>
        <w:tab/>
        <w:t>в отношении которых устанавливаются классы опасности;</w:t>
      </w:r>
    </w:p>
    <w:p w:rsidR="0061565B" w:rsidRPr="0061565B" w:rsidRDefault="0061565B" w:rsidP="0061565B">
      <w:pPr>
        <w:widowControl/>
        <w:autoSpaceDE/>
        <w:adjustRightInd/>
        <w:jc w:val="both"/>
        <w:rPr>
          <w:sz w:val="26"/>
          <w:szCs w:val="26"/>
        </w:rPr>
      </w:pPr>
      <w:r w:rsidRPr="0061565B">
        <w:rPr>
          <w:sz w:val="26"/>
          <w:szCs w:val="26"/>
        </w:rPr>
        <w:t>соответственно не требует установление санитарно-защитной зоны, так как не оказывает негативного влияния на человека и окружающую среду.</w:t>
      </w:r>
    </w:p>
    <w:p w:rsidR="0061565B" w:rsidRPr="0061565B" w:rsidRDefault="0061565B" w:rsidP="0061565B">
      <w:pPr>
        <w:widowControl/>
        <w:autoSpaceDE/>
        <w:adjustRightInd/>
        <w:jc w:val="both"/>
        <w:rPr>
          <w:sz w:val="26"/>
          <w:szCs w:val="26"/>
        </w:rPr>
      </w:pPr>
    </w:p>
    <w:p w:rsidR="0061565B" w:rsidRPr="0061565B" w:rsidRDefault="0061565B" w:rsidP="0061565B">
      <w:pPr>
        <w:contextualSpacing/>
        <w:jc w:val="both"/>
        <w:rPr>
          <w:b/>
          <w:sz w:val="26"/>
          <w:szCs w:val="26"/>
        </w:rPr>
      </w:pPr>
      <w:r w:rsidRPr="0061565B">
        <w:rPr>
          <w:b/>
          <w:sz w:val="26"/>
          <w:szCs w:val="26"/>
        </w:rPr>
        <w:t>Рассмотрение вопросов и предложений:</w:t>
      </w:r>
    </w:p>
    <w:p w:rsidR="0061565B" w:rsidRPr="0061565B" w:rsidRDefault="0061565B" w:rsidP="0061565B">
      <w:pPr>
        <w:contextualSpacing/>
        <w:jc w:val="both"/>
        <w:rPr>
          <w:b/>
          <w:sz w:val="26"/>
          <w:szCs w:val="26"/>
        </w:rPr>
      </w:pPr>
    </w:p>
    <w:p w:rsidR="00EB016A" w:rsidRPr="00EA34EC" w:rsidRDefault="00EB016A" w:rsidP="00EB016A">
      <w:pPr>
        <w:pStyle w:val="a5"/>
        <w:ind w:left="0"/>
        <w:jc w:val="both"/>
        <w:rPr>
          <w:b/>
          <w:sz w:val="26"/>
          <w:szCs w:val="26"/>
        </w:rPr>
      </w:pPr>
      <w:r w:rsidRPr="00EA34EC">
        <w:rPr>
          <w:b/>
          <w:sz w:val="26"/>
          <w:szCs w:val="26"/>
        </w:rPr>
        <w:t xml:space="preserve">Вопрос: </w:t>
      </w:r>
      <w:proofErr w:type="spellStart"/>
      <w:r w:rsidRPr="00EA34EC">
        <w:rPr>
          <w:b/>
          <w:sz w:val="26"/>
          <w:szCs w:val="26"/>
        </w:rPr>
        <w:t>Касапу</w:t>
      </w:r>
      <w:proofErr w:type="spellEnd"/>
      <w:r w:rsidRPr="00EA34EC">
        <w:rPr>
          <w:b/>
          <w:sz w:val="26"/>
          <w:szCs w:val="26"/>
        </w:rPr>
        <w:t xml:space="preserve"> Ю.В.</w:t>
      </w:r>
      <w:r>
        <w:rPr>
          <w:b/>
          <w:sz w:val="26"/>
          <w:szCs w:val="26"/>
        </w:rPr>
        <w:t xml:space="preserve">: </w:t>
      </w:r>
      <w:r w:rsidRPr="00EA34EC">
        <w:rPr>
          <w:b/>
          <w:sz w:val="26"/>
          <w:szCs w:val="26"/>
        </w:rPr>
        <w:t xml:space="preserve"> </w:t>
      </w:r>
      <w:r w:rsidRPr="00EA34EC">
        <w:rPr>
          <w:sz w:val="26"/>
          <w:szCs w:val="26"/>
        </w:rPr>
        <w:t xml:space="preserve">попадает ли данный земельный участок в санитарно-защитную зону от ЗАО «Племенной завод </w:t>
      </w:r>
      <w:proofErr w:type="spellStart"/>
      <w:r w:rsidRPr="00EA34EC">
        <w:rPr>
          <w:sz w:val="26"/>
          <w:szCs w:val="26"/>
        </w:rPr>
        <w:t>Приневское</w:t>
      </w:r>
      <w:proofErr w:type="spellEnd"/>
      <w:r w:rsidRPr="00EA34EC">
        <w:rPr>
          <w:sz w:val="26"/>
          <w:szCs w:val="26"/>
        </w:rPr>
        <w:t>»?</w:t>
      </w:r>
    </w:p>
    <w:p w:rsidR="00EB016A" w:rsidRDefault="00EB016A" w:rsidP="00EB016A">
      <w:pPr>
        <w:pStyle w:val="a5"/>
        <w:ind w:left="0"/>
        <w:jc w:val="both"/>
        <w:rPr>
          <w:sz w:val="26"/>
          <w:szCs w:val="26"/>
        </w:rPr>
      </w:pPr>
      <w:r w:rsidRPr="00EA34EC">
        <w:rPr>
          <w:b/>
          <w:sz w:val="26"/>
          <w:szCs w:val="26"/>
        </w:rPr>
        <w:t>Ответ: Соболев Е.В.</w:t>
      </w:r>
      <w:r>
        <w:rPr>
          <w:b/>
          <w:sz w:val="26"/>
          <w:szCs w:val="26"/>
        </w:rPr>
        <w:t>:</w:t>
      </w:r>
      <w:r w:rsidRPr="00EA34EC">
        <w:rPr>
          <w:b/>
          <w:sz w:val="26"/>
          <w:szCs w:val="26"/>
        </w:rPr>
        <w:t xml:space="preserve"> </w:t>
      </w:r>
      <w:r w:rsidRPr="00EA34EC">
        <w:rPr>
          <w:sz w:val="26"/>
          <w:szCs w:val="26"/>
        </w:rPr>
        <w:t xml:space="preserve">данный земельный участок попадает в санитарно-защитную зону от ЗАО «Племенной завод </w:t>
      </w:r>
      <w:proofErr w:type="spellStart"/>
      <w:r w:rsidRPr="00EA34EC">
        <w:rPr>
          <w:sz w:val="26"/>
          <w:szCs w:val="26"/>
        </w:rPr>
        <w:t>Приневское</w:t>
      </w:r>
      <w:proofErr w:type="spellEnd"/>
      <w:r w:rsidRPr="00EA34EC">
        <w:rPr>
          <w:sz w:val="26"/>
          <w:szCs w:val="26"/>
        </w:rPr>
        <w:t xml:space="preserve">». Размещение </w:t>
      </w:r>
      <w:r>
        <w:rPr>
          <w:sz w:val="26"/>
          <w:szCs w:val="26"/>
        </w:rPr>
        <w:t>торговых комплексов</w:t>
      </w:r>
      <w:r w:rsidRPr="00EA34EC">
        <w:rPr>
          <w:sz w:val="26"/>
          <w:szCs w:val="26"/>
        </w:rPr>
        <w:t xml:space="preserve"> не противоречит Федеральному закону от 30.03.199 № 52-ФЗ «О санитарно-эпидемиологическом благополучии населения». </w:t>
      </w:r>
    </w:p>
    <w:p w:rsidR="00EB016A" w:rsidRDefault="00EB016A" w:rsidP="00EB016A">
      <w:pPr>
        <w:pStyle w:val="a5"/>
        <w:ind w:left="0"/>
        <w:jc w:val="both"/>
        <w:rPr>
          <w:sz w:val="26"/>
          <w:szCs w:val="26"/>
        </w:rPr>
      </w:pPr>
      <w:r w:rsidRPr="003C7788">
        <w:rPr>
          <w:b/>
          <w:sz w:val="26"/>
          <w:szCs w:val="26"/>
        </w:rPr>
        <w:t>Вопрос: Соколов С.В</w:t>
      </w:r>
      <w:r w:rsidRPr="00EB016A">
        <w:rPr>
          <w:b/>
          <w:sz w:val="26"/>
          <w:szCs w:val="26"/>
        </w:rPr>
        <w:t>.</w:t>
      </w:r>
      <w:r w:rsidRPr="00EB016A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что с водоснабжением и водоотведением?</w:t>
      </w:r>
    </w:p>
    <w:p w:rsidR="00EB016A" w:rsidRDefault="00EB016A" w:rsidP="00EB016A">
      <w:pPr>
        <w:pStyle w:val="a5"/>
        <w:ind w:left="0"/>
        <w:jc w:val="both"/>
        <w:rPr>
          <w:sz w:val="26"/>
          <w:szCs w:val="26"/>
        </w:rPr>
      </w:pPr>
      <w:r w:rsidRPr="003C7788">
        <w:rPr>
          <w:b/>
          <w:sz w:val="26"/>
          <w:szCs w:val="26"/>
        </w:rPr>
        <w:t xml:space="preserve">Ответ: </w:t>
      </w:r>
      <w:proofErr w:type="spellStart"/>
      <w:r w:rsidRPr="003C7788">
        <w:rPr>
          <w:b/>
          <w:sz w:val="26"/>
          <w:szCs w:val="26"/>
        </w:rPr>
        <w:t>Гамзаев</w:t>
      </w:r>
      <w:proofErr w:type="spellEnd"/>
      <w:r w:rsidRPr="003C7788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Э</w:t>
      </w:r>
      <w:r w:rsidRPr="003C7788">
        <w:rPr>
          <w:b/>
          <w:sz w:val="26"/>
          <w:szCs w:val="26"/>
        </w:rPr>
        <w:t>.А.о</w:t>
      </w:r>
      <w:proofErr w:type="spellEnd"/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Вода есть, водоотведение будет локальное.</w:t>
      </w:r>
    </w:p>
    <w:p w:rsidR="00EB016A" w:rsidRDefault="00EB016A" w:rsidP="00EB016A">
      <w:pPr>
        <w:pStyle w:val="a5"/>
        <w:ind w:left="0"/>
        <w:jc w:val="both"/>
        <w:rPr>
          <w:sz w:val="26"/>
          <w:szCs w:val="26"/>
        </w:rPr>
      </w:pPr>
      <w:r w:rsidRPr="00140789">
        <w:rPr>
          <w:b/>
          <w:sz w:val="26"/>
          <w:szCs w:val="26"/>
        </w:rPr>
        <w:t xml:space="preserve">Вопрос: </w:t>
      </w:r>
      <w:proofErr w:type="spellStart"/>
      <w:r w:rsidRPr="00140789">
        <w:rPr>
          <w:b/>
          <w:sz w:val="26"/>
          <w:szCs w:val="26"/>
        </w:rPr>
        <w:t>Башнин</w:t>
      </w:r>
      <w:r>
        <w:rPr>
          <w:b/>
          <w:sz w:val="26"/>
          <w:szCs w:val="26"/>
        </w:rPr>
        <w:t xml:space="preserve"> </w:t>
      </w:r>
      <w:r w:rsidRPr="00140789">
        <w:rPr>
          <w:b/>
          <w:sz w:val="26"/>
          <w:szCs w:val="26"/>
        </w:rPr>
        <w:t>А.</w:t>
      </w:r>
      <w:proofErr w:type="spellEnd"/>
      <w:r w:rsidRPr="00140789">
        <w:rPr>
          <w:b/>
          <w:sz w:val="26"/>
          <w:szCs w:val="26"/>
        </w:rPr>
        <w:t>И.</w:t>
      </w:r>
      <w:proofErr w:type="gramStart"/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Позволяет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ли площадь земельного участка разместить локальные очистные сооружения в границах данного участка?</w:t>
      </w:r>
    </w:p>
    <w:p w:rsidR="00EB016A" w:rsidRDefault="00EB016A" w:rsidP="00EB016A">
      <w:pPr>
        <w:pStyle w:val="a5"/>
        <w:ind w:left="0"/>
        <w:jc w:val="both"/>
        <w:rPr>
          <w:sz w:val="26"/>
          <w:szCs w:val="26"/>
        </w:rPr>
      </w:pPr>
      <w:r w:rsidRPr="003C7788">
        <w:rPr>
          <w:b/>
          <w:sz w:val="26"/>
          <w:szCs w:val="26"/>
        </w:rPr>
        <w:t xml:space="preserve">Ответ: </w:t>
      </w:r>
      <w:proofErr w:type="spellStart"/>
      <w:r w:rsidRPr="003C7788">
        <w:rPr>
          <w:b/>
          <w:sz w:val="26"/>
          <w:szCs w:val="26"/>
        </w:rPr>
        <w:t>Гамзаев</w:t>
      </w:r>
      <w:proofErr w:type="spellEnd"/>
      <w:r w:rsidRPr="003C7788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Э</w:t>
      </w:r>
      <w:r w:rsidRPr="003C7788">
        <w:rPr>
          <w:b/>
          <w:sz w:val="26"/>
          <w:szCs w:val="26"/>
        </w:rPr>
        <w:t>.А.о</w:t>
      </w:r>
      <w:proofErr w:type="spellEnd"/>
      <w:r>
        <w:rPr>
          <w:b/>
          <w:sz w:val="26"/>
          <w:szCs w:val="26"/>
        </w:rPr>
        <w:t xml:space="preserve">: </w:t>
      </w:r>
      <w:r w:rsidRPr="0017067B">
        <w:rPr>
          <w:sz w:val="26"/>
          <w:szCs w:val="26"/>
        </w:rPr>
        <w:t>Позволяет.</w:t>
      </w:r>
      <w:r>
        <w:rPr>
          <w:sz w:val="26"/>
          <w:szCs w:val="26"/>
        </w:rPr>
        <w:t xml:space="preserve"> </w:t>
      </w:r>
    </w:p>
    <w:p w:rsidR="0061565B" w:rsidRPr="0061565B" w:rsidRDefault="0061565B" w:rsidP="0061565B">
      <w:pPr>
        <w:contextualSpacing/>
        <w:jc w:val="both"/>
        <w:rPr>
          <w:sz w:val="26"/>
          <w:szCs w:val="26"/>
        </w:rPr>
      </w:pPr>
    </w:p>
    <w:p w:rsidR="0061565B" w:rsidRPr="0061565B" w:rsidRDefault="0061565B" w:rsidP="0061565B">
      <w:pPr>
        <w:jc w:val="both"/>
        <w:rPr>
          <w:sz w:val="26"/>
          <w:szCs w:val="26"/>
        </w:rPr>
      </w:pPr>
      <w:r w:rsidRPr="0061565B">
        <w:rPr>
          <w:sz w:val="26"/>
          <w:szCs w:val="26"/>
        </w:rPr>
        <w:t>Других вопросов от участников публичных слушаний не поступило.</w:t>
      </w:r>
    </w:p>
    <w:p w:rsidR="0061565B" w:rsidRPr="0061565B" w:rsidRDefault="0061565B" w:rsidP="0061565B">
      <w:pPr>
        <w:numPr>
          <w:ilvl w:val="0"/>
          <w:numId w:val="37"/>
        </w:numPr>
        <w:ind w:left="0" w:firstLine="0"/>
        <w:contextualSpacing/>
        <w:rPr>
          <w:b/>
          <w:sz w:val="26"/>
          <w:szCs w:val="26"/>
        </w:rPr>
      </w:pPr>
      <w:r w:rsidRPr="0061565B">
        <w:rPr>
          <w:b/>
          <w:sz w:val="26"/>
          <w:szCs w:val="26"/>
        </w:rPr>
        <w:t>Подведение итогов публичных слушаний:</w:t>
      </w:r>
    </w:p>
    <w:p w:rsidR="0061565B" w:rsidRPr="0061565B" w:rsidRDefault="0061565B" w:rsidP="0061565B">
      <w:pPr>
        <w:jc w:val="both"/>
        <w:rPr>
          <w:rFonts w:eastAsia="SimSun"/>
          <w:kern w:val="2"/>
          <w:sz w:val="26"/>
          <w:szCs w:val="26"/>
          <w:lang w:eastAsia="hi-IN" w:bidi="hi-IN"/>
        </w:rPr>
      </w:pPr>
      <w:r w:rsidRPr="0061565B">
        <w:rPr>
          <w:rFonts w:eastAsia="SimSun"/>
          <w:kern w:val="2"/>
          <w:sz w:val="26"/>
          <w:szCs w:val="26"/>
          <w:lang w:eastAsia="hi-IN" w:bidi="hi-IN"/>
        </w:rPr>
        <w:t xml:space="preserve">Председатель комиссии по слушаниям </w:t>
      </w:r>
      <w:proofErr w:type="spellStart"/>
      <w:r w:rsidRPr="0061565B">
        <w:rPr>
          <w:rFonts w:eastAsia="SimSun"/>
          <w:kern w:val="2"/>
          <w:sz w:val="26"/>
          <w:szCs w:val="26"/>
          <w:lang w:eastAsia="hi-IN" w:bidi="hi-IN"/>
        </w:rPr>
        <w:t>Башнин</w:t>
      </w:r>
      <w:proofErr w:type="spellEnd"/>
      <w:r w:rsidRPr="0061565B">
        <w:rPr>
          <w:rFonts w:eastAsia="SimSun"/>
          <w:kern w:val="2"/>
          <w:sz w:val="26"/>
          <w:szCs w:val="26"/>
          <w:lang w:eastAsia="hi-IN" w:bidi="hi-IN"/>
        </w:rPr>
        <w:t xml:space="preserve"> А.И.: в ходе проведения публичных слушаний был заслушаны разработчик документации, вопросы и мнения участников публичных слушаний. В соответствии с Положением о порядке организации и проведения публичных слушаний на территории МО «Свердловское городское поселение» публичные слушания считаются состоявшимися. Письменные предложения и замечания по теме публичных слушаний в течение двух дней (26.06.2018 и 27.06.2018 г. в рабочее время) можно направить в комиссию по землепользованию и застройки МО «Свердловское городское поселение» по адресу: Ленинградская область, Всеволожский район, городской поселок имени Свердлова, мкр.1, дом № 1, первый этаж, кабинет № 4 (УМИ).</w:t>
      </w:r>
    </w:p>
    <w:p w:rsidR="0061565B" w:rsidRPr="0061565B" w:rsidRDefault="0061565B" w:rsidP="0061565B">
      <w:pPr>
        <w:jc w:val="both"/>
        <w:rPr>
          <w:sz w:val="26"/>
          <w:szCs w:val="26"/>
          <w:highlight w:val="yellow"/>
        </w:rPr>
      </w:pPr>
      <w:r w:rsidRPr="0061565B">
        <w:rPr>
          <w:rFonts w:eastAsia="SimSun"/>
          <w:kern w:val="2"/>
          <w:sz w:val="26"/>
          <w:szCs w:val="26"/>
          <w:lang w:eastAsia="hi-IN" w:bidi="hi-IN"/>
        </w:rPr>
        <w:t xml:space="preserve"> Заключение о результатах публичных слушаний будет опубликовано в установленном порядке. Председатель комиссии поблагодарил всех участников публичных слушаний за принятое участие. Закрыл собрание по обсуждению предмета публичных слушаний.</w:t>
      </w:r>
    </w:p>
    <w:p w:rsidR="00713E9B" w:rsidRPr="0060676F" w:rsidRDefault="00713E9B" w:rsidP="00954646">
      <w:pPr>
        <w:spacing w:before="120"/>
        <w:ind w:right="-143"/>
        <w:jc w:val="both"/>
        <w:rPr>
          <w:sz w:val="25"/>
          <w:szCs w:val="25"/>
        </w:rPr>
      </w:pPr>
      <w:r w:rsidRPr="0060676F">
        <w:rPr>
          <w:sz w:val="25"/>
          <w:szCs w:val="25"/>
        </w:rPr>
        <w:t>В отведенные сроки письменные предложения и замечания по теме публичных слушаний в адрес комиссии по землепользованию и застройке не поступили.</w:t>
      </w:r>
    </w:p>
    <w:p w:rsidR="00713E9B" w:rsidRPr="0060676F" w:rsidRDefault="00713E9B" w:rsidP="0061565B">
      <w:pPr>
        <w:shd w:val="clear" w:color="auto" w:fill="FFFFFF"/>
        <w:spacing w:before="120"/>
        <w:ind w:right="-143"/>
        <w:jc w:val="both"/>
        <w:rPr>
          <w:b/>
          <w:color w:val="000000" w:themeColor="text1"/>
          <w:sz w:val="25"/>
          <w:szCs w:val="25"/>
        </w:rPr>
      </w:pPr>
      <w:r w:rsidRPr="0060676F">
        <w:rPr>
          <w:b/>
          <w:bCs/>
          <w:color w:val="000000" w:themeColor="text1"/>
          <w:sz w:val="25"/>
          <w:szCs w:val="25"/>
        </w:rPr>
        <w:lastRenderedPageBreak/>
        <w:t>По итогам проведения публичных слушаний комиссией по землепользованию и застройки МО «Свердловское городское поселение» принято решение:</w:t>
      </w:r>
    </w:p>
    <w:p w:rsidR="00713E9B" w:rsidRPr="0060676F" w:rsidRDefault="00713E9B" w:rsidP="0061565B">
      <w:pPr>
        <w:numPr>
          <w:ilvl w:val="0"/>
          <w:numId w:val="33"/>
        </w:numPr>
        <w:spacing w:before="120" w:after="120"/>
        <w:ind w:left="0" w:right="-143" w:firstLine="0"/>
        <w:contextualSpacing/>
        <w:jc w:val="both"/>
        <w:rPr>
          <w:color w:val="000000" w:themeColor="text1"/>
          <w:sz w:val="25"/>
          <w:szCs w:val="25"/>
        </w:rPr>
      </w:pPr>
      <w:r w:rsidRPr="0060676F">
        <w:rPr>
          <w:color w:val="000000" w:themeColor="text1"/>
          <w:sz w:val="25"/>
          <w:szCs w:val="25"/>
        </w:rPr>
        <w:t xml:space="preserve">Публичные слушания по проекту </w:t>
      </w:r>
      <w:r w:rsidR="00C1058B" w:rsidRPr="0060676F">
        <w:rPr>
          <w:color w:val="000000" w:themeColor="text1"/>
          <w:sz w:val="25"/>
          <w:szCs w:val="25"/>
        </w:rPr>
        <w:t>решения о предоставлении</w:t>
      </w:r>
      <w:r w:rsidR="00EB016A">
        <w:rPr>
          <w:color w:val="000000" w:themeColor="text1"/>
          <w:sz w:val="25"/>
          <w:szCs w:val="25"/>
        </w:rPr>
        <w:t xml:space="preserve"> </w:t>
      </w:r>
      <w:r w:rsidR="00EB016A" w:rsidRPr="00EB016A">
        <w:rPr>
          <w:color w:val="000000" w:themeColor="text1"/>
          <w:sz w:val="25"/>
          <w:szCs w:val="25"/>
        </w:rPr>
        <w:t>решения на условно-разрешённый вид использования земельного участка с кадастровым номером 47:07:0601003:1</w:t>
      </w:r>
      <w:r w:rsidR="00EB016A">
        <w:rPr>
          <w:color w:val="000000" w:themeColor="text1"/>
          <w:sz w:val="25"/>
          <w:szCs w:val="25"/>
        </w:rPr>
        <w:t xml:space="preserve">, </w:t>
      </w:r>
      <w:r w:rsidRPr="0060676F">
        <w:rPr>
          <w:color w:val="000000" w:themeColor="text1"/>
          <w:sz w:val="25"/>
          <w:szCs w:val="25"/>
        </w:rPr>
        <w:t>считать состоявшимися.</w:t>
      </w:r>
    </w:p>
    <w:p w:rsidR="00713E9B" w:rsidRPr="0060676F" w:rsidRDefault="00713E9B" w:rsidP="0061565B">
      <w:pPr>
        <w:numPr>
          <w:ilvl w:val="0"/>
          <w:numId w:val="33"/>
        </w:numPr>
        <w:spacing w:before="120" w:after="120"/>
        <w:ind w:left="0" w:right="-143" w:firstLine="0"/>
        <w:contextualSpacing/>
        <w:jc w:val="both"/>
        <w:rPr>
          <w:color w:val="000000" w:themeColor="text1"/>
          <w:sz w:val="25"/>
          <w:szCs w:val="25"/>
        </w:rPr>
      </w:pPr>
      <w:r w:rsidRPr="0060676F">
        <w:rPr>
          <w:sz w:val="25"/>
          <w:szCs w:val="25"/>
        </w:rPr>
        <w:t>Протокол публичных слушаний и заключение о результатах публичных слушаний направить главе администрации МО «Свердловское городское поселение» не позднее чем через пятнадцать дней со дня проведения публичных слушаний по обсуждению документации.</w:t>
      </w:r>
    </w:p>
    <w:p w:rsidR="00713E9B" w:rsidRPr="0060676F" w:rsidRDefault="00713E9B" w:rsidP="0061565B">
      <w:pPr>
        <w:numPr>
          <w:ilvl w:val="0"/>
          <w:numId w:val="33"/>
        </w:numPr>
        <w:spacing w:before="120" w:after="120"/>
        <w:ind w:left="0" w:right="-143" w:firstLine="0"/>
        <w:contextualSpacing/>
        <w:jc w:val="both"/>
        <w:rPr>
          <w:color w:val="000000" w:themeColor="text1"/>
          <w:sz w:val="25"/>
          <w:szCs w:val="25"/>
        </w:rPr>
      </w:pPr>
      <w:r w:rsidRPr="0060676F">
        <w:rPr>
          <w:rFonts w:eastAsia="SimSun"/>
          <w:kern w:val="2"/>
          <w:sz w:val="25"/>
          <w:szCs w:val="25"/>
          <w:lang w:eastAsia="hi-IN" w:bidi="hi-IN"/>
        </w:rPr>
        <w:t xml:space="preserve">Опубликовать заключение о результатах публичных слушаний в газете «Всеволожские вести» (приложение «Невский берег»), а также разместить на официальном представительстве муниципального образования «Свердловское городское поселение» Всеволожского района Ленинградской области в информационно-телекоммуникационной сети «Интернет» по адресу:  </w:t>
      </w:r>
      <w:hyperlink r:id="rId10" w:history="1">
        <w:r w:rsidRPr="0060676F">
          <w:rPr>
            <w:color w:val="0000FF"/>
            <w:sz w:val="25"/>
            <w:szCs w:val="25"/>
            <w:u w:val="single"/>
          </w:rPr>
          <w:t>www.sverdlovo-adm.ru</w:t>
        </w:r>
      </w:hyperlink>
      <w:r w:rsidRPr="0060676F">
        <w:rPr>
          <w:rFonts w:eastAsia="SimSun"/>
          <w:kern w:val="2"/>
          <w:sz w:val="25"/>
          <w:szCs w:val="25"/>
          <w:lang w:eastAsia="hi-IN" w:bidi="hi-IN"/>
        </w:rPr>
        <w:t>.</w:t>
      </w:r>
    </w:p>
    <w:p w:rsidR="00713E9B" w:rsidRPr="0060676F" w:rsidRDefault="00713E9B" w:rsidP="0061565B">
      <w:pPr>
        <w:numPr>
          <w:ilvl w:val="0"/>
          <w:numId w:val="33"/>
        </w:numPr>
        <w:spacing w:before="120" w:after="120"/>
        <w:ind w:left="0" w:right="-143" w:firstLine="0"/>
        <w:contextualSpacing/>
        <w:jc w:val="both"/>
        <w:rPr>
          <w:color w:val="000000" w:themeColor="text1"/>
          <w:sz w:val="25"/>
          <w:szCs w:val="25"/>
        </w:rPr>
      </w:pPr>
      <w:r w:rsidRPr="0060676F">
        <w:rPr>
          <w:rFonts w:eastAsia="SimSun"/>
          <w:kern w:val="2"/>
          <w:sz w:val="25"/>
          <w:szCs w:val="25"/>
          <w:lang w:eastAsia="hi-IN" w:bidi="hi-IN"/>
        </w:rPr>
        <w:t xml:space="preserve">Направить необходимый комплект документов для утверждения в </w:t>
      </w:r>
      <w:r w:rsidR="0060676F" w:rsidRPr="0060676F">
        <w:rPr>
          <w:rFonts w:eastAsia="SimSun"/>
          <w:kern w:val="2"/>
          <w:sz w:val="25"/>
          <w:szCs w:val="25"/>
          <w:lang w:eastAsia="hi-IN" w:bidi="hi-IN"/>
        </w:rPr>
        <w:t>К</w:t>
      </w:r>
      <w:r w:rsidRPr="0060676F">
        <w:rPr>
          <w:rFonts w:eastAsia="SimSun"/>
          <w:kern w:val="2"/>
          <w:sz w:val="25"/>
          <w:szCs w:val="25"/>
          <w:lang w:eastAsia="hi-IN" w:bidi="hi-IN"/>
        </w:rPr>
        <w:t>омитет по архитектуре и градостроительству Ленинградской области.</w:t>
      </w:r>
    </w:p>
    <w:p w:rsidR="00E00E6B" w:rsidRPr="0060676F" w:rsidRDefault="00713E9B" w:rsidP="0061565B">
      <w:pPr>
        <w:ind w:right="-143"/>
        <w:rPr>
          <w:sz w:val="25"/>
          <w:szCs w:val="25"/>
        </w:rPr>
      </w:pPr>
      <w:r w:rsidRPr="0060676F">
        <w:rPr>
          <w:sz w:val="25"/>
          <w:szCs w:val="25"/>
        </w:rPr>
        <w:t>Возражения от участников публичных слушаний по данному решению не поступили</w:t>
      </w:r>
      <w:r w:rsidR="00C1058B" w:rsidRPr="0060676F">
        <w:rPr>
          <w:sz w:val="25"/>
          <w:szCs w:val="25"/>
        </w:rPr>
        <w:t>.</w:t>
      </w:r>
    </w:p>
    <w:p w:rsidR="00C1058B" w:rsidRPr="0060676F" w:rsidRDefault="00C1058B" w:rsidP="0061565B">
      <w:pPr>
        <w:ind w:right="-143"/>
        <w:rPr>
          <w:sz w:val="25"/>
          <w:szCs w:val="25"/>
        </w:rPr>
      </w:pPr>
    </w:p>
    <w:p w:rsidR="00C1058B" w:rsidRPr="0060676F" w:rsidRDefault="00C1058B" w:rsidP="0060676F">
      <w:pPr>
        <w:ind w:left="-284" w:right="-143"/>
        <w:rPr>
          <w:sz w:val="25"/>
          <w:szCs w:val="25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2976"/>
        <w:gridCol w:w="2659"/>
      </w:tblGrid>
      <w:tr w:rsidR="00B742B5" w:rsidRPr="00B742B5" w:rsidTr="0061565B">
        <w:trPr>
          <w:trHeight w:val="1201"/>
        </w:trPr>
        <w:tc>
          <w:tcPr>
            <w:tcW w:w="3936" w:type="dxa"/>
          </w:tcPr>
          <w:p w:rsidR="00B742B5" w:rsidRPr="00B742B5" w:rsidRDefault="00B742B5" w:rsidP="00B742B5">
            <w:r w:rsidRPr="00B742B5">
              <w:t>Председатель слушаний</w:t>
            </w:r>
          </w:p>
          <w:p w:rsidR="00B742B5" w:rsidRPr="00B742B5" w:rsidRDefault="00B742B5" w:rsidP="00B742B5"/>
          <w:p w:rsidR="00B742B5" w:rsidRPr="00B742B5" w:rsidRDefault="00B742B5" w:rsidP="00B742B5">
            <w:r w:rsidRPr="00B742B5">
              <w:t>Заместитель председателя слушаний</w:t>
            </w:r>
          </w:p>
        </w:tc>
        <w:tc>
          <w:tcPr>
            <w:tcW w:w="2976" w:type="dxa"/>
          </w:tcPr>
          <w:p w:rsidR="00B742B5" w:rsidRPr="00B742B5" w:rsidRDefault="00B742B5" w:rsidP="00B742B5"/>
        </w:tc>
        <w:tc>
          <w:tcPr>
            <w:tcW w:w="2659" w:type="dxa"/>
          </w:tcPr>
          <w:p w:rsidR="00B742B5" w:rsidRPr="00B742B5" w:rsidRDefault="00B742B5" w:rsidP="00B742B5">
            <w:pPr>
              <w:rPr>
                <w:u w:val="single"/>
              </w:rPr>
            </w:pPr>
            <w:r w:rsidRPr="00B742B5">
              <w:rPr>
                <w:u w:val="single"/>
              </w:rPr>
              <w:t xml:space="preserve">А.И. </w:t>
            </w:r>
            <w:proofErr w:type="spellStart"/>
            <w:r w:rsidRPr="00B742B5">
              <w:rPr>
                <w:u w:val="single"/>
              </w:rPr>
              <w:t>Башнин</w:t>
            </w:r>
            <w:proofErr w:type="spellEnd"/>
          </w:p>
          <w:p w:rsidR="00B742B5" w:rsidRPr="00B742B5" w:rsidRDefault="00B742B5" w:rsidP="00B742B5">
            <w:pPr>
              <w:rPr>
                <w:u w:val="single"/>
              </w:rPr>
            </w:pPr>
          </w:p>
          <w:p w:rsidR="00B742B5" w:rsidRPr="00B742B5" w:rsidRDefault="00B742B5" w:rsidP="00B742B5">
            <w:pPr>
              <w:rPr>
                <w:u w:val="single"/>
              </w:rPr>
            </w:pPr>
          </w:p>
          <w:p w:rsidR="00B742B5" w:rsidRPr="00B742B5" w:rsidRDefault="00B742B5" w:rsidP="00B742B5">
            <w:pPr>
              <w:rPr>
                <w:u w:val="single"/>
              </w:rPr>
            </w:pPr>
            <w:r w:rsidRPr="00B742B5">
              <w:rPr>
                <w:u w:val="single"/>
              </w:rPr>
              <w:t>М.Ю. Подольская</w:t>
            </w:r>
          </w:p>
          <w:p w:rsidR="00B742B5" w:rsidRPr="00B742B5" w:rsidRDefault="00B742B5" w:rsidP="00B742B5">
            <w:pPr>
              <w:rPr>
                <w:u w:val="single"/>
              </w:rPr>
            </w:pPr>
          </w:p>
        </w:tc>
      </w:tr>
      <w:tr w:rsidR="00B742B5" w:rsidRPr="00B742B5" w:rsidTr="00B742B5">
        <w:tc>
          <w:tcPr>
            <w:tcW w:w="3936" w:type="dxa"/>
          </w:tcPr>
          <w:p w:rsidR="00B742B5" w:rsidRPr="00B742B5" w:rsidRDefault="00B742B5" w:rsidP="00B742B5"/>
        </w:tc>
        <w:tc>
          <w:tcPr>
            <w:tcW w:w="2976" w:type="dxa"/>
          </w:tcPr>
          <w:p w:rsidR="00B742B5" w:rsidRPr="00B742B5" w:rsidRDefault="00B742B5" w:rsidP="00B742B5"/>
        </w:tc>
        <w:tc>
          <w:tcPr>
            <w:tcW w:w="2659" w:type="dxa"/>
          </w:tcPr>
          <w:p w:rsidR="00B742B5" w:rsidRPr="00B742B5" w:rsidRDefault="00B742B5" w:rsidP="00B742B5">
            <w:pPr>
              <w:rPr>
                <w:u w:val="single"/>
              </w:rPr>
            </w:pPr>
          </w:p>
        </w:tc>
      </w:tr>
      <w:tr w:rsidR="00B742B5" w:rsidRPr="00B742B5" w:rsidTr="00B742B5">
        <w:trPr>
          <w:trHeight w:val="311"/>
        </w:trPr>
        <w:tc>
          <w:tcPr>
            <w:tcW w:w="3936" w:type="dxa"/>
          </w:tcPr>
          <w:p w:rsidR="00B742B5" w:rsidRPr="00B742B5" w:rsidRDefault="00B742B5" w:rsidP="00B742B5"/>
        </w:tc>
        <w:tc>
          <w:tcPr>
            <w:tcW w:w="2976" w:type="dxa"/>
          </w:tcPr>
          <w:p w:rsidR="00B742B5" w:rsidRPr="00B742B5" w:rsidRDefault="00B742B5" w:rsidP="00B742B5"/>
        </w:tc>
        <w:tc>
          <w:tcPr>
            <w:tcW w:w="2659" w:type="dxa"/>
          </w:tcPr>
          <w:p w:rsidR="00B742B5" w:rsidRPr="00B742B5" w:rsidRDefault="00B742B5" w:rsidP="00B742B5">
            <w:pPr>
              <w:rPr>
                <w:u w:val="single"/>
              </w:rPr>
            </w:pPr>
          </w:p>
        </w:tc>
      </w:tr>
      <w:tr w:rsidR="00B742B5" w:rsidRPr="00B742B5" w:rsidTr="00B742B5">
        <w:trPr>
          <w:trHeight w:val="311"/>
        </w:trPr>
        <w:tc>
          <w:tcPr>
            <w:tcW w:w="3936" w:type="dxa"/>
          </w:tcPr>
          <w:p w:rsidR="00B742B5" w:rsidRPr="00B742B5" w:rsidRDefault="00B742B5" w:rsidP="00B742B5">
            <w:r w:rsidRPr="00B742B5">
              <w:t>Члены комиссии:</w:t>
            </w:r>
          </w:p>
        </w:tc>
        <w:tc>
          <w:tcPr>
            <w:tcW w:w="2976" w:type="dxa"/>
          </w:tcPr>
          <w:p w:rsidR="00B742B5" w:rsidRPr="00B742B5" w:rsidRDefault="00B742B5" w:rsidP="00B742B5"/>
        </w:tc>
        <w:tc>
          <w:tcPr>
            <w:tcW w:w="2659" w:type="dxa"/>
          </w:tcPr>
          <w:p w:rsidR="00B742B5" w:rsidRPr="00B742B5" w:rsidRDefault="00B742B5" w:rsidP="00B742B5"/>
        </w:tc>
      </w:tr>
      <w:tr w:rsidR="00B742B5" w:rsidRPr="00B742B5" w:rsidTr="00B742B5">
        <w:trPr>
          <w:trHeight w:val="311"/>
        </w:trPr>
        <w:tc>
          <w:tcPr>
            <w:tcW w:w="3936" w:type="dxa"/>
          </w:tcPr>
          <w:p w:rsidR="00B742B5" w:rsidRPr="00B742B5" w:rsidRDefault="00B742B5" w:rsidP="00B742B5"/>
        </w:tc>
        <w:tc>
          <w:tcPr>
            <w:tcW w:w="2976" w:type="dxa"/>
          </w:tcPr>
          <w:p w:rsidR="00B742B5" w:rsidRPr="00B742B5" w:rsidRDefault="00B742B5" w:rsidP="00B742B5">
            <w:pPr>
              <w:rPr>
                <w:u w:val="single"/>
              </w:rPr>
            </w:pPr>
          </w:p>
        </w:tc>
        <w:tc>
          <w:tcPr>
            <w:tcW w:w="2659" w:type="dxa"/>
          </w:tcPr>
          <w:p w:rsidR="00B742B5" w:rsidRPr="00B742B5" w:rsidRDefault="00B742B5" w:rsidP="00B742B5">
            <w:pPr>
              <w:rPr>
                <w:u w:val="single"/>
              </w:rPr>
            </w:pPr>
          </w:p>
        </w:tc>
      </w:tr>
      <w:tr w:rsidR="00B742B5" w:rsidRPr="00B742B5" w:rsidTr="00B742B5">
        <w:trPr>
          <w:trHeight w:val="311"/>
        </w:trPr>
        <w:tc>
          <w:tcPr>
            <w:tcW w:w="3936" w:type="dxa"/>
          </w:tcPr>
          <w:p w:rsidR="00B742B5" w:rsidRPr="00B742B5" w:rsidRDefault="00B742B5" w:rsidP="00B742B5"/>
        </w:tc>
        <w:tc>
          <w:tcPr>
            <w:tcW w:w="2976" w:type="dxa"/>
          </w:tcPr>
          <w:p w:rsidR="00B742B5" w:rsidRPr="00B742B5" w:rsidRDefault="00B742B5" w:rsidP="00B742B5">
            <w:pPr>
              <w:rPr>
                <w:u w:val="single"/>
              </w:rPr>
            </w:pPr>
          </w:p>
        </w:tc>
        <w:tc>
          <w:tcPr>
            <w:tcW w:w="2659" w:type="dxa"/>
            <w:hideMark/>
          </w:tcPr>
          <w:p w:rsidR="00B742B5" w:rsidRPr="00B742B5" w:rsidRDefault="00B742B5" w:rsidP="00B742B5">
            <w:pPr>
              <w:rPr>
                <w:u w:val="single"/>
              </w:rPr>
            </w:pPr>
            <w:r w:rsidRPr="00B742B5">
              <w:rPr>
                <w:u w:val="single"/>
              </w:rPr>
              <w:t>Е.В. Соболев</w:t>
            </w:r>
          </w:p>
        </w:tc>
      </w:tr>
      <w:tr w:rsidR="00B742B5" w:rsidRPr="00B742B5" w:rsidTr="00B742B5">
        <w:trPr>
          <w:trHeight w:val="311"/>
        </w:trPr>
        <w:tc>
          <w:tcPr>
            <w:tcW w:w="3936" w:type="dxa"/>
          </w:tcPr>
          <w:p w:rsidR="00B742B5" w:rsidRPr="00B742B5" w:rsidRDefault="00B742B5" w:rsidP="00B742B5"/>
        </w:tc>
        <w:tc>
          <w:tcPr>
            <w:tcW w:w="2976" w:type="dxa"/>
          </w:tcPr>
          <w:p w:rsidR="00B742B5" w:rsidRPr="00B742B5" w:rsidRDefault="00B742B5" w:rsidP="00B742B5">
            <w:pPr>
              <w:rPr>
                <w:u w:val="single"/>
              </w:rPr>
            </w:pPr>
          </w:p>
        </w:tc>
        <w:tc>
          <w:tcPr>
            <w:tcW w:w="2659" w:type="dxa"/>
          </w:tcPr>
          <w:p w:rsidR="00B742B5" w:rsidRPr="00B742B5" w:rsidRDefault="00B742B5" w:rsidP="00B742B5">
            <w:pPr>
              <w:rPr>
                <w:u w:val="single"/>
              </w:rPr>
            </w:pPr>
          </w:p>
        </w:tc>
      </w:tr>
      <w:tr w:rsidR="00B742B5" w:rsidRPr="00B742B5" w:rsidTr="00B742B5">
        <w:trPr>
          <w:trHeight w:val="311"/>
        </w:trPr>
        <w:tc>
          <w:tcPr>
            <w:tcW w:w="3936" w:type="dxa"/>
          </w:tcPr>
          <w:p w:rsidR="00B742B5" w:rsidRPr="00B742B5" w:rsidRDefault="00B742B5" w:rsidP="00B742B5"/>
          <w:p w:rsidR="00B742B5" w:rsidRPr="00B742B5" w:rsidRDefault="00B742B5" w:rsidP="00B742B5"/>
          <w:p w:rsidR="00B742B5" w:rsidRPr="00B742B5" w:rsidRDefault="00B742B5" w:rsidP="00B742B5"/>
          <w:p w:rsidR="00B742B5" w:rsidRPr="00B742B5" w:rsidRDefault="00B742B5" w:rsidP="00B742B5">
            <w:r w:rsidRPr="00B742B5">
              <w:t xml:space="preserve"> </w:t>
            </w:r>
          </w:p>
          <w:p w:rsidR="00B742B5" w:rsidRPr="00B742B5" w:rsidRDefault="00B742B5" w:rsidP="00B742B5"/>
          <w:p w:rsidR="00B742B5" w:rsidRPr="00B742B5" w:rsidRDefault="00B742B5" w:rsidP="00B742B5"/>
          <w:p w:rsidR="00B742B5" w:rsidRPr="00B742B5" w:rsidRDefault="00B742B5" w:rsidP="00B742B5"/>
          <w:p w:rsidR="00B742B5" w:rsidRPr="00B742B5" w:rsidRDefault="00B742B5" w:rsidP="00B742B5"/>
          <w:p w:rsidR="00B742B5" w:rsidRPr="00B742B5" w:rsidRDefault="00B742B5" w:rsidP="00B742B5"/>
          <w:p w:rsidR="00B742B5" w:rsidRPr="00B742B5" w:rsidRDefault="00B742B5" w:rsidP="00B742B5"/>
          <w:p w:rsidR="00B742B5" w:rsidRPr="00B742B5" w:rsidRDefault="00B742B5" w:rsidP="00B742B5"/>
          <w:p w:rsidR="00B742B5" w:rsidRPr="00B742B5" w:rsidRDefault="00B742B5" w:rsidP="00B742B5"/>
          <w:p w:rsidR="00B742B5" w:rsidRDefault="00B742B5" w:rsidP="00B742B5"/>
          <w:p w:rsidR="00B742B5" w:rsidRDefault="00B742B5" w:rsidP="00B742B5"/>
          <w:p w:rsidR="00B742B5" w:rsidRDefault="00B742B5" w:rsidP="00B742B5"/>
          <w:p w:rsidR="00B742B5" w:rsidRPr="00B742B5" w:rsidRDefault="00B742B5" w:rsidP="00B742B5">
            <w:r w:rsidRPr="00B742B5">
              <w:t xml:space="preserve">Секретарь комиссии:                                    </w:t>
            </w:r>
          </w:p>
        </w:tc>
        <w:tc>
          <w:tcPr>
            <w:tcW w:w="2976" w:type="dxa"/>
          </w:tcPr>
          <w:p w:rsidR="00B742B5" w:rsidRPr="00B742B5" w:rsidRDefault="00B742B5" w:rsidP="00B742B5">
            <w:pPr>
              <w:rPr>
                <w:u w:val="single"/>
              </w:rPr>
            </w:pPr>
          </w:p>
        </w:tc>
        <w:tc>
          <w:tcPr>
            <w:tcW w:w="2659" w:type="dxa"/>
          </w:tcPr>
          <w:p w:rsidR="00B742B5" w:rsidRDefault="00B742B5" w:rsidP="00B742B5">
            <w:pPr>
              <w:rPr>
                <w:u w:val="single"/>
              </w:rPr>
            </w:pPr>
          </w:p>
          <w:p w:rsidR="00B742B5" w:rsidRPr="00B742B5" w:rsidRDefault="00B742B5" w:rsidP="00B742B5">
            <w:pPr>
              <w:rPr>
                <w:u w:val="single"/>
              </w:rPr>
            </w:pPr>
            <w:r w:rsidRPr="00B742B5">
              <w:rPr>
                <w:u w:val="single"/>
              </w:rPr>
              <w:t>Д.В. Фролов</w:t>
            </w:r>
          </w:p>
          <w:p w:rsidR="00B742B5" w:rsidRPr="00B742B5" w:rsidRDefault="00B742B5" w:rsidP="00B742B5">
            <w:pPr>
              <w:rPr>
                <w:u w:val="single"/>
              </w:rPr>
            </w:pPr>
          </w:p>
          <w:p w:rsidR="00B742B5" w:rsidRDefault="00B742B5" w:rsidP="00B742B5">
            <w:pPr>
              <w:rPr>
                <w:u w:val="single"/>
              </w:rPr>
            </w:pPr>
          </w:p>
          <w:p w:rsidR="00B742B5" w:rsidRPr="00B742B5" w:rsidRDefault="00B742B5" w:rsidP="00B742B5">
            <w:pPr>
              <w:rPr>
                <w:u w:val="single"/>
              </w:rPr>
            </w:pPr>
            <w:r w:rsidRPr="00B742B5">
              <w:rPr>
                <w:u w:val="single"/>
              </w:rPr>
              <w:t>С.В. Соколов</w:t>
            </w:r>
          </w:p>
          <w:p w:rsidR="00B742B5" w:rsidRPr="00B742B5" w:rsidRDefault="00B742B5" w:rsidP="00B742B5">
            <w:pPr>
              <w:rPr>
                <w:u w:val="single"/>
              </w:rPr>
            </w:pPr>
          </w:p>
          <w:p w:rsidR="00B742B5" w:rsidRPr="00B742B5" w:rsidRDefault="00B742B5" w:rsidP="00B742B5">
            <w:pPr>
              <w:rPr>
                <w:u w:val="single"/>
              </w:rPr>
            </w:pPr>
          </w:p>
          <w:p w:rsidR="00B742B5" w:rsidRDefault="00B742B5" w:rsidP="00B742B5">
            <w:pPr>
              <w:rPr>
                <w:u w:val="single"/>
              </w:rPr>
            </w:pPr>
          </w:p>
          <w:p w:rsidR="00B742B5" w:rsidRPr="00B742B5" w:rsidRDefault="00B742B5" w:rsidP="00B742B5">
            <w:pPr>
              <w:rPr>
                <w:u w:val="single"/>
              </w:rPr>
            </w:pPr>
            <w:r w:rsidRPr="00B742B5">
              <w:rPr>
                <w:u w:val="single"/>
              </w:rPr>
              <w:t xml:space="preserve">Ю.В. </w:t>
            </w:r>
            <w:proofErr w:type="spellStart"/>
            <w:r w:rsidRPr="00B742B5">
              <w:rPr>
                <w:u w:val="single"/>
              </w:rPr>
              <w:t>Касапу</w:t>
            </w:r>
            <w:proofErr w:type="spellEnd"/>
          </w:p>
          <w:p w:rsidR="00B742B5" w:rsidRPr="00B742B5" w:rsidRDefault="00B742B5" w:rsidP="00B742B5">
            <w:pPr>
              <w:rPr>
                <w:u w:val="single"/>
              </w:rPr>
            </w:pPr>
          </w:p>
          <w:p w:rsidR="00B742B5" w:rsidRDefault="00B742B5" w:rsidP="00B742B5">
            <w:pPr>
              <w:rPr>
                <w:u w:val="single"/>
              </w:rPr>
            </w:pPr>
          </w:p>
          <w:p w:rsidR="00B742B5" w:rsidRPr="00B742B5" w:rsidRDefault="00B742B5" w:rsidP="00B742B5">
            <w:pPr>
              <w:rPr>
                <w:u w:val="single"/>
              </w:rPr>
            </w:pPr>
            <w:r w:rsidRPr="00B742B5">
              <w:rPr>
                <w:u w:val="single"/>
              </w:rPr>
              <w:t xml:space="preserve">А.Э. </w:t>
            </w:r>
            <w:proofErr w:type="spellStart"/>
            <w:r w:rsidRPr="00B742B5">
              <w:rPr>
                <w:u w:val="single"/>
              </w:rPr>
              <w:t>Вардазарян</w:t>
            </w:r>
            <w:proofErr w:type="spellEnd"/>
          </w:p>
          <w:p w:rsidR="00B742B5" w:rsidRPr="00B742B5" w:rsidRDefault="00B742B5" w:rsidP="00B742B5">
            <w:pPr>
              <w:rPr>
                <w:u w:val="single"/>
              </w:rPr>
            </w:pPr>
          </w:p>
          <w:p w:rsidR="00B742B5" w:rsidRPr="00B742B5" w:rsidRDefault="00B742B5" w:rsidP="00B742B5">
            <w:pPr>
              <w:rPr>
                <w:u w:val="single"/>
              </w:rPr>
            </w:pPr>
          </w:p>
          <w:p w:rsidR="00B742B5" w:rsidRPr="00B742B5" w:rsidRDefault="00B742B5" w:rsidP="00B742B5">
            <w:pPr>
              <w:rPr>
                <w:u w:val="single"/>
              </w:rPr>
            </w:pPr>
          </w:p>
          <w:p w:rsidR="00B742B5" w:rsidRPr="00B742B5" w:rsidRDefault="00B742B5" w:rsidP="0061565B">
            <w:pPr>
              <w:rPr>
                <w:u w:val="single"/>
              </w:rPr>
            </w:pPr>
            <w:r w:rsidRPr="00B742B5">
              <w:rPr>
                <w:u w:val="single"/>
              </w:rPr>
              <w:t xml:space="preserve">Л.Ю. </w:t>
            </w:r>
            <w:proofErr w:type="spellStart"/>
            <w:r w:rsidRPr="00B742B5">
              <w:rPr>
                <w:u w:val="single"/>
              </w:rPr>
              <w:t>Воротилова</w:t>
            </w:r>
            <w:proofErr w:type="spellEnd"/>
          </w:p>
        </w:tc>
      </w:tr>
    </w:tbl>
    <w:p w:rsidR="00C1058B" w:rsidRPr="00713E9B" w:rsidRDefault="00C1058B" w:rsidP="00713E9B"/>
    <w:sectPr w:rsidR="00C1058B" w:rsidRPr="00713E9B" w:rsidSect="0061565B">
      <w:footerReference w:type="default" r:id="rId11"/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842" w:rsidRDefault="00572842" w:rsidP="008B2DA6">
      <w:r>
        <w:separator/>
      </w:r>
    </w:p>
  </w:endnote>
  <w:endnote w:type="continuationSeparator" w:id="0">
    <w:p w:rsidR="00572842" w:rsidRDefault="00572842" w:rsidP="008B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6433700"/>
      <w:docPartObj>
        <w:docPartGallery w:val="Page Numbers (Bottom of Page)"/>
        <w:docPartUnique/>
      </w:docPartObj>
    </w:sdtPr>
    <w:sdtEndPr/>
    <w:sdtContent>
      <w:p w:rsidR="008B2DA6" w:rsidRDefault="008B2DA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65B">
          <w:rPr>
            <w:noProof/>
          </w:rPr>
          <w:t>5</w:t>
        </w:r>
        <w:r>
          <w:fldChar w:fldCharType="end"/>
        </w:r>
      </w:p>
    </w:sdtContent>
  </w:sdt>
  <w:p w:rsidR="008B2DA6" w:rsidRDefault="008B2DA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842" w:rsidRDefault="00572842" w:rsidP="008B2DA6">
      <w:r>
        <w:separator/>
      </w:r>
    </w:p>
  </w:footnote>
  <w:footnote w:type="continuationSeparator" w:id="0">
    <w:p w:rsidR="00572842" w:rsidRDefault="00572842" w:rsidP="008B2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0F"/>
    <w:multiLevelType w:val="hybridMultilevel"/>
    <w:tmpl w:val="7DE64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C55DA"/>
    <w:multiLevelType w:val="hybridMultilevel"/>
    <w:tmpl w:val="AEB25A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9284A"/>
    <w:multiLevelType w:val="hybridMultilevel"/>
    <w:tmpl w:val="CB4E0CCC"/>
    <w:lvl w:ilvl="0" w:tplc="2FF2CB74">
      <w:start w:val="1"/>
      <w:numFmt w:val="decimal"/>
      <w:lvlText w:val="%1."/>
      <w:lvlJc w:val="left"/>
      <w:pPr>
        <w:ind w:left="1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6" w:hanging="360"/>
      </w:pPr>
    </w:lvl>
    <w:lvl w:ilvl="2" w:tplc="0419001B" w:tentative="1">
      <w:start w:val="1"/>
      <w:numFmt w:val="lowerRoman"/>
      <w:lvlText w:val="%3."/>
      <w:lvlJc w:val="right"/>
      <w:pPr>
        <w:ind w:left="1576" w:hanging="180"/>
      </w:pPr>
    </w:lvl>
    <w:lvl w:ilvl="3" w:tplc="0419000F" w:tentative="1">
      <w:start w:val="1"/>
      <w:numFmt w:val="decimal"/>
      <w:lvlText w:val="%4."/>
      <w:lvlJc w:val="left"/>
      <w:pPr>
        <w:ind w:left="2296" w:hanging="360"/>
      </w:pPr>
    </w:lvl>
    <w:lvl w:ilvl="4" w:tplc="04190019" w:tentative="1">
      <w:start w:val="1"/>
      <w:numFmt w:val="lowerLetter"/>
      <w:lvlText w:val="%5."/>
      <w:lvlJc w:val="left"/>
      <w:pPr>
        <w:ind w:left="3016" w:hanging="360"/>
      </w:pPr>
    </w:lvl>
    <w:lvl w:ilvl="5" w:tplc="0419001B" w:tentative="1">
      <w:start w:val="1"/>
      <w:numFmt w:val="lowerRoman"/>
      <w:lvlText w:val="%6."/>
      <w:lvlJc w:val="right"/>
      <w:pPr>
        <w:ind w:left="3736" w:hanging="180"/>
      </w:pPr>
    </w:lvl>
    <w:lvl w:ilvl="6" w:tplc="0419000F" w:tentative="1">
      <w:start w:val="1"/>
      <w:numFmt w:val="decimal"/>
      <w:lvlText w:val="%7."/>
      <w:lvlJc w:val="left"/>
      <w:pPr>
        <w:ind w:left="4456" w:hanging="360"/>
      </w:pPr>
    </w:lvl>
    <w:lvl w:ilvl="7" w:tplc="04190019" w:tentative="1">
      <w:start w:val="1"/>
      <w:numFmt w:val="lowerLetter"/>
      <w:lvlText w:val="%8."/>
      <w:lvlJc w:val="left"/>
      <w:pPr>
        <w:ind w:left="5176" w:hanging="360"/>
      </w:pPr>
    </w:lvl>
    <w:lvl w:ilvl="8" w:tplc="0419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3" w15:restartNumberingAfterBreak="0">
    <w:nsid w:val="0CF556CD"/>
    <w:multiLevelType w:val="hybridMultilevel"/>
    <w:tmpl w:val="A2285364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815C3"/>
    <w:multiLevelType w:val="hybridMultilevel"/>
    <w:tmpl w:val="110A21C0"/>
    <w:lvl w:ilvl="0" w:tplc="CDACD1F4">
      <w:start w:val="1"/>
      <w:numFmt w:val="decimal"/>
      <w:lvlText w:val="%1."/>
      <w:lvlJc w:val="left"/>
      <w:pPr>
        <w:ind w:left="69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5674932"/>
    <w:multiLevelType w:val="hybridMultilevel"/>
    <w:tmpl w:val="8368C7E6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33F90"/>
    <w:multiLevelType w:val="hybridMultilevel"/>
    <w:tmpl w:val="159EAE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F0E9D"/>
    <w:multiLevelType w:val="hybridMultilevel"/>
    <w:tmpl w:val="9A064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0F7CE2"/>
    <w:multiLevelType w:val="hybridMultilevel"/>
    <w:tmpl w:val="7E18D6A2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D40AF"/>
    <w:multiLevelType w:val="hybridMultilevel"/>
    <w:tmpl w:val="9BF0D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46F69"/>
    <w:multiLevelType w:val="hybridMultilevel"/>
    <w:tmpl w:val="638A2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F83BC9"/>
    <w:multiLevelType w:val="hybridMultilevel"/>
    <w:tmpl w:val="949A781E"/>
    <w:lvl w:ilvl="0" w:tplc="FEA0F6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CE1AB1"/>
    <w:multiLevelType w:val="hybridMultilevel"/>
    <w:tmpl w:val="8F4A89AC"/>
    <w:lvl w:ilvl="0" w:tplc="0DD05F2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9F447F"/>
    <w:multiLevelType w:val="hybridMultilevel"/>
    <w:tmpl w:val="BBE0153C"/>
    <w:lvl w:ilvl="0" w:tplc="54C09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B16F2"/>
    <w:multiLevelType w:val="hybridMultilevel"/>
    <w:tmpl w:val="E2BC0960"/>
    <w:lvl w:ilvl="0" w:tplc="2708D7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5" w15:restartNumberingAfterBreak="0">
    <w:nsid w:val="391D4B0F"/>
    <w:multiLevelType w:val="hybridMultilevel"/>
    <w:tmpl w:val="88580A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B041AA"/>
    <w:multiLevelType w:val="hybridMultilevel"/>
    <w:tmpl w:val="9342D9A8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B4639"/>
    <w:multiLevelType w:val="hybridMultilevel"/>
    <w:tmpl w:val="9468C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664E5"/>
    <w:multiLevelType w:val="hybridMultilevel"/>
    <w:tmpl w:val="FDB6E566"/>
    <w:lvl w:ilvl="0" w:tplc="BB424F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510A1"/>
    <w:multiLevelType w:val="hybridMultilevel"/>
    <w:tmpl w:val="4238EFB6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B09B5"/>
    <w:multiLevelType w:val="multilevel"/>
    <w:tmpl w:val="2A1A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2" w15:restartNumberingAfterBreak="0">
    <w:nsid w:val="55335A8B"/>
    <w:multiLevelType w:val="hybridMultilevel"/>
    <w:tmpl w:val="7D6E7B6A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3" w15:restartNumberingAfterBreak="0">
    <w:nsid w:val="63CA7FB7"/>
    <w:multiLevelType w:val="hybridMultilevel"/>
    <w:tmpl w:val="D8F6F952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56FC0"/>
    <w:multiLevelType w:val="multilevel"/>
    <w:tmpl w:val="F73EC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BF4BC2"/>
    <w:multiLevelType w:val="hybridMultilevel"/>
    <w:tmpl w:val="141A7194"/>
    <w:lvl w:ilvl="0" w:tplc="FEA0F6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203D3C"/>
    <w:multiLevelType w:val="hybridMultilevel"/>
    <w:tmpl w:val="B7FCC922"/>
    <w:lvl w:ilvl="0" w:tplc="FEA0F6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130582"/>
    <w:multiLevelType w:val="hybridMultilevel"/>
    <w:tmpl w:val="FDB6E566"/>
    <w:lvl w:ilvl="0" w:tplc="BB424F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8" w15:restartNumberingAfterBreak="0">
    <w:nsid w:val="719E129F"/>
    <w:multiLevelType w:val="hybridMultilevel"/>
    <w:tmpl w:val="363607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7136431"/>
    <w:multiLevelType w:val="hybridMultilevel"/>
    <w:tmpl w:val="B5CE2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D0E8A"/>
    <w:multiLevelType w:val="hybridMultilevel"/>
    <w:tmpl w:val="F31AE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30"/>
  </w:num>
  <w:num w:numId="4">
    <w:abstractNumId w:val="10"/>
  </w:num>
  <w:num w:numId="5">
    <w:abstractNumId w:val="28"/>
  </w:num>
  <w:num w:numId="6">
    <w:abstractNumId w:val="9"/>
  </w:num>
  <w:num w:numId="7">
    <w:abstractNumId w:val="20"/>
  </w:num>
  <w:num w:numId="8">
    <w:abstractNumId w:val="0"/>
  </w:num>
  <w:num w:numId="9">
    <w:abstractNumId w:val="5"/>
  </w:num>
  <w:num w:numId="10">
    <w:abstractNumId w:val="8"/>
  </w:num>
  <w:num w:numId="11">
    <w:abstractNumId w:val="17"/>
  </w:num>
  <w:num w:numId="12">
    <w:abstractNumId w:val="1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"/>
  </w:num>
  <w:num w:numId="16">
    <w:abstractNumId w:val="23"/>
  </w:num>
  <w:num w:numId="17">
    <w:abstractNumId w:val="21"/>
  </w:num>
  <w:num w:numId="18">
    <w:abstractNumId w:val="6"/>
  </w:num>
  <w:num w:numId="19">
    <w:abstractNumId w:val="25"/>
  </w:num>
  <w:num w:numId="20">
    <w:abstractNumId w:val="11"/>
  </w:num>
  <w:num w:numId="21">
    <w:abstractNumId w:val="13"/>
  </w:num>
  <w:num w:numId="22">
    <w:abstractNumId w:val="26"/>
  </w:num>
  <w:num w:numId="23">
    <w:abstractNumId w:val="29"/>
  </w:num>
  <w:num w:numId="24">
    <w:abstractNumId w:val="12"/>
  </w:num>
  <w:num w:numId="25">
    <w:abstractNumId w:val="27"/>
  </w:num>
  <w:num w:numId="26">
    <w:abstractNumId w:val="14"/>
  </w:num>
  <w:num w:numId="27">
    <w:abstractNumId w:val="15"/>
  </w:num>
  <w:num w:numId="28">
    <w:abstractNumId w:val="2"/>
  </w:num>
  <w:num w:numId="29">
    <w:abstractNumId w:val="4"/>
  </w:num>
  <w:num w:numId="30">
    <w:abstractNumId w:val="18"/>
  </w:num>
  <w:num w:numId="31">
    <w:abstractNumId w:val="24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3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97E"/>
    <w:rsid w:val="000116A3"/>
    <w:rsid w:val="00013646"/>
    <w:rsid w:val="00015B8A"/>
    <w:rsid w:val="0002203E"/>
    <w:rsid w:val="00031928"/>
    <w:rsid w:val="00034952"/>
    <w:rsid w:val="000375EC"/>
    <w:rsid w:val="00042107"/>
    <w:rsid w:val="00062315"/>
    <w:rsid w:val="000646E2"/>
    <w:rsid w:val="000656D5"/>
    <w:rsid w:val="00065F43"/>
    <w:rsid w:val="000662BC"/>
    <w:rsid w:val="000702DA"/>
    <w:rsid w:val="00071625"/>
    <w:rsid w:val="00080C9B"/>
    <w:rsid w:val="00084A8F"/>
    <w:rsid w:val="000910B5"/>
    <w:rsid w:val="00091289"/>
    <w:rsid w:val="0009247F"/>
    <w:rsid w:val="000945FA"/>
    <w:rsid w:val="00097577"/>
    <w:rsid w:val="000A1A26"/>
    <w:rsid w:val="000B6953"/>
    <w:rsid w:val="000C3A3F"/>
    <w:rsid w:val="000D3304"/>
    <w:rsid w:val="000E0048"/>
    <w:rsid w:val="000E11B3"/>
    <w:rsid w:val="000E5636"/>
    <w:rsid w:val="00102981"/>
    <w:rsid w:val="00106C6B"/>
    <w:rsid w:val="001074A2"/>
    <w:rsid w:val="001075CB"/>
    <w:rsid w:val="00113590"/>
    <w:rsid w:val="001168C7"/>
    <w:rsid w:val="00117FE9"/>
    <w:rsid w:val="0012446B"/>
    <w:rsid w:val="00125F72"/>
    <w:rsid w:val="00132106"/>
    <w:rsid w:val="001360B5"/>
    <w:rsid w:val="00141C36"/>
    <w:rsid w:val="0014491E"/>
    <w:rsid w:val="00144978"/>
    <w:rsid w:val="00150AAC"/>
    <w:rsid w:val="00151C75"/>
    <w:rsid w:val="00155E72"/>
    <w:rsid w:val="00180E07"/>
    <w:rsid w:val="00182FF1"/>
    <w:rsid w:val="00187181"/>
    <w:rsid w:val="001917A4"/>
    <w:rsid w:val="001973A5"/>
    <w:rsid w:val="001A0100"/>
    <w:rsid w:val="001A0C81"/>
    <w:rsid w:val="001A0F8A"/>
    <w:rsid w:val="001A29F3"/>
    <w:rsid w:val="001A3FF7"/>
    <w:rsid w:val="001B0A37"/>
    <w:rsid w:val="001B0FD8"/>
    <w:rsid w:val="001B12AE"/>
    <w:rsid w:val="001B23D9"/>
    <w:rsid w:val="001B2EAF"/>
    <w:rsid w:val="001C0CD0"/>
    <w:rsid w:val="001C3945"/>
    <w:rsid w:val="001C6028"/>
    <w:rsid w:val="001C6A10"/>
    <w:rsid w:val="001C75E2"/>
    <w:rsid w:val="001D1D58"/>
    <w:rsid w:val="001D2DE7"/>
    <w:rsid w:val="001D415B"/>
    <w:rsid w:val="001E0568"/>
    <w:rsid w:val="001F1FFC"/>
    <w:rsid w:val="00205D2A"/>
    <w:rsid w:val="00206F77"/>
    <w:rsid w:val="00207B07"/>
    <w:rsid w:val="00207EDC"/>
    <w:rsid w:val="00212270"/>
    <w:rsid w:val="00220A0B"/>
    <w:rsid w:val="0023268E"/>
    <w:rsid w:val="00242746"/>
    <w:rsid w:val="00266F43"/>
    <w:rsid w:val="0028065A"/>
    <w:rsid w:val="00283917"/>
    <w:rsid w:val="00287B17"/>
    <w:rsid w:val="00292F1C"/>
    <w:rsid w:val="002968D3"/>
    <w:rsid w:val="00297B43"/>
    <w:rsid w:val="002A0F91"/>
    <w:rsid w:val="002B0BA2"/>
    <w:rsid w:val="002C214B"/>
    <w:rsid w:val="002C68C1"/>
    <w:rsid w:val="002D5D4B"/>
    <w:rsid w:val="002E139F"/>
    <w:rsid w:val="002E60CF"/>
    <w:rsid w:val="00303921"/>
    <w:rsid w:val="0030527F"/>
    <w:rsid w:val="00305EE4"/>
    <w:rsid w:val="003158FE"/>
    <w:rsid w:val="0032244E"/>
    <w:rsid w:val="00322C74"/>
    <w:rsid w:val="00324134"/>
    <w:rsid w:val="003277E5"/>
    <w:rsid w:val="00331223"/>
    <w:rsid w:val="00336B56"/>
    <w:rsid w:val="0034088E"/>
    <w:rsid w:val="003634CD"/>
    <w:rsid w:val="0036637A"/>
    <w:rsid w:val="003768C4"/>
    <w:rsid w:val="0037692F"/>
    <w:rsid w:val="00383797"/>
    <w:rsid w:val="00384251"/>
    <w:rsid w:val="0038710E"/>
    <w:rsid w:val="003877FC"/>
    <w:rsid w:val="0039547A"/>
    <w:rsid w:val="00395B8E"/>
    <w:rsid w:val="003A4BEC"/>
    <w:rsid w:val="003A4CE8"/>
    <w:rsid w:val="003B38A8"/>
    <w:rsid w:val="003B5F3E"/>
    <w:rsid w:val="003D2B82"/>
    <w:rsid w:val="003E2709"/>
    <w:rsid w:val="003F563B"/>
    <w:rsid w:val="00403857"/>
    <w:rsid w:val="00407ED4"/>
    <w:rsid w:val="00411561"/>
    <w:rsid w:val="00412A2C"/>
    <w:rsid w:val="004238C6"/>
    <w:rsid w:val="00423FC3"/>
    <w:rsid w:val="00427547"/>
    <w:rsid w:val="004311C5"/>
    <w:rsid w:val="00433EA6"/>
    <w:rsid w:val="00435A28"/>
    <w:rsid w:val="004526BB"/>
    <w:rsid w:val="00453984"/>
    <w:rsid w:val="00456ED8"/>
    <w:rsid w:val="00457911"/>
    <w:rsid w:val="004600E1"/>
    <w:rsid w:val="004621B1"/>
    <w:rsid w:val="0046690C"/>
    <w:rsid w:val="00467009"/>
    <w:rsid w:val="0047043A"/>
    <w:rsid w:val="00470BB9"/>
    <w:rsid w:val="0047382F"/>
    <w:rsid w:val="00477E77"/>
    <w:rsid w:val="004812C4"/>
    <w:rsid w:val="004843DA"/>
    <w:rsid w:val="00492987"/>
    <w:rsid w:val="00497BF3"/>
    <w:rsid w:val="004A09D6"/>
    <w:rsid w:val="004A7D22"/>
    <w:rsid w:val="004B012B"/>
    <w:rsid w:val="004B0C0F"/>
    <w:rsid w:val="004B3FA3"/>
    <w:rsid w:val="004B448D"/>
    <w:rsid w:val="004B4C6A"/>
    <w:rsid w:val="004B7094"/>
    <w:rsid w:val="004C5354"/>
    <w:rsid w:val="004D54FC"/>
    <w:rsid w:val="004D7553"/>
    <w:rsid w:val="004E73EC"/>
    <w:rsid w:val="004F24DE"/>
    <w:rsid w:val="004F29FE"/>
    <w:rsid w:val="00500D14"/>
    <w:rsid w:val="00513CE6"/>
    <w:rsid w:val="00516A62"/>
    <w:rsid w:val="0052172A"/>
    <w:rsid w:val="005239E6"/>
    <w:rsid w:val="00526664"/>
    <w:rsid w:val="00530254"/>
    <w:rsid w:val="00535F16"/>
    <w:rsid w:val="0054458E"/>
    <w:rsid w:val="00545CA6"/>
    <w:rsid w:val="00554F7C"/>
    <w:rsid w:val="005570C5"/>
    <w:rsid w:val="00557804"/>
    <w:rsid w:val="00562C3B"/>
    <w:rsid w:val="00564854"/>
    <w:rsid w:val="00564C7E"/>
    <w:rsid w:val="00566F58"/>
    <w:rsid w:val="00572842"/>
    <w:rsid w:val="00573156"/>
    <w:rsid w:val="005856D1"/>
    <w:rsid w:val="005904EB"/>
    <w:rsid w:val="005A093B"/>
    <w:rsid w:val="005B290E"/>
    <w:rsid w:val="005B7DE5"/>
    <w:rsid w:val="005C5B35"/>
    <w:rsid w:val="005D1445"/>
    <w:rsid w:val="005D4252"/>
    <w:rsid w:val="005E2B7B"/>
    <w:rsid w:val="005F4463"/>
    <w:rsid w:val="005F6623"/>
    <w:rsid w:val="0060087F"/>
    <w:rsid w:val="006040E0"/>
    <w:rsid w:val="0060676F"/>
    <w:rsid w:val="0061565B"/>
    <w:rsid w:val="006333B6"/>
    <w:rsid w:val="00633BD4"/>
    <w:rsid w:val="006364EC"/>
    <w:rsid w:val="00643226"/>
    <w:rsid w:val="0065297E"/>
    <w:rsid w:val="00657537"/>
    <w:rsid w:val="0066459C"/>
    <w:rsid w:val="0067038C"/>
    <w:rsid w:val="00675C39"/>
    <w:rsid w:val="00685478"/>
    <w:rsid w:val="006B16B5"/>
    <w:rsid w:val="006B5E5A"/>
    <w:rsid w:val="006C45E6"/>
    <w:rsid w:val="006C47BA"/>
    <w:rsid w:val="006D1077"/>
    <w:rsid w:val="006D58BF"/>
    <w:rsid w:val="006E1101"/>
    <w:rsid w:val="006E1A67"/>
    <w:rsid w:val="006E22ED"/>
    <w:rsid w:val="006E2D40"/>
    <w:rsid w:val="006E3FC1"/>
    <w:rsid w:val="006E6C28"/>
    <w:rsid w:val="006E6E4F"/>
    <w:rsid w:val="006F22DF"/>
    <w:rsid w:val="006F25E0"/>
    <w:rsid w:val="00707171"/>
    <w:rsid w:val="0071395D"/>
    <w:rsid w:val="00713E9B"/>
    <w:rsid w:val="007239F2"/>
    <w:rsid w:val="0072463C"/>
    <w:rsid w:val="00734D79"/>
    <w:rsid w:val="007415D5"/>
    <w:rsid w:val="007442FF"/>
    <w:rsid w:val="00746C0C"/>
    <w:rsid w:val="00750489"/>
    <w:rsid w:val="0075705B"/>
    <w:rsid w:val="00764E4E"/>
    <w:rsid w:val="00765375"/>
    <w:rsid w:val="00773521"/>
    <w:rsid w:val="00773633"/>
    <w:rsid w:val="007871E5"/>
    <w:rsid w:val="00787362"/>
    <w:rsid w:val="007A2A8A"/>
    <w:rsid w:val="007A4D15"/>
    <w:rsid w:val="007A6848"/>
    <w:rsid w:val="007C2EA6"/>
    <w:rsid w:val="007C33DA"/>
    <w:rsid w:val="007D1567"/>
    <w:rsid w:val="007D52D6"/>
    <w:rsid w:val="007D5A75"/>
    <w:rsid w:val="007E51A9"/>
    <w:rsid w:val="007E770F"/>
    <w:rsid w:val="007F10C5"/>
    <w:rsid w:val="007F5359"/>
    <w:rsid w:val="0080072D"/>
    <w:rsid w:val="008008CE"/>
    <w:rsid w:val="00802D02"/>
    <w:rsid w:val="00810554"/>
    <w:rsid w:val="008252F9"/>
    <w:rsid w:val="00827324"/>
    <w:rsid w:val="00832276"/>
    <w:rsid w:val="00836D15"/>
    <w:rsid w:val="0084095F"/>
    <w:rsid w:val="00841CED"/>
    <w:rsid w:val="00856075"/>
    <w:rsid w:val="0086149A"/>
    <w:rsid w:val="00871FCA"/>
    <w:rsid w:val="00872746"/>
    <w:rsid w:val="008730EB"/>
    <w:rsid w:val="00881FBA"/>
    <w:rsid w:val="0088283A"/>
    <w:rsid w:val="00885E18"/>
    <w:rsid w:val="008860FD"/>
    <w:rsid w:val="0089140D"/>
    <w:rsid w:val="00895EE7"/>
    <w:rsid w:val="00896E1E"/>
    <w:rsid w:val="008A0CD7"/>
    <w:rsid w:val="008B2DA6"/>
    <w:rsid w:val="008B3414"/>
    <w:rsid w:val="008B38A5"/>
    <w:rsid w:val="008B49CA"/>
    <w:rsid w:val="008B530C"/>
    <w:rsid w:val="008B6AF9"/>
    <w:rsid w:val="008C1987"/>
    <w:rsid w:val="008C1B90"/>
    <w:rsid w:val="008C35FB"/>
    <w:rsid w:val="008C4131"/>
    <w:rsid w:val="008C5085"/>
    <w:rsid w:val="008C7672"/>
    <w:rsid w:val="008D4012"/>
    <w:rsid w:val="008F0530"/>
    <w:rsid w:val="008F2C11"/>
    <w:rsid w:val="008F48D1"/>
    <w:rsid w:val="00900DDA"/>
    <w:rsid w:val="00904AB1"/>
    <w:rsid w:val="009277DC"/>
    <w:rsid w:val="00935CEE"/>
    <w:rsid w:val="00936A54"/>
    <w:rsid w:val="00941C94"/>
    <w:rsid w:val="00952B7F"/>
    <w:rsid w:val="00954646"/>
    <w:rsid w:val="00965642"/>
    <w:rsid w:val="00966E99"/>
    <w:rsid w:val="0096754A"/>
    <w:rsid w:val="00973CA7"/>
    <w:rsid w:val="00975FB2"/>
    <w:rsid w:val="00982A70"/>
    <w:rsid w:val="00983B8C"/>
    <w:rsid w:val="009859E0"/>
    <w:rsid w:val="00991078"/>
    <w:rsid w:val="009A086F"/>
    <w:rsid w:val="009A0963"/>
    <w:rsid w:val="009A405F"/>
    <w:rsid w:val="009B4BE6"/>
    <w:rsid w:val="009B6693"/>
    <w:rsid w:val="009C007C"/>
    <w:rsid w:val="009C24DE"/>
    <w:rsid w:val="009C2882"/>
    <w:rsid w:val="009C52D6"/>
    <w:rsid w:val="009D106D"/>
    <w:rsid w:val="009E391A"/>
    <w:rsid w:val="009E3AFE"/>
    <w:rsid w:val="009E6A4F"/>
    <w:rsid w:val="009E7227"/>
    <w:rsid w:val="00A207B4"/>
    <w:rsid w:val="00A252F4"/>
    <w:rsid w:val="00A2554C"/>
    <w:rsid w:val="00A316A8"/>
    <w:rsid w:val="00A47580"/>
    <w:rsid w:val="00A501C5"/>
    <w:rsid w:val="00A50E9B"/>
    <w:rsid w:val="00A52A1D"/>
    <w:rsid w:val="00A60501"/>
    <w:rsid w:val="00A707DF"/>
    <w:rsid w:val="00A7738C"/>
    <w:rsid w:val="00A777E3"/>
    <w:rsid w:val="00A816BB"/>
    <w:rsid w:val="00A8343E"/>
    <w:rsid w:val="00A958A5"/>
    <w:rsid w:val="00AA4209"/>
    <w:rsid w:val="00AB342B"/>
    <w:rsid w:val="00AB3CAF"/>
    <w:rsid w:val="00AB46C5"/>
    <w:rsid w:val="00AC68C7"/>
    <w:rsid w:val="00AD16B6"/>
    <w:rsid w:val="00AE6A2E"/>
    <w:rsid w:val="00AF02C7"/>
    <w:rsid w:val="00B11F4C"/>
    <w:rsid w:val="00B126CF"/>
    <w:rsid w:val="00B12B0B"/>
    <w:rsid w:val="00B137B8"/>
    <w:rsid w:val="00B1493C"/>
    <w:rsid w:val="00B16F87"/>
    <w:rsid w:val="00B23233"/>
    <w:rsid w:val="00B257E3"/>
    <w:rsid w:val="00B2615B"/>
    <w:rsid w:val="00B27DFA"/>
    <w:rsid w:val="00B32113"/>
    <w:rsid w:val="00B33321"/>
    <w:rsid w:val="00B33354"/>
    <w:rsid w:val="00B34259"/>
    <w:rsid w:val="00B50A89"/>
    <w:rsid w:val="00B6798D"/>
    <w:rsid w:val="00B742B5"/>
    <w:rsid w:val="00B824EC"/>
    <w:rsid w:val="00B87940"/>
    <w:rsid w:val="00B9372C"/>
    <w:rsid w:val="00B960EF"/>
    <w:rsid w:val="00BA7822"/>
    <w:rsid w:val="00BB5C6F"/>
    <w:rsid w:val="00BB7A4D"/>
    <w:rsid w:val="00BC5AE6"/>
    <w:rsid w:val="00BC6817"/>
    <w:rsid w:val="00BD1187"/>
    <w:rsid w:val="00BD32ED"/>
    <w:rsid w:val="00BD5815"/>
    <w:rsid w:val="00BD6CD7"/>
    <w:rsid w:val="00BF5DA4"/>
    <w:rsid w:val="00C0079C"/>
    <w:rsid w:val="00C02971"/>
    <w:rsid w:val="00C1058B"/>
    <w:rsid w:val="00C34AB7"/>
    <w:rsid w:val="00C41B3F"/>
    <w:rsid w:val="00C50991"/>
    <w:rsid w:val="00C516E8"/>
    <w:rsid w:val="00C51CD8"/>
    <w:rsid w:val="00C60C13"/>
    <w:rsid w:val="00C62445"/>
    <w:rsid w:val="00C67AA3"/>
    <w:rsid w:val="00C75005"/>
    <w:rsid w:val="00C76513"/>
    <w:rsid w:val="00C81117"/>
    <w:rsid w:val="00C93657"/>
    <w:rsid w:val="00CA6633"/>
    <w:rsid w:val="00CC340E"/>
    <w:rsid w:val="00CC66A2"/>
    <w:rsid w:val="00CC79C8"/>
    <w:rsid w:val="00CD0FD1"/>
    <w:rsid w:val="00CD27B7"/>
    <w:rsid w:val="00CD7562"/>
    <w:rsid w:val="00CE0D77"/>
    <w:rsid w:val="00CE67CD"/>
    <w:rsid w:val="00CE67D9"/>
    <w:rsid w:val="00CF4031"/>
    <w:rsid w:val="00CF73A4"/>
    <w:rsid w:val="00CF7962"/>
    <w:rsid w:val="00CF7A6D"/>
    <w:rsid w:val="00D040A7"/>
    <w:rsid w:val="00D07132"/>
    <w:rsid w:val="00D111AE"/>
    <w:rsid w:val="00D1127C"/>
    <w:rsid w:val="00D13A7A"/>
    <w:rsid w:val="00D2334A"/>
    <w:rsid w:val="00D27993"/>
    <w:rsid w:val="00D30433"/>
    <w:rsid w:val="00D3431C"/>
    <w:rsid w:val="00D53E63"/>
    <w:rsid w:val="00D5589D"/>
    <w:rsid w:val="00D56918"/>
    <w:rsid w:val="00D5729A"/>
    <w:rsid w:val="00D650F6"/>
    <w:rsid w:val="00D825B0"/>
    <w:rsid w:val="00D90771"/>
    <w:rsid w:val="00D914F1"/>
    <w:rsid w:val="00DA10A2"/>
    <w:rsid w:val="00DA4214"/>
    <w:rsid w:val="00DB2FE0"/>
    <w:rsid w:val="00DC7E9E"/>
    <w:rsid w:val="00DE55C1"/>
    <w:rsid w:val="00DE75E8"/>
    <w:rsid w:val="00E00E6B"/>
    <w:rsid w:val="00E033E6"/>
    <w:rsid w:val="00E110FE"/>
    <w:rsid w:val="00E1329C"/>
    <w:rsid w:val="00E14FB0"/>
    <w:rsid w:val="00E24580"/>
    <w:rsid w:val="00E268B4"/>
    <w:rsid w:val="00E343CC"/>
    <w:rsid w:val="00E41DD0"/>
    <w:rsid w:val="00E550A2"/>
    <w:rsid w:val="00E60A14"/>
    <w:rsid w:val="00E82B95"/>
    <w:rsid w:val="00E86841"/>
    <w:rsid w:val="00E941C8"/>
    <w:rsid w:val="00E94A1B"/>
    <w:rsid w:val="00EA1BA4"/>
    <w:rsid w:val="00EA6CF4"/>
    <w:rsid w:val="00EB016A"/>
    <w:rsid w:val="00EB29FB"/>
    <w:rsid w:val="00EB3FD0"/>
    <w:rsid w:val="00EB5FFE"/>
    <w:rsid w:val="00EC572A"/>
    <w:rsid w:val="00EC59AC"/>
    <w:rsid w:val="00ED73AB"/>
    <w:rsid w:val="00EE5603"/>
    <w:rsid w:val="00EE6643"/>
    <w:rsid w:val="00EF3650"/>
    <w:rsid w:val="00F0197A"/>
    <w:rsid w:val="00F032B7"/>
    <w:rsid w:val="00F034E7"/>
    <w:rsid w:val="00F03516"/>
    <w:rsid w:val="00F049AA"/>
    <w:rsid w:val="00F06620"/>
    <w:rsid w:val="00F107C8"/>
    <w:rsid w:val="00F17502"/>
    <w:rsid w:val="00F25E2C"/>
    <w:rsid w:val="00F316ED"/>
    <w:rsid w:val="00F33C4F"/>
    <w:rsid w:val="00F3459F"/>
    <w:rsid w:val="00F47AAA"/>
    <w:rsid w:val="00F5504B"/>
    <w:rsid w:val="00F6510A"/>
    <w:rsid w:val="00F65BD9"/>
    <w:rsid w:val="00F72763"/>
    <w:rsid w:val="00F76629"/>
    <w:rsid w:val="00F9112F"/>
    <w:rsid w:val="00FA1010"/>
    <w:rsid w:val="00FA21E0"/>
    <w:rsid w:val="00FB52B9"/>
    <w:rsid w:val="00FC462F"/>
    <w:rsid w:val="00FC5334"/>
    <w:rsid w:val="00FE0FD0"/>
    <w:rsid w:val="00FE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C57D"/>
  <w15:docId w15:val="{A37D7B23-526A-48BF-8D72-2DEC8087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9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1B3F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0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297E"/>
    <w:rPr>
      <w:color w:val="0000FF"/>
      <w:u w:val="single"/>
    </w:rPr>
  </w:style>
  <w:style w:type="character" w:customStyle="1" w:styleId="s3">
    <w:name w:val="s3"/>
    <w:basedOn w:val="a0"/>
    <w:rsid w:val="0065297E"/>
  </w:style>
  <w:style w:type="table" w:styleId="a4">
    <w:name w:val="Table Grid"/>
    <w:basedOn w:val="a1"/>
    <w:uiPriority w:val="59"/>
    <w:rsid w:val="00B960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aliases w:val="Заголовок мой1"/>
    <w:basedOn w:val="a"/>
    <w:link w:val="a6"/>
    <w:uiPriority w:val="34"/>
    <w:qFormat/>
    <w:rsid w:val="0038710E"/>
    <w:pPr>
      <w:ind w:left="720"/>
      <w:contextualSpacing/>
    </w:pPr>
  </w:style>
  <w:style w:type="paragraph" w:customStyle="1" w:styleId="a7">
    <w:name w:val="Знак"/>
    <w:basedOn w:val="a"/>
    <w:rsid w:val="0052172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52172A"/>
    <w:pPr>
      <w:suppressAutoHyphens/>
      <w:autoSpaceDE/>
      <w:autoSpaceDN/>
      <w:adjustRightInd/>
      <w:spacing w:after="120"/>
    </w:pPr>
    <w:rPr>
      <w:rFonts w:eastAsia="SimSun" w:cs="Mangal"/>
      <w:kern w:val="1"/>
      <w:lang w:eastAsia="hi-IN" w:bidi="hi-IN"/>
    </w:rPr>
  </w:style>
  <w:style w:type="character" w:customStyle="1" w:styleId="a9">
    <w:name w:val="Основной текст Знак"/>
    <w:basedOn w:val="a0"/>
    <w:link w:val="a8"/>
    <w:rsid w:val="0052172A"/>
    <w:rPr>
      <w:rFonts w:eastAsia="SimSun" w:cs="Mangal"/>
      <w:kern w:val="1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C41B3F"/>
    <w:rPr>
      <w:rFonts w:ascii="Arial" w:eastAsia="Times New Roman" w:hAnsi="Arial" w:cs="Arial"/>
      <w:b/>
      <w:bCs/>
      <w:color w:val="000080"/>
      <w:sz w:val="22"/>
      <w:lang w:eastAsia="ru-RU"/>
    </w:rPr>
  </w:style>
  <w:style w:type="paragraph" w:customStyle="1" w:styleId="aa">
    <w:name w:val="Знак Знак Знак Знак"/>
    <w:basedOn w:val="a"/>
    <w:rsid w:val="0066459C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37">
    <w:name w:val="Font Style37"/>
    <w:uiPriority w:val="99"/>
    <w:rsid w:val="00A816BB"/>
    <w:rPr>
      <w:rFonts w:ascii="Arial" w:hAnsi="Arial" w:cs="Arial"/>
      <w:sz w:val="20"/>
      <w:szCs w:val="20"/>
    </w:rPr>
  </w:style>
  <w:style w:type="character" w:customStyle="1" w:styleId="FontStyle36">
    <w:name w:val="Font Style36"/>
    <w:uiPriority w:val="99"/>
    <w:rsid w:val="000A1A26"/>
    <w:rPr>
      <w:rFonts w:ascii="Arial" w:hAnsi="Arial" w:cs="Arial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D6C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D6CD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C6028"/>
    <w:pPr>
      <w:autoSpaceDE w:val="0"/>
      <w:autoSpaceDN w:val="0"/>
      <w:adjustRightInd w:val="0"/>
      <w:spacing w:after="0" w:line="240" w:lineRule="auto"/>
    </w:pPr>
    <w:rPr>
      <w:rFonts w:cs="Times New Roman"/>
      <w:sz w:val="26"/>
      <w:szCs w:val="26"/>
    </w:rPr>
  </w:style>
  <w:style w:type="character" w:customStyle="1" w:styleId="a6">
    <w:name w:val="Абзац списка Знак"/>
    <w:aliases w:val="Заголовок мой1 Знак"/>
    <w:link w:val="a5"/>
    <w:uiPriority w:val="34"/>
    <w:rsid w:val="007C2EA6"/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7C2EA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d">
    <w:name w:val="header"/>
    <w:basedOn w:val="a"/>
    <w:link w:val="ae"/>
    <w:uiPriority w:val="99"/>
    <w:unhideWhenUsed/>
    <w:rsid w:val="008B2D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2DA6"/>
    <w:rPr>
      <w:rFonts w:eastAsia="Times New Roman" w:cs="Times New Roman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B2D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2DA6"/>
    <w:rPr>
      <w:rFonts w:eastAsia="Times New Roman" w:cs="Times New Roman"/>
      <w:szCs w:val="24"/>
      <w:lang w:eastAsia="ru-RU"/>
    </w:rPr>
  </w:style>
  <w:style w:type="paragraph" w:customStyle="1" w:styleId="11">
    <w:name w:val="Обычный 1"/>
    <w:basedOn w:val="a"/>
    <w:autoRedefine/>
    <w:rsid w:val="008D4012"/>
    <w:pPr>
      <w:widowControl/>
      <w:tabs>
        <w:tab w:val="left" w:pos="0"/>
        <w:tab w:val="left" w:pos="567"/>
        <w:tab w:val="left" w:pos="851"/>
        <w:tab w:val="left" w:pos="993"/>
      </w:tabs>
      <w:autoSpaceDE/>
      <w:autoSpaceDN/>
      <w:adjustRightInd/>
      <w:ind w:firstLine="709"/>
      <w:jc w:val="both"/>
    </w:pPr>
  </w:style>
  <w:style w:type="character" w:customStyle="1" w:styleId="apple-converted-space">
    <w:name w:val="apple-converted-space"/>
    <w:basedOn w:val="a0"/>
    <w:rsid w:val="004B3FA3"/>
  </w:style>
  <w:style w:type="paragraph" w:styleId="af1">
    <w:name w:val="Normal (Web)"/>
    <w:basedOn w:val="a"/>
    <w:unhideWhenUsed/>
    <w:rsid w:val="00205D2A"/>
  </w:style>
  <w:style w:type="character" w:customStyle="1" w:styleId="20">
    <w:name w:val="Заголовок 2 Знак"/>
    <w:basedOn w:val="a0"/>
    <w:link w:val="2"/>
    <w:uiPriority w:val="9"/>
    <w:semiHidden/>
    <w:rsid w:val="00F550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2">
    <w:name w:val="No Spacing"/>
    <w:uiPriority w:val="1"/>
    <w:qFormat/>
    <w:rsid w:val="00773521"/>
    <w:pPr>
      <w:spacing w:after="0" w:line="240" w:lineRule="auto"/>
    </w:pPr>
    <w:rPr>
      <w:rFonts w:ascii="Calibri" w:eastAsia="Calibri" w:hAnsi="Calibri" w:cs="Times New Roman"/>
      <w:sz w:val="22"/>
    </w:rPr>
  </w:style>
  <w:style w:type="table" w:customStyle="1" w:styleId="12">
    <w:name w:val="Сетка таблицы1"/>
    <w:basedOn w:val="a1"/>
    <w:next w:val="a4"/>
    <w:uiPriority w:val="59"/>
    <w:rsid w:val="00713E9B"/>
    <w:pPr>
      <w:spacing w:after="0" w:line="240" w:lineRule="auto"/>
    </w:pPr>
    <w:rPr>
      <w:rFonts w:eastAsia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4"/>
    <w:uiPriority w:val="59"/>
    <w:rsid w:val="0061565B"/>
    <w:pPr>
      <w:spacing w:after="0" w:line="240" w:lineRule="auto"/>
    </w:pPr>
    <w:rPr>
      <w:rFonts w:eastAsia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erdlovo-adm.ru/organyi-vlasti/city-architecture-publi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verdlovo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rdlovo-adm.ru/organyi-vlasti/regulatory/decisions/reshenie-%E2%84%96-30-ot-11.08.2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3AA9C-B491-4C66-9D86-CED490E0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</dc:creator>
  <cp:lastModifiedBy>User</cp:lastModifiedBy>
  <cp:revision>20</cp:revision>
  <cp:lastPrinted>2018-03-20T09:28:00Z</cp:lastPrinted>
  <dcterms:created xsi:type="dcterms:W3CDTF">2018-03-16T06:39:00Z</dcterms:created>
  <dcterms:modified xsi:type="dcterms:W3CDTF">2018-07-02T11:21:00Z</dcterms:modified>
</cp:coreProperties>
</file>