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8B6B" w14:textId="77777777" w:rsidR="00256649" w:rsidRDefault="00256649">
      <w:pPr>
        <w:pStyle w:val="ConsPlusTitlePage"/>
      </w:pPr>
      <w:r>
        <w:t xml:space="preserve">Документ предоставлен </w:t>
      </w:r>
      <w:hyperlink r:id="rId4">
        <w:r>
          <w:rPr>
            <w:color w:val="0000FF"/>
          </w:rPr>
          <w:t>КонсультантПлюс</w:t>
        </w:r>
      </w:hyperlink>
      <w:r>
        <w:br/>
      </w:r>
    </w:p>
    <w:p w14:paraId="35657DE2" w14:textId="77777777" w:rsidR="00256649" w:rsidRDefault="002566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56649" w14:paraId="7E962064" w14:textId="77777777">
        <w:tc>
          <w:tcPr>
            <w:tcW w:w="4677" w:type="dxa"/>
            <w:tcBorders>
              <w:top w:val="nil"/>
              <w:left w:val="nil"/>
              <w:bottom w:val="nil"/>
              <w:right w:val="nil"/>
            </w:tcBorders>
          </w:tcPr>
          <w:p w14:paraId="119B242A" w14:textId="77777777" w:rsidR="00256649" w:rsidRDefault="00256649">
            <w:pPr>
              <w:pStyle w:val="ConsPlusNormal"/>
            </w:pPr>
            <w:r>
              <w:t>30 апреля 2009 года</w:t>
            </w:r>
          </w:p>
        </w:tc>
        <w:tc>
          <w:tcPr>
            <w:tcW w:w="4677" w:type="dxa"/>
            <w:tcBorders>
              <w:top w:val="nil"/>
              <w:left w:val="nil"/>
              <w:bottom w:val="nil"/>
              <w:right w:val="nil"/>
            </w:tcBorders>
          </w:tcPr>
          <w:p w14:paraId="07C729AA" w14:textId="77777777" w:rsidR="00256649" w:rsidRDefault="00256649">
            <w:pPr>
              <w:pStyle w:val="ConsPlusNormal"/>
              <w:jc w:val="right"/>
            </w:pPr>
            <w:r>
              <w:t>N 36-оз</w:t>
            </w:r>
          </w:p>
        </w:tc>
      </w:tr>
    </w:tbl>
    <w:p w14:paraId="6065A106" w14:textId="77777777" w:rsidR="00256649" w:rsidRDefault="00256649">
      <w:pPr>
        <w:pStyle w:val="ConsPlusNormal"/>
        <w:pBdr>
          <w:bottom w:val="single" w:sz="6" w:space="0" w:color="auto"/>
        </w:pBdr>
        <w:spacing w:before="100" w:after="100"/>
        <w:jc w:val="both"/>
        <w:rPr>
          <w:sz w:val="2"/>
          <w:szCs w:val="2"/>
        </w:rPr>
      </w:pPr>
    </w:p>
    <w:p w14:paraId="35DF5765" w14:textId="77777777" w:rsidR="00256649" w:rsidRDefault="00256649">
      <w:pPr>
        <w:pStyle w:val="ConsPlusNormal"/>
        <w:jc w:val="center"/>
      </w:pPr>
    </w:p>
    <w:p w14:paraId="54288CF7" w14:textId="77777777" w:rsidR="00256649" w:rsidRDefault="00256649">
      <w:pPr>
        <w:pStyle w:val="ConsPlusTitle"/>
        <w:jc w:val="center"/>
      </w:pPr>
      <w:r>
        <w:t>ЛЕНИНГРАДСКАЯ ОБЛАСТЬ</w:t>
      </w:r>
    </w:p>
    <w:p w14:paraId="32B4C050" w14:textId="77777777" w:rsidR="00256649" w:rsidRDefault="00256649">
      <w:pPr>
        <w:pStyle w:val="ConsPlusTitle"/>
        <w:jc w:val="center"/>
      </w:pPr>
    </w:p>
    <w:p w14:paraId="5B429C12" w14:textId="77777777" w:rsidR="00256649" w:rsidRDefault="00256649">
      <w:pPr>
        <w:pStyle w:val="ConsPlusTitle"/>
        <w:jc w:val="center"/>
      </w:pPr>
      <w:r>
        <w:t>ОБЛАСТНОЙ ЗАКОН</w:t>
      </w:r>
    </w:p>
    <w:p w14:paraId="256A44AB" w14:textId="77777777" w:rsidR="00256649" w:rsidRDefault="00256649">
      <w:pPr>
        <w:pStyle w:val="ConsPlusTitle"/>
        <w:jc w:val="center"/>
      </w:pPr>
    </w:p>
    <w:p w14:paraId="78D91DB3" w14:textId="77777777" w:rsidR="00256649" w:rsidRDefault="00256649">
      <w:pPr>
        <w:pStyle w:val="ConsPlusTitle"/>
        <w:jc w:val="center"/>
      </w:pPr>
      <w:r>
        <w:t>О РАЗВИТИИ МАЛОГО И СРЕДНЕГО ПРЕДПРИНИМАТЕЛЬСТВА</w:t>
      </w:r>
    </w:p>
    <w:p w14:paraId="3C55441A" w14:textId="77777777" w:rsidR="00256649" w:rsidRDefault="00256649">
      <w:pPr>
        <w:pStyle w:val="ConsPlusTitle"/>
        <w:jc w:val="center"/>
      </w:pPr>
      <w:r>
        <w:t>НА ТЕРРИТОРИИ ЛЕНИНГРАДСКОЙ ОБЛАСТИ</w:t>
      </w:r>
    </w:p>
    <w:p w14:paraId="2E227ED3" w14:textId="77777777" w:rsidR="00256649" w:rsidRDefault="00256649">
      <w:pPr>
        <w:pStyle w:val="ConsPlusNormal"/>
        <w:jc w:val="center"/>
      </w:pPr>
    </w:p>
    <w:p w14:paraId="7C683546" w14:textId="77777777" w:rsidR="00256649" w:rsidRDefault="00256649">
      <w:pPr>
        <w:pStyle w:val="ConsPlusNormal"/>
        <w:jc w:val="center"/>
      </w:pPr>
      <w:r>
        <w:t>(Принят Законодательным собранием Ленинградской области</w:t>
      </w:r>
    </w:p>
    <w:p w14:paraId="44D0A95A" w14:textId="77777777" w:rsidR="00256649" w:rsidRDefault="00256649">
      <w:pPr>
        <w:pStyle w:val="ConsPlusNormal"/>
        <w:jc w:val="center"/>
      </w:pPr>
      <w:r>
        <w:t>22 апреля 2009 года)</w:t>
      </w:r>
    </w:p>
    <w:p w14:paraId="13FDC354" w14:textId="77777777" w:rsidR="00256649" w:rsidRDefault="002566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6649" w14:paraId="4637A8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3B3AFF" w14:textId="77777777" w:rsidR="00256649" w:rsidRDefault="002566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2F512" w14:textId="77777777" w:rsidR="00256649" w:rsidRDefault="002566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90825D" w14:textId="77777777" w:rsidR="00256649" w:rsidRDefault="00256649">
            <w:pPr>
              <w:pStyle w:val="ConsPlusNormal"/>
              <w:jc w:val="center"/>
            </w:pPr>
            <w:r>
              <w:rPr>
                <w:color w:val="392C69"/>
              </w:rPr>
              <w:t>Список изменяющих документов</w:t>
            </w:r>
          </w:p>
          <w:p w14:paraId="47E606EC" w14:textId="77777777" w:rsidR="00256649" w:rsidRDefault="00256649">
            <w:pPr>
              <w:pStyle w:val="ConsPlusNormal"/>
              <w:jc w:val="center"/>
            </w:pPr>
            <w:r>
              <w:rPr>
                <w:color w:val="392C69"/>
              </w:rPr>
              <w:t xml:space="preserve">(в ред. Областных законов Ленинградской области от 16.02.2015 </w:t>
            </w:r>
            <w:hyperlink r:id="rId5">
              <w:r>
                <w:rPr>
                  <w:color w:val="0000FF"/>
                </w:rPr>
                <w:t>N 7-оз</w:t>
              </w:r>
            </w:hyperlink>
            <w:r>
              <w:rPr>
                <w:color w:val="392C69"/>
              </w:rPr>
              <w:t>,</w:t>
            </w:r>
          </w:p>
          <w:p w14:paraId="5EA45D1B" w14:textId="77777777" w:rsidR="00256649" w:rsidRDefault="00256649">
            <w:pPr>
              <w:pStyle w:val="ConsPlusNormal"/>
              <w:jc w:val="center"/>
            </w:pPr>
            <w:r>
              <w:rPr>
                <w:color w:val="392C69"/>
              </w:rPr>
              <w:t xml:space="preserve">от 26.07.2016 </w:t>
            </w:r>
            <w:hyperlink r:id="rId6">
              <w:r>
                <w:rPr>
                  <w:color w:val="0000FF"/>
                </w:rPr>
                <w:t>N 65-оз</w:t>
              </w:r>
            </w:hyperlink>
            <w:r>
              <w:rPr>
                <w:color w:val="392C69"/>
              </w:rPr>
              <w:t xml:space="preserve">, от 20.05.2019 </w:t>
            </w:r>
            <w:hyperlink r:id="rId7">
              <w:r>
                <w:rPr>
                  <w:color w:val="0000FF"/>
                </w:rPr>
                <w:t>N 37-оз</w:t>
              </w:r>
            </w:hyperlink>
            <w:r>
              <w:rPr>
                <w:color w:val="392C69"/>
              </w:rPr>
              <w:t xml:space="preserve">, от 17.02.2020 </w:t>
            </w:r>
            <w:hyperlink r:id="rId8">
              <w:r>
                <w:rPr>
                  <w:color w:val="0000FF"/>
                </w:rPr>
                <w:t>N 11-оз</w:t>
              </w:r>
            </w:hyperlink>
            <w:r>
              <w:rPr>
                <w:color w:val="392C69"/>
              </w:rPr>
              <w:t>,</w:t>
            </w:r>
          </w:p>
          <w:p w14:paraId="6294B8B0" w14:textId="77777777" w:rsidR="00256649" w:rsidRDefault="00256649">
            <w:pPr>
              <w:pStyle w:val="ConsPlusNormal"/>
              <w:jc w:val="center"/>
            </w:pPr>
            <w:r>
              <w:rPr>
                <w:color w:val="392C69"/>
              </w:rPr>
              <w:t xml:space="preserve">от 21.06.2022 </w:t>
            </w:r>
            <w:hyperlink r:id="rId9">
              <w:r>
                <w:rPr>
                  <w:color w:val="0000FF"/>
                </w:rPr>
                <w:t>N 72-оз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7E16A5" w14:textId="77777777" w:rsidR="00256649" w:rsidRDefault="00256649">
            <w:pPr>
              <w:pStyle w:val="ConsPlusNormal"/>
            </w:pPr>
          </w:p>
        </w:tc>
      </w:tr>
    </w:tbl>
    <w:p w14:paraId="604A5016" w14:textId="77777777" w:rsidR="00256649" w:rsidRDefault="00256649">
      <w:pPr>
        <w:pStyle w:val="ConsPlusNormal"/>
        <w:ind w:firstLine="540"/>
        <w:jc w:val="both"/>
      </w:pPr>
    </w:p>
    <w:p w14:paraId="1DEF498A" w14:textId="77777777" w:rsidR="00256649" w:rsidRDefault="00256649">
      <w:pPr>
        <w:pStyle w:val="ConsPlusTitle"/>
        <w:ind w:firstLine="540"/>
        <w:jc w:val="both"/>
        <w:outlineLvl w:val="0"/>
      </w:pPr>
      <w:r>
        <w:t>Статья 1. Предмет регулирования настоящего областного закона</w:t>
      </w:r>
    </w:p>
    <w:p w14:paraId="7FE4FC09" w14:textId="77777777" w:rsidR="00256649" w:rsidRDefault="00256649">
      <w:pPr>
        <w:pStyle w:val="ConsPlusNormal"/>
        <w:ind w:firstLine="540"/>
        <w:jc w:val="both"/>
      </w:pPr>
    </w:p>
    <w:p w14:paraId="0EA5DB5C" w14:textId="77777777" w:rsidR="00256649" w:rsidRDefault="00256649">
      <w:pPr>
        <w:pStyle w:val="ConsPlusNormal"/>
        <w:ind w:firstLine="540"/>
        <w:jc w:val="both"/>
      </w:pPr>
      <w:r>
        <w:t>Настоящий областной закон регулирует отношения, возникающие между юридическими лицами, физическими лицами, органами государственной власти Ленинградской области в области развития малого и среднего предпринимательства, определяет круг субъектов малого и среднего предпринимательства Ленинградской области - получателей поддержки из средств областного бюджета Ленинградской области, инфраструктуру поддержки субъектов малого и среднего предпринимательства Ленинградской области, виды и формы поддержки субъектов малого и среднего предпринимательства в Ленинградской области.</w:t>
      </w:r>
    </w:p>
    <w:p w14:paraId="0BDD1617" w14:textId="77777777" w:rsidR="00256649" w:rsidRDefault="00256649">
      <w:pPr>
        <w:pStyle w:val="ConsPlusNormal"/>
        <w:jc w:val="both"/>
      </w:pPr>
      <w:r>
        <w:t xml:space="preserve">(в ред. Областного </w:t>
      </w:r>
      <w:hyperlink r:id="rId10">
        <w:r>
          <w:rPr>
            <w:color w:val="0000FF"/>
          </w:rPr>
          <w:t>закона</w:t>
        </w:r>
      </w:hyperlink>
      <w:r>
        <w:t xml:space="preserve"> Ленинградской области от 21.06.2022 N 72-оз)</w:t>
      </w:r>
    </w:p>
    <w:p w14:paraId="3BA536A4" w14:textId="77777777" w:rsidR="00256649" w:rsidRDefault="00256649">
      <w:pPr>
        <w:pStyle w:val="ConsPlusNormal"/>
        <w:ind w:firstLine="540"/>
        <w:jc w:val="both"/>
      </w:pPr>
    </w:p>
    <w:p w14:paraId="4C2DF397" w14:textId="77777777" w:rsidR="00256649" w:rsidRDefault="00256649">
      <w:pPr>
        <w:pStyle w:val="ConsPlusTitle"/>
        <w:ind w:firstLine="540"/>
        <w:jc w:val="both"/>
        <w:outlineLvl w:val="0"/>
      </w:pPr>
      <w:r>
        <w:t>Статья 2. Субъекты малого и среднего предпринимательства Ленинградской области</w:t>
      </w:r>
    </w:p>
    <w:p w14:paraId="19E6C2AC" w14:textId="77777777" w:rsidR="00256649" w:rsidRDefault="00256649">
      <w:pPr>
        <w:pStyle w:val="ConsPlusNormal"/>
        <w:ind w:firstLine="540"/>
        <w:jc w:val="both"/>
      </w:pPr>
      <w:r>
        <w:t xml:space="preserve">(в ред. Областного </w:t>
      </w:r>
      <w:hyperlink r:id="rId11">
        <w:r>
          <w:rPr>
            <w:color w:val="0000FF"/>
          </w:rPr>
          <w:t>закона</w:t>
        </w:r>
      </w:hyperlink>
      <w:r>
        <w:t xml:space="preserve"> Ленинградской области от 20.05.2019 N 37-оз)</w:t>
      </w:r>
    </w:p>
    <w:p w14:paraId="44C6F9A8" w14:textId="77777777" w:rsidR="00256649" w:rsidRDefault="00256649">
      <w:pPr>
        <w:pStyle w:val="ConsPlusNormal"/>
        <w:ind w:firstLine="540"/>
        <w:jc w:val="both"/>
      </w:pPr>
    </w:p>
    <w:p w14:paraId="20646C36" w14:textId="77777777" w:rsidR="00256649" w:rsidRDefault="00256649">
      <w:pPr>
        <w:pStyle w:val="ConsPlusNormal"/>
        <w:ind w:firstLine="540"/>
        <w:jc w:val="both"/>
      </w:pPr>
      <w:r>
        <w:t xml:space="preserve">К субъектам малого и среднего предпринимательства Ленинградской области относятся юридические лица и индивидуальные предприниматели, соответствующие условиям, установленным </w:t>
      </w:r>
      <w:hyperlink r:id="rId12">
        <w:r>
          <w:rPr>
            <w:color w:val="0000FF"/>
          </w:rPr>
          <w:t>статьей 4</w:t>
        </w:r>
      </w:hyperlink>
      <w:r>
        <w:t xml:space="preserve"> Федерального </w:t>
      </w:r>
      <w:hyperlink r:id="rId13">
        <w:r>
          <w:rPr>
            <w:color w:val="0000FF"/>
          </w:rPr>
          <w:t>закона</w:t>
        </w:r>
      </w:hyperlink>
      <w:r>
        <w:t xml:space="preserve"> от 24 июля 2007 года N 209-ФЗ "О развитии малого и среднего предпринимательства в Российской Федерации", осуществляющие предпринимательскую деятельность на территории Ленинградской области, сведения о которых внесены в единый реестр субъектов малого и среднего предпринимательства.</w:t>
      </w:r>
    </w:p>
    <w:p w14:paraId="479826B6" w14:textId="77777777" w:rsidR="00256649" w:rsidRDefault="00256649">
      <w:pPr>
        <w:pStyle w:val="ConsPlusNormal"/>
        <w:ind w:firstLine="540"/>
        <w:jc w:val="both"/>
      </w:pPr>
    </w:p>
    <w:p w14:paraId="3311FED1" w14:textId="77777777" w:rsidR="00256649" w:rsidRDefault="00256649">
      <w:pPr>
        <w:pStyle w:val="ConsPlusTitle"/>
        <w:ind w:firstLine="540"/>
        <w:jc w:val="both"/>
        <w:outlineLvl w:val="0"/>
      </w:pPr>
      <w:r>
        <w:t>Статья 3. Инфраструктура поддержки субъектов малого и среднего предпринимательства Ленинградской области</w:t>
      </w:r>
    </w:p>
    <w:p w14:paraId="54696494" w14:textId="77777777" w:rsidR="00256649" w:rsidRDefault="00256649">
      <w:pPr>
        <w:pStyle w:val="ConsPlusNormal"/>
        <w:ind w:firstLine="540"/>
        <w:jc w:val="both"/>
      </w:pPr>
      <w:r>
        <w:t xml:space="preserve">(в ред. </w:t>
      </w:r>
      <w:hyperlink r:id="rId14">
        <w:r>
          <w:rPr>
            <w:color w:val="0000FF"/>
          </w:rPr>
          <w:t>Закона</w:t>
        </w:r>
      </w:hyperlink>
      <w:r>
        <w:t xml:space="preserve"> Ленинградской области от 26.07.2016 N 65-оз)</w:t>
      </w:r>
    </w:p>
    <w:p w14:paraId="6A4454A2" w14:textId="77777777" w:rsidR="00256649" w:rsidRDefault="00256649">
      <w:pPr>
        <w:pStyle w:val="ConsPlusNormal"/>
        <w:ind w:firstLine="540"/>
        <w:jc w:val="both"/>
      </w:pPr>
    </w:p>
    <w:p w14:paraId="5A6FC702" w14:textId="77777777" w:rsidR="00256649" w:rsidRDefault="00256649">
      <w:pPr>
        <w:pStyle w:val="ConsPlusNormal"/>
        <w:ind w:firstLine="540"/>
        <w:jc w:val="both"/>
      </w:pPr>
      <w:r>
        <w:t xml:space="preserve">1. Инфраструктура поддержки субъектов малого и среднего предпринимательства Ленинградской области формируется в соответствии с Федеральным </w:t>
      </w:r>
      <w:hyperlink r:id="rId15">
        <w:r>
          <w:rPr>
            <w:color w:val="0000FF"/>
          </w:rPr>
          <w:t>законом</w:t>
        </w:r>
      </w:hyperlink>
      <w:r>
        <w:t xml:space="preserve"> от 24 июля 2007 года N 209-ФЗ "О развитии малого и среднего предпринимательства в Российской Федерации" и включает в себя систему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нужд Ленинградской области при реализации государственных программ (подпрограмм) </w:t>
      </w:r>
      <w:r>
        <w:lastRenderedPageBreak/>
        <w:t>Ленинградской области, обеспечивающих условия для создания субъектов малого и среднего предпринимательства Ленинградской области, и для оказания им поддержки.</w:t>
      </w:r>
    </w:p>
    <w:p w14:paraId="0D3270BF" w14:textId="77777777" w:rsidR="00256649" w:rsidRDefault="00256649">
      <w:pPr>
        <w:pStyle w:val="ConsPlusNormal"/>
        <w:spacing w:before="220"/>
        <w:ind w:firstLine="540"/>
        <w:jc w:val="both"/>
      </w:pPr>
      <w:r>
        <w:t>2. Требования к организациям, образующим инфраструктуру поддержки субъектов малого и среднего предпринимательства Ленинградской области, устанавливаются Правительством Ленинградской области при реализации государственных программ (подпрограмм) Ленинградской области.</w:t>
      </w:r>
    </w:p>
    <w:p w14:paraId="631BFAC5" w14:textId="77777777" w:rsidR="00256649" w:rsidRDefault="00256649">
      <w:pPr>
        <w:pStyle w:val="ConsPlusNormal"/>
        <w:ind w:firstLine="540"/>
        <w:jc w:val="both"/>
      </w:pPr>
    </w:p>
    <w:p w14:paraId="437037ED" w14:textId="77777777" w:rsidR="00256649" w:rsidRDefault="00256649">
      <w:pPr>
        <w:pStyle w:val="ConsPlusTitle"/>
        <w:ind w:firstLine="540"/>
        <w:jc w:val="both"/>
        <w:outlineLvl w:val="0"/>
      </w:pPr>
      <w:r>
        <w:t>Статья 4. Полномочия органов государственной власти Ленинградской области по вопросам развития малого и среднего предпринимательства</w:t>
      </w:r>
    </w:p>
    <w:p w14:paraId="431E4934" w14:textId="77777777" w:rsidR="00256649" w:rsidRDefault="00256649">
      <w:pPr>
        <w:pStyle w:val="ConsPlusNormal"/>
        <w:ind w:firstLine="540"/>
        <w:jc w:val="both"/>
      </w:pPr>
    </w:p>
    <w:p w14:paraId="7BEB1C04" w14:textId="77777777" w:rsidR="00256649" w:rsidRDefault="00256649">
      <w:pPr>
        <w:pStyle w:val="ConsPlusNormal"/>
        <w:ind w:firstLine="540"/>
        <w:jc w:val="both"/>
      </w:pPr>
      <w:r>
        <w:t>1. К полномочиям органов государственной власти Ленинградской области по вопросам развития малого и среднего предпринимательства относятся:</w:t>
      </w:r>
    </w:p>
    <w:p w14:paraId="059EB447" w14:textId="77777777" w:rsidR="00256649" w:rsidRDefault="0025664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14:paraId="3476ADC8" w14:textId="77777777" w:rsidR="00256649" w:rsidRDefault="00256649">
      <w:pPr>
        <w:pStyle w:val="ConsPlusNormal"/>
        <w:spacing w:before="220"/>
        <w:ind w:firstLine="540"/>
        <w:jc w:val="both"/>
      </w:pPr>
      <w:r>
        <w:t>2) разработка и реализация государственных программ (подпрограмм) Ленинградской области с учетом национальных и региональных социально-экономических, экологических, культурных и других особенностей;</w:t>
      </w:r>
    </w:p>
    <w:p w14:paraId="47F5AF04" w14:textId="77777777" w:rsidR="00256649" w:rsidRDefault="00256649">
      <w:pPr>
        <w:pStyle w:val="ConsPlusNormal"/>
        <w:jc w:val="both"/>
      </w:pPr>
      <w:r>
        <w:t xml:space="preserve">(в ред. Законов Ленинградской области от 16.02.2015 </w:t>
      </w:r>
      <w:hyperlink r:id="rId16">
        <w:r>
          <w:rPr>
            <w:color w:val="0000FF"/>
          </w:rPr>
          <w:t>N 7-оз</w:t>
        </w:r>
      </w:hyperlink>
      <w:r>
        <w:t xml:space="preserve">, от 26.07.2016 </w:t>
      </w:r>
      <w:hyperlink r:id="rId17">
        <w:r>
          <w:rPr>
            <w:color w:val="0000FF"/>
          </w:rPr>
          <w:t>N 65-оз</w:t>
        </w:r>
      </w:hyperlink>
      <w:r>
        <w:t>)</w:t>
      </w:r>
    </w:p>
    <w:p w14:paraId="374812BB" w14:textId="77777777" w:rsidR="00256649" w:rsidRDefault="00256649">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Ленинградской области, и структурных подразделений указанных организаций;</w:t>
      </w:r>
    </w:p>
    <w:p w14:paraId="63036773" w14:textId="77777777" w:rsidR="00256649" w:rsidRDefault="00256649">
      <w:pPr>
        <w:pStyle w:val="ConsPlusNormal"/>
        <w:jc w:val="both"/>
      </w:pPr>
      <w:r>
        <w:t xml:space="preserve">(в ред. </w:t>
      </w:r>
      <w:hyperlink r:id="rId18">
        <w:r>
          <w:rPr>
            <w:color w:val="0000FF"/>
          </w:rPr>
          <w:t>Закона</w:t>
        </w:r>
      </w:hyperlink>
      <w:r>
        <w:t xml:space="preserve"> Ленинградской области от 26.07.2016 N 65-оз)</w:t>
      </w:r>
    </w:p>
    <w:p w14:paraId="14A4869D" w14:textId="77777777" w:rsidR="00256649" w:rsidRDefault="00256649">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Ленинградской области за счет средств областного бюджета Ленинградской области;</w:t>
      </w:r>
    </w:p>
    <w:p w14:paraId="06CCF4BA" w14:textId="77777777" w:rsidR="00256649" w:rsidRDefault="00256649">
      <w:pPr>
        <w:pStyle w:val="ConsPlusNormal"/>
        <w:jc w:val="both"/>
      </w:pPr>
      <w:r>
        <w:t xml:space="preserve">(п. 4 в ред. </w:t>
      </w:r>
      <w:hyperlink r:id="rId19">
        <w:r>
          <w:rPr>
            <w:color w:val="0000FF"/>
          </w:rPr>
          <w:t>Закона</w:t>
        </w:r>
      </w:hyperlink>
      <w:r>
        <w:t xml:space="preserve"> Ленинградской области от 26.07.2016 N 65-оз)</w:t>
      </w:r>
    </w:p>
    <w:p w14:paraId="7FD5462E" w14:textId="77777777" w:rsidR="00256649" w:rsidRDefault="0025664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 Ленинградской области;</w:t>
      </w:r>
    </w:p>
    <w:p w14:paraId="33F23EE9" w14:textId="77777777" w:rsidR="00256649" w:rsidRDefault="00256649">
      <w:pPr>
        <w:pStyle w:val="ConsPlusNormal"/>
        <w:jc w:val="both"/>
      </w:pPr>
      <w:r>
        <w:t xml:space="preserve">(в ред. </w:t>
      </w:r>
      <w:hyperlink r:id="rId20">
        <w:r>
          <w:rPr>
            <w:color w:val="0000FF"/>
          </w:rPr>
          <w:t>Закона</w:t>
        </w:r>
      </w:hyperlink>
      <w:r>
        <w:t xml:space="preserve"> Ленинградской области от 26.07.2016 N 65-оз)</w:t>
      </w:r>
    </w:p>
    <w:p w14:paraId="6F642F35" w14:textId="77777777" w:rsidR="00256649" w:rsidRDefault="00256649">
      <w:pPr>
        <w:pStyle w:val="ConsPlusNormal"/>
        <w:spacing w:before="220"/>
        <w:ind w:firstLine="540"/>
        <w:jc w:val="both"/>
      </w:pPr>
      <w:r>
        <w:t>6) пропаганда и популяризация предпринимательской деятельности за счет средств областного бюджета Ленинградской области;</w:t>
      </w:r>
    </w:p>
    <w:p w14:paraId="7173F7CA" w14:textId="77777777" w:rsidR="00256649" w:rsidRDefault="00256649">
      <w:pPr>
        <w:pStyle w:val="ConsPlusNormal"/>
        <w:jc w:val="both"/>
      </w:pPr>
      <w:r>
        <w:t xml:space="preserve">(в ред. </w:t>
      </w:r>
      <w:hyperlink r:id="rId21">
        <w:r>
          <w:rPr>
            <w:color w:val="0000FF"/>
          </w:rPr>
          <w:t>Закона</w:t>
        </w:r>
      </w:hyperlink>
      <w:r>
        <w:t xml:space="preserve"> Ленинградской области от 26.07.2016 N 65-оз)</w:t>
      </w:r>
    </w:p>
    <w:p w14:paraId="08F6042F" w14:textId="77777777" w:rsidR="00256649" w:rsidRDefault="00256649">
      <w:pPr>
        <w:pStyle w:val="ConsPlusNormal"/>
        <w:spacing w:before="220"/>
        <w:ind w:firstLine="540"/>
        <w:jc w:val="both"/>
      </w:pPr>
      <w:r>
        <w:t>7) поддержка муниципальных программ (подпрограмм);</w:t>
      </w:r>
    </w:p>
    <w:p w14:paraId="610B4608" w14:textId="77777777" w:rsidR="00256649" w:rsidRDefault="00256649">
      <w:pPr>
        <w:pStyle w:val="ConsPlusNormal"/>
        <w:jc w:val="both"/>
      </w:pPr>
      <w:r>
        <w:t xml:space="preserve">(п. 7 в ред. </w:t>
      </w:r>
      <w:hyperlink r:id="rId22">
        <w:r>
          <w:rPr>
            <w:color w:val="0000FF"/>
          </w:rPr>
          <w:t>Закона</w:t>
        </w:r>
      </w:hyperlink>
      <w:r>
        <w:t xml:space="preserve"> Ленинградской области от 26.07.2016 N 65-оз)</w:t>
      </w:r>
    </w:p>
    <w:p w14:paraId="088A7B46" w14:textId="77777777" w:rsidR="00256649" w:rsidRDefault="0025664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43A7E227" w14:textId="77777777" w:rsidR="00256649" w:rsidRDefault="0025664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Ленинградской области;</w:t>
      </w:r>
    </w:p>
    <w:p w14:paraId="1A9BD513" w14:textId="77777777" w:rsidR="00256649" w:rsidRDefault="00256649">
      <w:pPr>
        <w:pStyle w:val="ConsPlusNormal"/>
        <w:spacing w:before="220"/>
        <w:ind w:firstLine="540"/>
        <w:jc w:val="both"/>
      </w:pPr>
      <w:r>
        <w:t>10) формирование инфраструктуры поддержки субъектов малого и среднего предпринимательства Ленинградской области и обеспечение ее деятельности;</w:t>
      </w:r>
    </w:p>
    <w:p w14:paraId="674A0ABF" w14:textId="77777777" w:rsidR="00256649" w:rsidRDefault="00256649">
      <w:pPr>
        <w:pStyle w:val="ConsPlusNormal"/>
        <w:jc w:val="both"/>
      </w:pPr>
      <w:r>
        <w:t xml:space="preserve">(в ред. </w:t>
      </w:r>
      <w:hyperlink r:id="rId23">
        <w:r>
          <w:rPr>
            <w:color w:val="0000FF"/>
          </w:rPr>
          <w:t>Закона</w:t>
        </w:r>
      </w:hyperlink>
      <w:r>
        <w:t xml:space="preserve"> Ленинградской области от 26.07.2016 N 65-оз)</w:t>
      </w:r>
    </w:p>
    <w:p w14:paraId="1E8B4137" w14:textId="77777777" w:rsidR="00256649" w:rsidRDefault="00256649">
      <w:pPr>
        <w:pStyle w:val="ConsPlusNormal"/>
        <w:spacing w:before="220"/>
        <w:ind w:firstLine="540"/>
        <w:jc w:val="both"/>
      </w:pPr>
      <w:r>
        <w:t xml:space="preserve">11) методическое обеспечение органов местного самоуправления Ленинградской области и </w:t>
      </w:r>
      <w:r>
        <w:lastRenderedPageBreak/>
        <w:t>содействие им в разработке и реализации мер по развитию малого и среднего предпринимательства в Ленинградской области на территориях муниципальных образований;</w:t>
      </w:r>
    </w:p>
    <w:p w14:paraId="5F51B02C" w14:textId="77777777" w:rsidR="00256649" w:rsidRDefault="00256649">
      <w:pPr>
        <w:pStyle w:val="ConsPlusNormal"/>
        <w:jc w:val="both"/>
      </w:pPr>
      <w:r>
        <w:t xml:space="preserve">(п. 11 в ред. </w:t>
      </w:r>
      <w:hyperlink r:id="rId24">
        <w:r>
          <w:rPr>
            <w:color w:val="0000FF"/>
          </w:rPr>
          <w:t>Закона</w:t>
        </w:r>
      </w:hyperlink>
      <w:r>
        <w:t xml:space="preserve"> Ленинградской области от 26.07.2016 N 65-оз)</w:t>
      </w:r>
    </w:p>
    <w:p w14:paraId="5BE075FA" w14:textId="77777777" w:rsidR="00256649" w:rsidRDefault="00256649">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Ленинградской области;</w:t>
      </w:r>
    </w:p>
    <w:p w14:paraId="4D1AEA89" w14:textId="77777777" w:rsidR="00256649" w:rsidRDefault="00256649">
      <w:pPr>
        <w:pStyle w:val="ConsPlusNormal"/>
        <w:spacing w:before="220"/>
        <w:ind w:firstLine="540"/>
        <w:jc w:val="both"/>
      </w:pPr>
      <w: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CA46722" w14:textId="77777777" w:rsidR="00256649" w:rsidRDefault="00256649">
      <w:pPr>
        <w:pStyle w:val="ConsPlusNormal"/>
        <w:jc w:val="both"/>
      </w:pPr>
      <w:r>
        <w:t xml:space="preserve">(п. 13 введен </w:t>
      </w:r>
      <w:hyperlink r:id="rId26">
        <w:r>
          <w:rPr>
            <w:color w:val="0000FF"/>
          </w:rPr>
          <w:t>Законом</w:t>
        </w:r>
      </w:hyperlink>
      <w:r>
        <w:t xml:space="preserve"> Ленинградской области от 26.07.2016 N 65-оз; в ред. Областного </w:t>
      </w:r>
      <w:hyperlink r:id="rId27">
        <w:r>
          <w:rPr>
            <w:color w:val="0000FF"/>
          </w:rPr>
          <w:t>закона</w:t>
        </w:r>
      </w:hyperlink>
      <w:r>
        <w:t xml:space="preserve"> Ленинградской области от 21.06.2022 N 72-оз)</w:t>
      </w:r>
    </w:p>
    <w:p w14:paraId="6A154343" w14:textId="77777777" w:rsidR="00256649" w:rsidRDefault="00256649">
      <w:pPr>
        <w:pStyle w:val="ConsPlusNormal"/>
        <w:spacing w:before="220"/>
        <w:ind w:firstLine="540"/>
        <w:jc w:val="both"/>
      </w:pPr>
      <w: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CC25F38" w14:textId="77777777" w:rsidR="00256649" w:rsidRDefault="00256649">
      <w:pPr>
        <w:pStyle w:val="ConsPlusNormal"/>
        <w:jc w:val="both"/>
      </w:pPr>
      <w:r>
        <w:t xml:space="preserve">(п. 14 введен </w:t>
      </w:r>
      <w:hyperlink r:id="rId29">
        <w:r>
          <w:rPr>
            <w:color w:val="0000FF"/>
          </w:rPr>
          <w:t>Законом</w:t>
        </w:r>
      </w:hyperlink>
      <w:r>
        <w:t xml:space="preserve"> Ленинградской области от 26.07.2016 N 65-оз)</w:t>
      </w:r>
    </w:p>
    <w:p w14:paraId="57CBC72D" w14:textId="77777777" w:rsidR="00256649" w:rsidRDefault="00256649">
      <w:pPr>
        <w:pStyle w:val="ConsPlusNormal"/>
        <w:spacing w:before="220"/>
        <w:ind w:firstLine="540"/>
        <w:jc w:val="both"/>
      </w:pPr>
      <w:r>
        <w:t xml:space="preserve">14-1) установление категорий граждан дополнительно к категориям, указанным в </w:t>
      </w:r>
      <w:hyperlink r:id="rId30">
        <w:r>
          <w:rPr>
            <w:color w:val="0000FF"/>
          </w:rPr>
          <w:t>пункте 1 части 1 статьи 24.1</w:t>
        </w:r>
      </w:hyperlink>
      <w:r>
        <w:t xml:space="preserve"> Федерального закона от 24 июля 2007 года N 209-ФЗ "О развитии малого и среднего предпринимательства в Российской Федерации", и видов деятельности дополнительно к видам деятельности, указанным в </w:t>
      </w:r>
      <w:hyperlink r:id="rId31">
        <w:r>
          <w:rPr>
            <w:color w:val="0000FF"/>
          </w:rPr>
          <w:t>пункте 4 части 1 статьи 24.1</w:t>
        </w:r>
      </w:hyperlink>
      <w:r>
        <w:t xml:space="preserve"> указанного Федерального закона;</w:t>
      </w:r>
    </w:p>
    <w:p w14:paraId="3FA4EF66" w14:textId="77777777" w:rsidR="00256649" w:rsidRDefault="00256649">
      <w:pPr>
        <w:pStyle w:val="ConsPlusNormal"/>
        <w:jc w:val="both"/>
      </w:pPr>
      <w:r>
        <w:t xml:space="preserve">(п. 14-1 введен Областным </w:t>
      </w:r>
      <w:hyperlink r:id="rId32">
        <w:r>
          <w:rPr>
            <w:color w:val="0000FF"/>
          </w:rPr>
          <w:t>законом</w:t>
        </w:r>
      </w:hyperlink>
      <w:r>
        <w:t xml:space="preserve"> Ленинградской области от 21.06.2022 N 72-оз)</w:t>
      </w:r>
    </w:p>
    <w:p w14:paraId="35810508" w14:textId="77777777" w:rsidR="00256649" w:rsidRDefault="00256649">
      <w:pPr>
        <w:pStyle w:val="ConsPlusNormal"/>
        <w:spacing w:before="220"/>
        <w:ind w:firstLine="540"/>
        <w:jc w:val="both"/>
      </w:pPr>
      <w:r>
        <w:t xml:space="preserve">15) иные предусмотренные Федеральным </w:t>
      </w:r>
      <w:hyperlink r:id="rId33">
        <w:r>
          <w:rPr>
            <w:color w:val="0000FF"/>
          </w:rPr>
          <w:t>законом</w:t>
        </w:r>
      </w:hyperlink>
      <w:r>
        <w:t xml:space="preserve"> от 24 июля 2007 года N 209-ФЗ "О развитии малого и среднего предпринимательства в Российской Федерации" полномочия.</w:t>
      </w:r>
    </w:p>
    <w:p w14:paraId="31AAC9BE" w14:textId="77777777" w:rsidR="00256649" w:rsidRDefault="00256649">
      <w:pPr>
        <w:pStyle w:val="ConsPlusNormal"/>
        <w:jc w:val="both"/>
      </w:pPr>
      <w:r>
        <w:t xml:space="preserve">(п. 15 введен Областным </w:t>
      </w:r>
      <w:hyperlink r:id="rId34">
        <w:r>
          <w:rPr>
            <w:color w:val="0000FF"/>
          </w:rPr>
          <w:t>законом</w:t>
        </w:r>
      </w:hyperlink>
      <w:r>
        <w:t xml:space="preserve"> Ленинградской области от 20.05.2019 N 37-оз)</w:t>
      </w:r>
    </w:p>
    <w:p w14:paraId="000A3C98" w14:textId="77777777" w:rsidR="00256649" w:rsidRDefault="00256649">
      <w:pPr>
        <w:pStyle w:val="ConsPlusNormal"/>
        <w:spacing w:before="220"/>
        <w:ind w:firstLine="540"/>
        <w:jc w:val="both"/>
      </w:pPr>
      <w:r>
        <w:t>2. Органы государственной власти Ленинградской области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 Ленинградской области.</w:t>
      </w:r>
    </w:p>
    <w:p w14:paraId="23C33A09" w14:textId="77777777" w:rsidR="00256649" w:rsidRDefault="00256649">
      <w:pPr>
        <w:pStyle w:val="ConsPlusNormal"/>
        <w:jc w:val="both"/>
      </w:pPr>
      <w:r>
        <w:t xml:space="preserve">(в ред. Областных законов Ленинградской области от 26.07.2016 </w:t>
      </w:r>
      <w:hyperlink r:id="rId35">
        <w:r>
          <w:rPr>
            <w:color w:val="0000FF"/>
          </w:rPr>
          <w:t>N 65-оз</w:t>
        </w:r>
      </w:hyperlink>
      <w:r>
        <w:t xml:space="preserve">, от 21.06.2022 </w:t>
      </w:r>
      <w:hyperlink r:id="rId36">
        <w:r>
          <w:rPr>
            <w:color w:val="0000FF"/>
          </w:rPr>
          <w:t>N 72-оз</w:t>
        </w:r>
      </w:hyperlink>
      <w:r>
        <w:t>)</w:t>
      </w:r>
    </w:p>
    <w:p w14:paraId="13962232" w14:textId="77777777" w:rsidR="00256649" w:rsidRDefault="00256649">
      <w:pPr>
        <w:pStyle w:val="ConsPlusNormal"/>
        <w:ind w:firstLine="540"/>
        <w:jc w:val="both"/>
      </w:pPr>
    </w:p>
    <w:p w14:paraId="01AA9EC0" w14:textId="77777777" w:rsidR="00256649" w:rsidRDefault="00256649">
      <w:pPr>
        <w:pStyle w:val="ConsPlusTitle"/>
        <w:ind w:firstLine="540"/>
        <w:jc w:val="both"/>
        <w:outlineLvl w:val="0"/>
      </w:pPr>
      <w:r>
        <w:t>Статья 5. Координационные или совещательные органы в области развития малого и среднего предпринимательства Ленинградской области</w:t>
      </w:r>
    </w:p>
    <w:p w14:paraId="0998E347" w14:textId="77777777" w:rsidR="00256649" w:rsidRDefault="00256649">
      <w:pPr>
        <w:pStyle w:val="ConsPlusNormal"/>
        <w:jc w:val="both"/>
      </w:pPr>
      <w:r>
        <w:t xml:space="preserve">(в ред. Областных законов Ленинградской области от 26.07.2016 </w:t>
      </w:r>
      <w:hyperlink r:id="rId37">
        <w:r>
          <w:rPr>
            <w:color w:val="0000FF"/>
          </w:rPr>
          <w:t>N 65-оз</w:t>
        </w:r>
      </w:hyperlink>
      <w:r>
        <w:t xml:space="preserve">, от 21.06.2022 </w:t>
      </w:r>
      <w:hyperlink r:id="rId38">
        <w:r>
          <w:rPr>
            <w:color w:val="0000FF"/>
          </w:rPr>
          <w:t>N 72-оз</w:t>
        </w:r>
      </w:hyperlink>
      <w:r>
        <w:t>)</w:t>
      </w:r>
    </w:p>
    <w:p w14:paraId="4953BEC3" w14:textId="77777777" w:rsidR="00256649" w:rsidRDefault="00256649">
      <w:pPr>
        <w:pStyle w:val="ConsPlusNormal"/>
        <w:ind w:firstLine="540"/>
        <w:jc w:val="both"/>
      </w:pPr>
    </w:p>
    <w:p w14:paraId="2CCA1081" w14:textId="77777777" w:rsidR="00256649" w:rsidRDefault="00256649">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Ленинградской области, к руководителям органов исполнительной власти Ленинградской области,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указанных органах координационные или совещательные органы в </w:t>
      </w:r>
      <w:r>
        <w:lastRenderedPageBreak/>
        <w:t>области развития малого и среднего предпринимательства руководители данных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указанных органов исполнительной власти в течение одного месяца в письменной форме уведомляют такие некоммерческие организации.</w:t>
      </w:r>
    </w:p>
    <w:p w14:paraId="5EE7EEF7" w14:textId="77777777" w:rsidR="00256649" w:rsidRDefault="00256649">
      <w:pPr>
        <w:pStyle w:val="ConsPlusNormal"/>
        <w:jc w:val="both"/>
      </w:pPr>
      <w:r>
        <w:t xml:space="preserve">(в ред. Областного </w:t>
      </w:r>
      <w:hyperlink r:id="rId39">
        <w:r>
          <w:rPr>
            <w:color w:val="0000FF"/>
          </w:rPr>
          <w:t>закона</w:t>
        </w:r>
      </w:hyperlink>
      <w:r>
        <w:t xml:space="preserve"> Ленинградской области от 21.06.2022 N 72-оз)</w:t>
      </w:r>
    </w:p>
    <w:p w14:paraId="02C76C3A" w14:textId="77777777" w:rsidR="00256649" w:rsidRDefault="00256649">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органах исполнительной власти Ленинградской области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378F8F2A" w14:textId="77777777" w:rsidR="00256649" w:rsidRDefault="00256649">
      <w:pPr>
        <w:pStyle w:val="ConsPlusNormal"/>
        <w:jc w:val="both"/>
      </w:pPr>
      <w:r>
        <w:t xml:space="preserve">(в ред. Областного </w:t>
      </w:r>
      <w:hyperlink r:id="rId40">
        <w:r>
          <w:rPr>
            <w:color w:val="0000FF"/>
          </w:rPr>
          <w:t>закона</w:t>
        </w:r>
      </w:hyperlink>
      <w:r>
        <w:t xml:space="preserve"> Ленинградской области от 21.06.2022 N 72-оз)</w:t>
      </w:r>
    </w:p>
    <w:p w14:paraId="19740A8A" w14:textId="77777777" w:rsidR="00256649" w:rsidRDefault="00256649">
      <w:pPr>
        <w:pStyle w:val="ConsPlusNormal"/>
        <w:spacing w:before="220"/>
        <w:ind w:firstLine="540"/>
        <w:jc w:val="both"/>
      </w:pPr>
      <w:r>
        <w:t xml:space="preserve">2-1. </w:t>
      </w:r>
      <w:hyperlink r:id="rId41">
        <w:r>
          <w:rPr>
            <w:color w:val="0000FF"/>
          </w:rPr>
          <w:t>Порядок</w:t>
        </w:r>
      </w:hyperlink>
      <w:r>
        <w:t xml:space="preserve"> создания координационных или совещательных органов в области развития малого и среднего предпринимательства органами исполнительной власти Ленинградской области определяется нормативным правовым актом Правительства Ленинградской области.</w:t>
      </w:r>
    </w:p>
    <w:p w14:paraId="13C5172B" w14:textId="77777777" w:rsidR="00256649" w:rsidRDefault="00256649">
      <w:pPr>
        <w:pStyle w:val="ConsPlusNormal"/>
        <w:jc w:val="both"/>
      </w:pPr>
      <w:r>
        <w:t xml:space="preserve">(часть 2-1 введена Областным </w:t>
      </w:r>
      <w:hyperlink r:id="rId42">
        <w:r>
          <w:rPr>
            <w:color w:val="0000FF"/>
          </w:rPr>
          <w:t>законом</w:t>
        </w:r>
      </w:hyperlink>
      <w:r>
        <w:t xml:space="preserve"> Ленинградской области от 21.06.2022 N 72-оз)</w:t>
      </w:r>
    </w:p>
    <w:p w14:paraId="0B168798" w14:textId="77777777" w:rsidR="00256649" w:rsidRDefault="00256649">
      <w:pPr>
        <w:pStyle w:val="ConsPlusNormal"/>
        <w:spacing w:before="220"/>
        <w:ind w:firstLine="540"/>
        <w:jc w:val="both"/>
      </w:pPr>
      <w:r>
        <w:t>3. Координационные или совещательные органы Ленинградской области в области развития малого и среднего предпринимательства создаются в целях:</w:t>
      </w:r>
    </w:p>
    <w:p w14:paraId="7A5C83D1" w14:textId="77777777" w:rsidR="00256649" w:rsidRDefault="00256649">
      <w:pPr>
        <w:pStyle w:val="ConsPlusNormal"/>
        <w:jc w:val="both"/>
      </w:pPr>
      <w:r>
        <w:t xml:space="preserve">(в ред. Областного </w:t>
      </w:r>
      <w:hyperlink r:id="rId43">
        <w:r>
          <w:rPr>
            <w:color w:val="0000FF"/>
          </w:rPr>
          <w:t>закона</w:t>
        </w:r>
      </w:hyperlink>
      <w:r>
        <w:t xml:space="preserve"> Ленинградской области от 21.06.2022 N 72-оз)</w:t>
      </w:r>
    </w:p>
    <w:p w14:paraId="4A39F292" w14:textId="77777777" w:rsidR="00256649" w:rsidRDefault="00256649">
      <w:pPr>
        <w:pStyle w:val="ConsPlusNormal"/>
        <w:spacing w:before="220"/>
        <w:ind w:firstLine="540"/>
        <w:jc w:val="both"/>
      </w:pPr>
      <w:r>
        <w:t>1) привлечения субъектов малого и среднего предпринимательства Ленинградской области к выработке и реализации государственной политики Ленинградской области в области развития малого и среднего предпринимательства;</w:t>
      </w:r>
    </w:p>
    <w:p w14:paraId="2C1B9871" w14:textId="77777777" w:rsidR="00256649" w:rsidRDefault="00256649">
      <w:pPr>
        <w:pStyle w:val="ConsPlusNormal"/>
        <w:jc w:val="both"/>
      </w:pPr>
      <w:r>
        <w:t xml:space="preserve">(в ред. Областных законов Ленинградской области от 26.07.2016 </w:t>
      </w:r>
      <w:hyperlink r:id="rId44">
        <w:r>
          <w:rPr>
            <w:color w:val="0000FF"/>
          </w:rPr>
          <w:t>N 65-оз</w:t>
        </w:r>
      </w:hyperlink>
      <w:r>
        <w:t xml:space="preserve">, от 21.06.2022 </w:t>
      </w:r>
      <w:hyperlink r:id="rId45">
        <w:r>
          <w:rPr>
            <w:color w:val="0000FF"/>
          </w:rPr>
          <w:t>N 72-оз</w:t>
        </w:r>
      </w:hyperlink>
      <w:r>
        <w:t>)</w:t>
      </w:r>
    </w:p>
    <w:p w14:paraId="39B3F2E1" w14:textId="77777777" w:rsidR="00256649" w:rsidRDefault="00256649">
      <w:pPr>
        <w:pStyle w:val="ConsPlusNormal"/>
        <w:spacing w:before="220"/>
        <w:ind w:firstLine="540"/>
        <w:jc w:val="both"/>
      </w:pPr>
      <w:r>
        <w:t>2) выдвижения и поддержки инициатив, имеющих региональное значение и направленных на реализацию государственной политики в Ленинградской области в области развития малого и среднего предпринимательства;</w:t>
      </w:r>
    </w:p>
    <w:p w14:paraId="477974AF" w14:textId="77777777" w:rsidR="00256649" w:rsidRDefault="00256649">
      <w:pPr>
        <w:pStyle w:val="ConsPlusNormal"/>
        <w:jc w:val="both"/>
      </w:pPr>
      <w:r>
        <w:t xml:space="preserve">(в ред. Областного </w:t>
      </w:r>
      <w:hyperlink r:id="rId46">
        <w:r>
          <w:rPr>
            <w:color w:val="0000FF"/>
          </w:rPr>
          <w:t>закона</w:t>
        </w:r>
      </w:hyperlink>
      <w:r>
        <w:t xml:space="preserve"> Ленинградской области от 21.06.2022 N 72-оз)</w:t>
      </w:r>
    </w:p>
    <w:p w14:paraId="197E3A57" w14:textId="77777777" w:rsidR="00256649" w:rsidRDefault="00256649">
      <w:pPr>
        <w:pStyle w:val="ConsPlusNormal"/>
        <w:spacing w:before="220"/>
        <w:ind w:firstLine="540"/>
        <w:jc w:val="both"/>
      </w:pPr>
      <w:r>
        <w:t>3) проведения общественной экспертизы проектов нормативных правовых актов Ленинградской области, регулирующих развитие малого и среднего предпринимательства в Ленинградской области;</w:t>
      </w:r>
    </w:p>
    <w:p w14:paraId="1A90CA23" w14:textId="77777777" w:rsidR="00256649" w:rsidRDefault="00256649">
      <w:pPr>
        <w:pStyle w:val="ConsPlusNormal"/>
        <w:jc w:val="both"/>
      </w:pPr>
      <w:r>
        <w:t xml:space="preserve">(п. 3 в ред. </w:t>
      </w:r>
      <w:hyperlink r:id="rId47">
        <w:r>
          <w:rPr>
            <w:color w:val="0000FF"/>
          </w:rPr>
          <w:t>Закона</w:t>
        </w:r>
      </w:hyperlink>
      <w:r>
        <w:t xml:space="preserve"> Ленинградской области от 26.07.2016 N 65-оз)</w:t>
      </w:r>
    </w:p>
    <w:p w14:paraId="3FA772D6" w14:textId="77777777" w:rsidR="00256649" w:rsidRDefault="00256649">
      <w:pPr>
        <w:pStyle w:val="ConsPlusNormal"/>
        <w:spacing w:before="220"/>
        <w:ind w:firstLine="540"/>
        <w:jc w:val="both"/>
      </w:pPr>
      <w:r>
        <w:t>4) выработки рекомендаций органам исполнительной власти Ленинградской области и органам местного самоуправления Ленинградской области при определении приоритетов в области развития малого и среднего предпринимательства;</w:t>
      </w:r>
    </w:p>
    <w:p w14:paraId="15ED5895" w14:textId="77777777" w:rsidR="00256649" w:rsidRDefault="00256649">
      <w:pPr>
        <w:pStyle w:val="ConsPlusNormal"/>
        <w:jc w:val="both"/>
      </w:pPr>
      <w:r>
        <w:t xml:space="preserve">(п. 4 в ред. Областного </w:t>
      </w:r>
      <w:hyperlink r:id="rId48">
        <w:r>
          <w:rPr>
            <w:color w:val="0000FF"/>
          </w:rPr>
          <w:t>закона</w:t>
        </w:r>
      </w:hyperlink>
      <w:r>
        <w:t xml:space="preserve"> Ленинградской области от 21.06.2022 N 72-оз)</w:t>
      </w:r>
    </w:p>
    <w:p w14:paraId="4D6C01A1" w14:textId="77777777" w:rsidR="00256649" w:rsidRDefault="00256649">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43874B7D" w14:textId="77777777" w:rsidR="00256649" w:rsidRDefault="00256649">
      <w:pPr>
        <w:pStyle w:val="ConsPlusNormal"/>
        <w:ind w:firstLine="540"/>
        <w:jc w:val="both"/>
      </w:pPr>
    </w:p>
    <w:p w14:paraId="3867D79F" w14:textId="77777777" w:rsidR="00256649" w:rsidRDefault="00256649">
      <w:pPr>
        <w:pStyle w:val="ConsPlusTitle"/>
        <w:ind w:firstLine="540"/>
        <w:jc w:val="both"/>
        <w:outlineLvl w:val="0"/>
      </w:pPr>
      <w:r>
        <w:t>Статья 6. Формы, условия и порядок поддержки субъектов малого и среднего предпринимательства Ленинградской области</w:t>
      </w:r>
    </w:p>
    <w:p w14:paraId="02C7C71B" w14:textId="77777777" w:rsidR="00256649" w:rsidRDefault="00256649">
      <w:pPr>
        <w:pStyle w:val="ConsPlusNormal"/>
        <w:jc w:val="both"/>
      </w:pPr>
      <w:r>
        <w:t xml:space="preserve">(в ред. </w:t>
      </w:r>
      <w:hyperlink r:id="rId49">
        <w:r>
          <w:rPr>
            <w:color w:val="0000FF"/>
          </w:rPr>
          <w:t>Закона</w:t>
        </w:r>
      </w:hyperlink>
      <w:r>
        <w:t xml:space="preserve"> Ленинградской области от 26.07.2016 N 65-оз)</w:t>
      </w:r>
    </w:p>
    <w:p w14:paraId="452E1034" w14:textId="77777777" w:rsidR="00256649" w:rsidRDefault="00256649">
      <w:pPr>
        <w:pStyle w:val="ConsPlusNormal"/>
        <w:ind w:firstLine="540"/>
        <w:jc w:val="both"/>
      </w:pPr>
    </w:p>
    <w:p w14:paraId="133079FB" w14:textId="77777777" w:rsidR="00256649" w:rsidRDefault="00256649">
      <w:pPr>
        <w:pStyle w:val="ConsPlusNormal"/>
        <w:ind w:firstLine="540"/>
        <w:jc w:val="both"/>
      </w:pPr>
      <w:r>
        <w:t xml:space="preserve">1. Поддержка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w:t>
      </w:r>
      <w:r>
        <w:lastRenderedPageBreak/>
        <w:t xml:space="preserve">предпринимательства Ленинградской области, может включать в себя все виды поддержки и формы, предусмотренные Федеральным </w:t>
      </w:r>
      <w:hyperlink r:id="rId50">
        <w:r>
          <w:rPr>
            <w:color w:val="0000FF"/>
          </w:rPr>
          <w:t>законом</w:t>
        </w:r>
      </w:hyperlink>
      <w:r>
        <w:t xml:space="preserve"> от 24 июля 2007 года N 209-ФЗ "О развитии малого и среднего предпринимательства в Российской Федерации" (финансовую, имущественную, информационную, консультационную, в области подготовки, переподготовки и повышения квалификации работников, в области инноваций и промышленного производства, ремесленной деятельности, внешнеэкономической деятельности, сельскохозяйственной деятельности), а также другие виды и формы, предусматриваемые в рамках государственных программ (подпрограмм) Ленинградской области.</w:t>
      </w:r>
    </w:p>
    <w:p w14:paraId="45C4498E" w14:textId="77777777" w:rsidR="00256649" w:rsidRDefault="00256649">
      <w:pPr>
        <w:pStyle w:val="ConsPlusNormal"/>
        <w:jc w:val="both"/>
      </w:pPr>
      <w:r>
        <w:t xml:space="preserve">(в ред. Законов Ленинградской области от 16.02.2015 </w:t>
      </w:r>
      <w:hyperlink r:id="rId51">
        <w:r>
          <w:rPr>
            <w:color w:val="0000FF"/>
          </w:rPr>
          <w:t>N 7-оз</w:t>
        </w:r>
      </w:hyperlink>
      <w:r>
        <w:t xml:space="preserve">, от 26.07.2016 </w:t>
      </w:r>
      <w:hyperlink r:id="rId52">
        <w:r>
          <w:rPr>
            <w:color w:val="0000FF"/>
          </w:rPr>
          <w:t>N 65-оз</w:t>
        </w:r>
      </w:hyperlink>
      <w:r>
        <w:t>)</w:t>
      </w:r>
    </w:p>
    <w:p w14:paraId="1646AF58" w14:textId="77777777" w:rsidR="00256649" w:rsidRDefault="00256649">
      <w:pPr>
        <w:pStyle w:val="ConsPlusNormal"/>
        <w:spacing w:before="220"/>
        <w:ind w:firstLine="540"/>
        <w:jc w:val="both"/>
      </w:pPr>
      <w:r>
        <w:t>2. Условия и порядок оказания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устанавливаются нормативными правовыми актами Правительства Ленинградской области, принимаемыми в целях реализации государственных программ (подпрограмм) Ленинградской области.</w:t>
      </w:r>
    </w:p>
    <w:p w14:paraId="30C185E2" w14:textId="77777777" w:rsidR="00256649" w:rsidRDefault="00256649">
      <w:pPr>
        <w:pStyle w:val="ConsPlusNormal"/>
        <w:spacing w:before="220"/>
        <w:ind w:firstLine="540"/>
        <w:jc w:val="both"/>
      </w:pPr>
      <w:r>
        <w:t xml:space="preserve">При установлении условий и порядка оказания имущественной поддержки субъектам малого и среднего предпринимательства Ленинградской области нормативным правовым актом Правительства Ленинградской области должны быть предусмотрены случаи, в которых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53">
        <w:r>
          <w:rPr>
            <w:color w:val="0000FF"/>
          </w:rPr>
          <w:t>пунктом 12 части 1 статьи 17.1</w:t>
        </w:r>
      </w:hyperlink>
      <w:r>
        <w:t xml:space="preserve"> Федерального закона от 26 июля 2006 года N 135-ФЗ "О защите конкуренции".</w:t>
      </w:r>
    </w:p>
    <w:p w14:paraId="0B39EA73" w14:textId="77777777" w:rsidR="00256649" w:rsidRDefault="00256649">
      <w:pPr>
        <w:pStyle w:val="ConsPlusNormal"/>
        <w:jc w:val="both"/>
      </w:pPr>
      <w:r>
        <w:t xml:space="preserve">(абзац введен Областным </w:t>
      </w:r>
      <w:hyperlink r:id="rId54">
        <w:r>
          <w:rPr>
            <w:color w:val="0000FF"/>
          </w:rPr>
          <w:t>законом</w:t>
        </w:r>
      </w:hyperlink>
      <w:r>
        <w:t xml:space="preserve"> Ленинградской области от 21.06.2022 N 72-оз)</w:t>
      </w:r>
    </w:p>
    <w:p w14:paraId="47E3EBDC" w14:textId="77777777" w:rsidR="00256649" w:rsidRDefault="00256649">
      <w:pPr>
        <w:pStyle w:val="ConsPlusNormal"/>
        <w:jc w:val="both"/>
      </w:pPr>
      <w:r>
        <w:t xml:space="preserve">(часть 2 в ред. </w:t>
      </w:r>
      <w:hyperlink r:id="rId55">
        <w:r>
          <w:rPr>
            <w:color w:val="0000FF"/>
          </w:rPr>
          <w:t>Закона</w:t>
        </w:r>
      </w:hyperlink>
      <w:r>
        <w:t xml:space="preserve"> Ленинградской области от 26.07.2016 N 65-оз)</w:t>
      </w:r>
    </w:p>
    <w:p w14:paraId="0DDC259A" w14:textId="77777777" w:rsidR="00256649" w:rsidRDefault="00256649">
      <w:pPr>
        <w:pStyle w:val="ConsPlusNormal"/>
        <w:spacing w:before="220"/>
        <w:ind w:firstLine="540"/>
        <w:jc w:val="both"/>
      </w:pPr>
      <w:r>
        <w:t>3. В расходной части областного бюджета Ленинградской области ежегодно предусматриваются средства на реализацию государственных программ (подпрограмм) Ленинградской области.</w:t>
      </w:r>
    </w:p>
    <w:p w14:paraId="519B2DC8" w14:textId="77777777" w:rsidR="00256649" w:rsidRDefault="00256649">
      <w:pPr>
        <w:pStyle w:val="ConsPlusNormal"/>
        <w:jc w:val="both"/>
      </w:pPr>
      <w:r>
        <w:t xml:space="preserve">(в ред. Законов Ленинградской области от 16.02.2015 </w:t>
      </w:r>
      <w:hyperlink r:id="rId56">
        <w:r>
          <w:rPr>
            <w:color w:val="0000FF"/>
          </w:rPr>
          <w:t>N 7-оз</w:t>
        </w:r>
      </w:hyperlink>
      <w:r>
        <w:t xml:space="preserve">, от 26.07.2016 </w:t>
      </w:r>
      <w:hyperlink r:id="rId57">
        <w:r>
          <w:rPr>
            <w:color w:val="0000FF"/>
          </w:rPr>
          <w:t>N 65-оз</w:t>
        </w:r>
      </w:hyperlink>
      <w:r>
        <w:t>)</w:t>
      </w:r>
    </w:p>
    <w:p w14:paraId="49382B45" w14:textId="77777777" w:rsidR="00256649" w:rsidRDefault="00256649">
      <w:pPr>
        <w:pStyle w:val="ConsPlusNormal"/>
        <w:ind w:firstLine="540"/>
        <w:jc w:val="both"/>
      </w:pPr>
    </w:p>
    <w:p w14:paraId="0AE0D933" w14:textId="77777777" w:rsidR="00256649" w:rsidRDefault="00256649">
      <w:pPr>
        <w:pStyle w:val="ConsPlusTitle"/>
        <w:ind w:firstLine="540"/>
        <w:jc w:val="both"/>
        <w:outlineLvl w:val="0"/>
      </w:pPr>
      <w:r>
        <w:t>Статья 6-1.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EF938EA" w14:textId="77777777" w:rsidR="00256649" w:rsidRDefault="00256649">
      <w:pPr>
        <w:pStyle w:val="ConsPlusNormal"/>
        <w:ind w:firstLine="540"/>
        <w:jc w:val="both"/>
      </w:pPr>
      <w:r>
        <w:t xml:space="preserve">(введена Областным </w:t>
      </w:r>
      <w:hyperlink r:id="rId58">
        <w:r>
          <w:rPr>
            <w:color w:val="0000FF"/>
          </w:rPr>
          <w:t>законом</w:t>
        </w:r>
      </w:hyperlink>
      <w:r>
        <w:t xml:space="preserve"> Ленинградской области от 21.06.2022 N 72-оз)</w:t>
      </w:r>
    </w:p>
    <w:p w14:paraId="6A095C78" w14:textId="77777777" w:rsidR="00256649" w:rsidRDefault="00256649">
      <w:pPr>
        <w:pStyle w:val="ConsPlusNormal"/>
        <w:ind w:firstLine="540"/>
        <w:jc w:val="both"/>
      </w:pPr>
    </w:p>
    <w:p w14:paraId="042D645A" w14:textId="77777777" w:rsidR="00256649" w:rsidRDefault="00256649">
      <w:pPr>
        <w:pStyle w:val="ConsPlusNormal"/>
        <w:ind w:firstLine="540"/>
        <w:jc w:val="both"/>
      </w:pPr>
      <w: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обращаться за оказанием поддержки, предусмотренной нормативными правовыми актами Ленинградской области для субъектов малого и среднего предпринимательства Ленинградской области, и поддержки, предоставляемой организациями, образующими инфраструктуру поддержки субъектов малого и среднего предпринимательства Ленинградской области, с учетом норм, предусмотренных Федеральным </w:t>
      </w:r>
      <w:hyperlink r:id="rId59">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5C6F94BB" w14:textId="77777777" w:rsidR="00256649" w:rsidRDefault="00256649">
      <w:pPr>
        <w:pStyle w:val="ConsPlusNormal"/>
        <w:ind w:firstLine="540"/>
        <w:jc w:val="both"/>
      </w:pPr>
    </w:p>
    <w:p w14:paraId="3FA9A113" w14:textId="77777777" w:rsidR="00256649" w:rsidRDefault="00256649">
      <w:pPr>
        <w:pStyle w:val="ConsPlusTitle"/>
        <w:ind w:firstLine="540"/>
        <w:jc w:val="both"/>
        <w:outlineLvl w:val="0"/>
      </w:pPr>
      <w:r>
        <w:t>Статья 7. Финансовая поддержка субъектов малого и среднего предпринимательства Ленинградской области</w:t>
      </w:r>
    </w:p>
    <w:p w14:paraId="69953941" w14:textId="77777777" w:rsidR="00256649" w:rsidRDefault="00256649">
      <w:pPr>
        <w:pStyle w:val="ConsPlusNormal"/>
        <w:jc w:val="both"/>
      </w:pPr>
      <w:r>
        <w:t xml:space="preserve">(в ред. </w:t>
      </w:r>
      <w:hyperlink r:id="rId60">
        <w:r>
          <w:rPr>
            <w:color w:val="0000FF"/>
          </w:rPr>
          <w:t>Закона</w:t>
        </w:r>
      </w:hyperlink>
      <w:r>
        <w:t xml:space="preserve"> Ленинградской области от 26.07.2016 N 65-оз)</w:t>
      </w:r>
    </w:p>
    <w:p w14:paraId="1CC26D46" w14:textId="77777777" w:rsidR="00256649" w:rsidRDefault="00256649">
      <w:pPr>
        <w:pStyle w:val="ConsPlusNormal"/>
        <w:ind w:firstLine="540"/>
        <w:jc w:val="both"/>
      </w:pPr>
    </w:p>
    <w:p w14:paraId="69E6D72A" w14:textId="77777777" w:rsidR="00256649" w:rsidRDefault="00256649">
      <w:pPr>
        <w:pStyle w:val="ConsPlusNormal"/>
        <w:ind w:firstLine="540"/>
        <w:jc w:val="both"/>
      </w:pPr>
      <w:r>
        <w:t>Оказание финансовой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может осуществляться в соответствии с законодательством Российской Федерации за счет средств областного бюджета Ленинградской области путем предоставления субсидий, бюджетных инвестиций, государственных гарантий по обязательствам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предпринимательства Ленинградской области.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предоставляются льготы по налогам.</w:t>
      </w:r>
    </w:p>
    <w:p w14:paraId="57D96410" w14:textId="77777777" w:rsidR="00256649" w:rsidRDefault="00256649">
      <w:pPr>
        <w:pStyle w:val="ConsPlusNormal"/>
        <w:jc w:val="both"/>
      </w:pPr>
      <w:r>
        <w:t xml:space="preserve">(в ред. Областных законов Ленинградской области от 26.07.2016 </w:t>
      </w:r>
      <w:hyperlink r:id="rId61">
        <w:r>
          <w:rPr>
            <w:color w:val="0000FF"/>
          </w:rPr>
          <w:t>N 65-оз</w:t>
        </w:r>
      </w:hyperlink>
      <w:r>
        <w:t xml:space="preserve">, от 21.06.2022 </w:t>
      </w:r>
      <w:hyperlink r:id="rId62">
        <w:r>
          <w:rPr>
            <w:color w:val="0000FF"/>
          </w:rPr>
          <w:t>N 72-оз</w:t>
        </w:r>
      </w:hyperlink>
      <w:r>
        <w:t>)</w:t>
      </w:r>
    </w:p>
    <w:p w14:paraId="49E092AD" w14:textId="77777777" w:rsidR="00256649" w:rsidRDefault="00256649">
      <w:pPr>
        <w:pStyle w:val="ConsPlusNormal"/>
        <w:ind w:firstLine="540"/>
        <w:jc w:val="both"/>
      </w:pPr>
    </w:p>
    <w:p w14:paraId="4767E105" w14:textId="77777777" w:rsidR="00256649" w:rsidRDefault="00256649">
      <w:pPr>
        <w:pStyle w:val="ConsPlusTitle"/>
        <w:ind w:firstLine="540"/>
        <w:jc w:val="both"/>
        <w:outlineLvl w:val="0"/>
      </w:pPr>
      <w:r>
        <w:t>Статья 7-1. Имущественная поддержка субъектов малого и среднего предпринимательства Ленинградской области</w:t>
      </w:r>
    </w:p>
    <w:p w14:paraId="7730656A" w14:textId="77777777" w:rsidR="00256649" w:rsidRDefault="00256649">
      <w:pPr>
        <w:pStyle w:val="ConsPlusNormal"/>
        <w:ind w:firstLine="540"/>
        <w:jc w:val="both"/>
      </w:pPr>
      <w:r>
        <w:t xml:space="preserve">(введена Областным </w:t>
      </w:r>
      <w:hyperlink r:id="rId63">
        <w:r>
          <w:rPr>
            <w:color w:val="0000FF"/>
          </w:rPr>
          <w:t>законом</w:t>
        </w:r>
      </w:hyperlink>
      <w:r>
        <w:t xml:space="preserve"> Ленинградской области от 21.06.2022 N 72-оз)</w:t>
      </w:r>
    </w:p>
    <w:p w14:paraId="16AF833B" w14:textId="77777777" w:rsidR="00256649" w:rsidRDefault="00256649">
      <w:pPr>
        <w:pStyle w:val="ConsPlusNormal"/>
        <w:ind w:firstLine="540"/>
        <w:jc w:val="both"/>
      </w:pPr>
    </w:p>
    <w:p w14:paraId="664A1B50" w14:textId="77777777" w:rsidR="00256649" w:rsidRDefault="00256649">
      <w:pPr>
        <w:pStyle w:val="ConsPlusNormal"/>
        <w:ind w:firstLine="540"/>
        <w:jc w:val="both"/>
      </w:pPr>
      <w:r>
        <w:t>Оказание имущественной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осуществляется в виде передачи во владение и(или) в пользование государственного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Ленинградской области.</w:t>
      </w:r>
    </w:p>
    <w:p w14:paraId="4406C4B2" w14:textId="77777777" w:rsidR="00256649" w:rsidRDefault="00256649">
      <w:pPr>
        <w:pStyle w:val="ConsPlusNormal"/>
        <w:ind w:firstLine="540"/>
        <w:jc w:val="both"/>
      </w:pPr>
    </w:p>
    <w:p w14:paraId="52B4CB70" w14:textId="77777777" w:rsidR="00256649" w:rsidRDefault="00256649">
      <w:pPr>
        <w:pStyle w:val="ConsPlusTitle"/>
        <w:ind w:firstLine="540"/>
        <w:jc w:val="both"/>
        <w:outlineLvl w:val="0"/>
      </w:pPr>
      <w:r>
        <w:t>Статья 8. Информационная поддержка субъектов малого и среднего предпринимательства Ленинградской области</w:t>
      </w:r>
    </w:p>
    <w:p w14:paraId="7CED5B4E" w14:textId="77777777" w:rsidR="00256649" w:rsidRDefault="00256649">
      <w:pPr>
        <w:pStyle w:val="ConsPlusNormal"/>
        <w:jc w:val="both"/>
      </w:pPr>
      <w:r>
        <w:t xml:space="preserve">(в ред. </w:t>
      </w:r>
      <w:hyperlink r:id="rId64">
        <w:r>
          <w:rPr>
            <w:color w:val="0000FF"/>
          </w:rPr>
          <w:t>Закона</w:t>
        </w:r>
      </w:hyperlink>
      <w:r>
        <w:t xml:space="preserve"> Ленинградской области от 26.07.2016 N 65-оз)</w:t>
      </w:r>
    </w:p>
    <w:p w14:paraId="38D4B473" w14:textId="77777777" w:rsidR="00256649" w:rsidRDefault="00256649">
      <w:pPr>
        <w:pStyle w:val="ConsPlusNormal"/>
        <w:ind w:firstLine="540"/>
        <w:jc w:val="both"/>
      </w:pPr>
    </w:p>
    <w:p w14:paraId="531B7605" w14:textId="77777777" w:rsidR="00256649" w:rsidRDefault="00256649">
      <w:pPr>
        <w:pStyle w:val="ConsPlusNormal"/>
        <w:ind w:firstLine="540"/>
        <w:jc w:val="both"/>
      </w:pPr>
      <w:r>
        <w:t>1. Оказание информационной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 осуществляется органами государственной власти Ленинградской области в виде создания региональных информационных систем, официальных сайтов информационной поддержки субъектов малого и среднего предпринимательства Ленинградской области в информационно-телекоммуникационной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Ленинградской области.</w:t>
      </w:r>
    </w:p>
    <w:p w14:paraId="5F8B7A47" w14:textId="77777777" w:rsidR="00256649" w:rsidRDefault="00256649">
      <w:pPr>
        <w:pStyle w:val="ConsPlusNormal"/>
        <w:jc w:val="both"/>
      </w:pPr>
      <w:r>
        <w:t xml:space="preserve">(часть 1 в ред. </w:t>
      </w:r>
      <w:hyperlink r:id="rId65">
        <w:r>
          <w:rPr>
            <w:color w:val="0000FF"/>
          </w:rPr>
          <w:t>Закона</w:t>
        </w:r>
      </w:hyperlink>
      <w:r>
        <w:t xml:space="preserve"> Ленинградской области от 26.07.2016 N 65-оз)</w:t>
      </w:r>
    </w:p>
    <w:p w14:paraId="04DED52E" w14:textId="77777777" w:rsidR="00256649" w:rsidRDefault="00256649">
      <w:pPr>
        <w:pStyle w:val="ConsPlusNormal"/>
        <w:spacing w:before="220"/>
        <w:ind w:firstLine="540"/>
        <w:jc w:val="both"/>
      </w:pPr>
      <w:bookmarkStart w:id="0" w:name="P122"/>
      <w:bookmarkEnd w:id="0"/>
      <w:r>
        <w:t>2. Информационные системы, официальные сайты информационной поддержки субъектов малого и среднего предпринимательства Ленинградской области в информационно-телекоммуникационной сети "Интернет" и информационно-телекоммуникационные сети Ленинградской области создаются в целях обеспечения субъектов малого и среднего предпринимательства Ленинградской области и организаций, образующих инфраструктуру поддержки субъектов малого и среднего предпринимательства Ленинградской области, информацией:</w:t>
      </w:r>
    </w:p>
    <w:p w14:paraId="73A501F3" w14:textId="77777777" w:rsidR="00256649" w:rsidRDefault="00256649">
      <w:pPr>
        <w:pStyle w:val="ConsPlusNormal"/>
        <w:jc w:val="both"/>
      </w:pPr>
      <w:r>
        <w:t xml:space="preserve">(в ред. </w:t>
      </w:r>
      <w:hyperlink r:id="rId66">
        <w:r>
          <w:rPr>
            <w:color w:val="0000FF"/>
          </w:rPr>
          <w:t>Закона</w:t>
        </w:r>
      </w:hyperlink>
      <w:r>
        <w:t xml:space="preserve"> Ленинградской области от 26.07.2016 N 65-оз)</w:t>
      </w:r>
    </w:p>
    <w:p w14:paraId="1C48C8FB" w14:textId="77777777" w:rsidR="00256649" w:rsidRDefault="00256649">
      <w:pPr>
        <w:pStyle w:val="ConsPlusNormal"/>
        <w:spacing w:before="220"/>
        <w:ind w:firstLine="540"/>
        <w:jc w:val="both"/>
      </w:pPr>
      <w:r>
        <w:t xml:space="preserve">1) о реализации государственных программ (подпрограмм) Ленинградской области и </w:t>
      </w:r>
      <w:r>
        <w:lastRenderedPageBreak/>
        <w:t>муниципальных программ (подпрограмм);</w:t>
      </w:r>
    </w:p>
    <w:p w14:paraId="2F5308D8" w14:textId="77777777" w:rsidR="00256649" w:rsidRDefault="00256649">
      <w:pPr>
        <w:pStyle w:val="ConsPlusNormal"/>
        <w:jc w:val="both"/>
      </w:pPr>
      <w:r>
        <w:t xml:space="preserve">(п. 1 в ред. </w:t>
      </w:r>
      <w:hyperlink r:id="rId67">
        <w:r>
          <w:rPr>
            <w:color w:val="0000FF"/>
          </w:rPr>
          <w:t>Закона</w:t>
        </w:r>
      </w:hyperlink>
      <w:r>
        <w:t xml:space="preserve"> Ленинградской области от 26.07.2016 N 65-оз)</w:t>
      </w:r>
    </w:p>
    <w:p w14:paraId="1F872122" w14:textId="77777777" w:rsidR="00256649" w:rsidRDefault="00256649">
      <w:pPr>
        <w:pStyle w:val="ConsPlusNormal"/>
        <w:spacing w:before="220"/>
        <w:ind w:firstLine="540"/>
        <w:jc w:val="both"/>
      </w:pPr>
      <w:r>
        <w:t>2) о количестве субъектов малого и среднего предпринимательства Ленинградской области и об их классификации по видам экономической деятельности;</w:t>
      </w:r>
    </w:p>
    <w:p w14:paraId="1E0EE6F3" w14:textId="77777777" w:rsidR="00256649" w:rsidRDefault="00256649">
      <w:pPr>
        <w:pStyle w:val="ConsPlusNormal"/>
        <w:jc w:val="both"/>
      </w:pPr>
      <w:r>
        <w:t xml:space="preserve">(в ред. </w:t>
      </w:r>
      <w:hyperlink r:id="rId68">
        <w:r>
          <w:rPr>
            <w:color w:val="0000FF"/>
          </w:rPr>
          <w:t>Закона</w:t>
        </w:r>
      </w:hyperlink>
      <w:r>
        <w:t xml:space="preserve"> Ленинградской области от 26.07.2016 N 65-оз)</w:t>
      </w:r>
    </w:p>
    <w:p w14:paraId="3CBECAB3" w14:textId="77777777" w:rsidR="00256649" w:rsidRDefault="00256649">
      <w:pPr>
        <w:pStyle w:val="ConsPlusNormal"/>
        <w:spacing w:before="220"/>
        <w:ind w:firstLine="540"/>
        <w:jc w:val="both"/>
      </w:pPr>
      <w:r>
        <w:t>3) о числе замещенных рабочих мест в субъектах малого и среднего предпринимательства Ленинградской области в соответствии с их классификацией по видам экономической деятельности;</w:t>
      </w:r>
    </w:p>
    <w:p w14:paraId="7E73075F" w14:textId="77777777" w:rsidR="00256649" w:rsidRDefault="00256649">
      <w:pPr>
        <w:pStyle w:val="ConsPlusNormal"/>
        <w:jc w:val="both"/>
      </w:pPr>
      <w:r>
        <w:t xml:space="preserve">(в ред. </w:t>
      </w:r>
      <w:hyperlink r:id="rId69">
        <w:r>
          <w:rPr>
            <w:color w:val="0000FF"/>
          </w:rPr>
          <w:t>Закона</w:t>
        </w:r>
      </w:hyperlink>
      <w:r>
        <w:t xml:space="preserve"> Ленинградской области от 26.07.2016 N 65-оз)</w:t>
      </w:r>
    </w:p>
    <w:p w14:paraId="1DEEB941" w14:textId="77777777" w:rsidR="00256649" w:rsidRDefault="00256649">
      <w:pPr>
        <w:pStyle w:val="ConsPlusNormal"/>
        <w:spacing w:before="220"/>
        <w:ind w:firstLine="540"/>
        <w:jc w:val="both"/>
      </w:pPr>
      <w:r>
        <w:t>4) об обороте товаров (работ, услуг), производимых субъектами малого и среднего предпринимательства Ленинградской области, в соответствии с их классификацией по видам экономической деятельности;</w:t>
      </w:r>
    </w:p>
    <w:p w14:paraId="6A45C243" w14:textId="77777777" w:rsidR="00256649" w:rsidRDefault="00256649">
      <w:pPr>
        <w:pStyle w:val="ConsPlusNormal"/>
        <w:jc w:val="both"/>
      </w:pPr>
      <w:r>
        <w:t xml:space="preserve">(в ред. </w:t>
      </w:r>
      <w:hyperlink r:id="rId70">
        <w:r>
          <w:rPr>
            <w:color w:val="0000FF"/>
          </w:rPr>
          <w:t>Закона</w:t>
        </w:r>
      </w:hyperlink>
      <w:r>
        <w:t xml:space="preserve"> Ленинградской области от 26.07.2016 N 65-оз)</w:t>
      </w:r>
    </w:p>
    <w:p w14:paraId="113A6167" w14:textId="77777777" w:rsidR="00256649" w:rsidRDefault="00256649">
      <w:pPr>
        <w:pStyle w:val="ConsPlusNormal"/>
        <w:spacing w:before="220"/>
        <w:ind w:firstLine="540"/>
        <w:jc w:val="both"/>
      </w:pPr>
      <w:r>
        <w:t>5) о финансово-экономическом состоянии субъектов малого и среднего предпринимательства Ленинградской области;</w:t>
      </w:r>
    </w:p>
    <w:p w14:paraId="07B776D3" w14:textId="77777777" w:rsidR="00256649" w:rsidRDefault="00256649">
      <w:pPr>
        <w:pStyle w:val="ConsPlusNormal"/>
        <w:jc w:val="both"/>
      </w:pPr>
      <w:r>
        <w:t xml:space="preserve">(в ред. </w:t>
      </w:r>
      <w:hyperlink r:id="rId71">
        <w:r>
          <w:rPr>
            <w:color w:val="0000FF"/>
          </w:rPr>
          <w:t>Закона</w:t>
        </w:r>
      </w:hyperlink>
      <w:r>
        <w:t xml:space="preserve"> Ленинградской области от 26.07.2016 N 65-оз)</w:t>
      </w:r>
    </w:p>
    <w:p w14:paraId="24563E4B" w14:textId="77777777" w:rsidR="00256649" w:rsidRDefault="00256649">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Ленинградской области, условиях и о порядке оказания такими организациями поддержки субъектам малого и среднего предпринимательства Ленинградской области;</w:t>
      </w:r>
    </w:p>
    <w:p w14:paraId="1BA07B38" w14:textId="77777777" w:rsidR="00256649" w:rsidRDefault="00256649">
      <w:pPr>
        <w:pStyle w:val="ConsPlusNormal"/>
        <w:jc w:val="both"/>
      </w:pPr>
      <w:r>
        <w:t xml:space="preserve">(п. 6 в ред. Областного </w:t>
      </w:r>
      <w:hyperlink r:id="rId72">
        <w:r>
          <w:rPr>
            <w:color w:val="0000FF"/>
          </w:rPr>
          <w:t>закона</w:t>
        </w:r>
      </w:hyperlink>
      <w:r>
        <w:t xml:space="preserve"> Ленинградской области от 21.06.2022 N 72-оз)</w:t>
      </w:r>
    </w:p>
    <w:p w14:paraId="76A3E11E" w14:textId="77777777" w:rsidR="00256649" w:rsidRDefault="00256649">
      <w:pPr>
        <w:pStyle w:val="ConsPlusNormal"/>
        <w:spacing w:before="220"/>
        <w:ind w:firstLine="540"/>
        <w:jc w:val="both"/>
      </w:pPr>
      <w:r>
        <w:t>6-1) об объявленных конкурсах на оказание финансовой поддержки субъектам малого и среднего предпринимательства Ленинградской области и организациям, образующим инфраструктуру поддержки субъектов малого и среднего предпринимательства Ленинградской области;</w:t>
      </w:r>
    </w:p>
    <w:p w14:paraId="08002A92" w14:textId="77777777" w:rsidR="00256649" w:rsidRDefault="00256649">
      <w:pPr>
        <w:pStyle w:val="ConsPlusNormal"/>
        <w:jc w:val="both"/>
      </w:pPr>
      <w:r>
        <w:t xml:space="preserve">(п. 6-1 введен </w:t>
      </w:r>
      <w:hyperlink r:id="rId73">
        <w:r>
          <w:rPr>
            <w:color w:val="0000FF"/>
          </w:rPr>
          <w:t>Законом</w:t>
        </w:r>
      </w:hyperlink>
      <w:r>
        <w:t xml:space="preserve"> Ленинградской области от 26.07.2016 N 65-оз)</w:t>
      </w:r>
    </w:p>
    <w:p w14:paraId="096DE175" w14:textId="77777777" w:rsidR="00256649" w:rsidRDefault="00256649">
      <w:pPr>
        <w:pStyle w:val="ConsPlusNormal"/>
        <w:spacing w:before="220"/>
        <w:ind w:firstLine="540"/>
        <w:jc w:val="both"/>
      </w:pPr>
      <w:r>
        <w:t xml:space="preserve">6-2) о государственном и муниципальном имуществе, включенном в перечни, указанные в </w:t>
      </w:r>
      <w:hyperlink r:id="rId74">
        <w:r>
          <w:rPr>
            <w:color w:val="0000FF"/>
          </w:rPr>
          <w:t>части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14:paraId="576F04BE" w14:textId="77777777" w:rsidR="00256649" w:rsidRDefault="00256649">
      <w:pPr>
        <w:pStyle w:val="ConsPlusNormal"/>
        <w:jc w:val="both"/>
      </w:pPr>
      <w:r>
        <w:t xml:space="preserve">(п. 6-2 введен Областным </w:t>
      </w:r>
      <w:hyperlink r:id="rId75">
        <w:r>
          <w:rPr>
            <w:color w:val="0000FF"/>
          </w:rPr>
          <w:t>законом</w:t>
        </w:r>
      </w:hyperlink>
      <w:r>
        <w:t xml:space="preserve"> Ленинградской области от 21.06.2022 N 72-оз)</w:t>
      </w:r>
    </w:p>
    <w:p w14:paraId="5915D28D" w14:textId="77777777" w:rsidR="00256649" w:rsidRDefault="00256649">
      <w:pPr>
        <w:pStyle w:val="ConsPlusNormal"/>
        <w:spacing w:before="220"/>
        <w:ind w:firstLine="540"/>
        <w:jc w:val="both"/>
      </w:pPr>
      <w:r>
        <w:t>7) иной необходимой для развития субъектов малого и среднего предпринимательства Ленинградской области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w:t>
      </w:r>
    </w:p>
    <w:p w14:paraId="353B49C8" w14:textId="77777777" w:rsidR="00256649" w:rsidRDefault="00256649">
      <w:pPr>
        <w:pStyle w:val="ConsPlusNormal"/>
        <w:jc w:val="both"/>
      </w:pPr>
      <w:r>
        <w:t xml:space="preserve">(п. 7 в ред. </w:t>
      </w:r>
      <w:hyperlink r:id="rId76">
        <w:r>
          <w:rPr>
            <w:color w:val="0000FF"/>
          </w:rPr>
          <w:t>Закона</w:t>
        </w:r>
      </w:hyperlink>
      <w:r>
        <w:t xml:space="preserve"> Ленинградской области от 26.07.2016 N 65-оз)</w:t>
      </w:r>
    </w:p>
    <w:p w14:paraId="3E8A6056" w14:textId="77777777" w:rsidR="00256649" w:rsidRDefault="00256649">
      <w:pPr>
        <w:pStyle w:val="ConsPlusNormal"/>
        <w:spacing w:before="220"/>
        <w:ind w:firstLine="540"/>
        <w:jc w:val="both"/>
      </w:pPr>
      <w:r>
        <w:t xml:space="preserve">3. Утратил силу с 20 декабря 2020 года. - Областной </w:t>
      </w:r>
      <w:hyperlink r:id="rId77">
        <w:r>
          <w:rPr>
            <w:color w:val="0000FF"/>
          </w:rPr>
          <w:t>закон</w:t>
        </w:r>
      </w:hyperlink>
      <w:r>
        <w:t xml:space="preserve"> Ленинградской области от 17.02.2020 N 11-оз.</w:t>
      </w:r>
    </w:p>
    <w:p w14:paraId="5D9EA58C" w14:textId="77777777" w:rsidR="00256649" w:rsidRDefault="00256649">
      <w:pPr>
        <w:pStyle w:val="ConsPlusNormal"/>
        <w:spacing w:before="220"/>
        <w:ind w:firstLine="540"/>
        <w:jc w:val="both"/>
      </w:pPr>
      <w:r>
        <w:t xml:space="preserve">4. Информация, указанная в </w:t>
      </w:r>
      <w:hyperlink w:anchor="P122">
        <w:r>
          <w:rPr>
            <w:color w:val="0000FF"/>
          </w:rPr>
          <w:t>части 2</w:t>
        </w:r>
      </w:hyperlink>
      <w:r>
        <w:t xml:space="preserve"> настоящей статьи, является общедоступной и размещается в информационно-телекоммуникационной сети "Интернет" на официальных сайтах органов исполнительной власти Ленинградской области, наделенных отдельными полномочиями в области развития субъектов малого и среднего предпринимательства в пределах их компетенции, и(или) на созданных указанными органами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2A41D1B0" w14:textId="77777777" w:rsidR="00256649" w:rsidRDefault="00256649">
      <w:pPr>
        <w:pStyle w:val="ConsPlusNormal"/>
        <w:jc w:val="both"/>
      </w:pPr>
      <w:r>
        <w:t xml:space="preserve">(часть 4 в ред. </w:t>
      </w:r>
      <w:hyperlink r:id="rId78">
        <w:r>
          <w:rPr>
            <w:color w:val="0000FF"/>
          </w:rPr>
          <w:t>Закона</w:t>
        </w:r>
      </w:hyperlink>
      <w:r>
        <w:t xml:space="preserve"> Ленинградской области от 26.07.2016 N 65-оз)</w:t>
      </w:r>
    </w:p>
    <w:p w14:paraId="3A162102" w14:textId="77777777" w:rsidR="00256649" w:rsidRDefault="00256649">
      <w:pPr>
        <w:pStyle w:val="ConsPlusNormal"/>
        <w:ind w:firstLine="540"/>
        <w:jc w:val="both"/>
      </w:pPr>
    </w:p>
    <w:p w14:paraId="7DFD1BEB" w14:textId="77777777" w:rsidR="00256649" w:rsidRDefault="00256649">
      <w:pPr>
        <w:pStyle w:val="ConsPlusTitle"/>
        <w:ind w:firstLine="540"/>
        <w:jc w:val="both"/>
        <w:outlineLvl w:val="0"/>
      </w:pPr>
      <w:r>
        <w:t>Статья 9. Поддержка субъектов малого и среднего предпринимательства Ленинградской области в области ремесленной деятельности</w:t>
      </w:r>
    </w:p>
    <w:p w14:paraId="72251089" w14:textId="77777777" w:rsidR="00256649" w:rsidRDefault="00256649">
      <w:pPr>
        <w:pStyle w:val="ConsPlusNormal"/>
        <w:ind w:firstLine="540"/>
        <w:jc w:val="both"/>
      </w:pPr>
      <w:r>
        <w:t xml:space="preserve">(в ред. </w:t>
      </w:r>
      <w:hyperlink r:id="rId79">
        <w:r>
          <w:rPr>
            <w:color w:val="0000FF"/>
          </w:rPr>
          <w:t>Закона</w:t>
        </w:r>
      </w:hyperlink>
      <w:r>
        <w:t xml:space="preserve"> Ленинградской области от 26.07.2016 N 65-оз)</w:t>
      </w:r>
    </w:p>
    <w:p w14:paraId="12F855E0" w14:textId="77777777" w:rsidR="00256649" w:rsidRDefault="00256649">
      <w:pPr>
        <w:pStyle w:val="ConsPlusNormal"/>
        <w:ind w:firstLine="540"/>
        <w:jc w:val="both"/>
      </w:pPr>
    </w:p>
    <w:p w14:paraId="5C0340D3" w14:textId="77777777" w:rsidR="00256649" w:rsidRDefault="00256649">
      <w:pPr>
        <w:pStyle w:val="ConsPlusNormal"/>
        <w:ind w:firstLine="540"/>
        <w:jc w:val="both"/>
      </w:pPr>
      <w:r>
        <w:t>1. Перечни видов ремесленной деятельности, при осуществлении которых субъектам малого и среднего предпринимательства Ленинградской области предоставляется государственная поддержка, разрабатываются и утверждаются Правительством Ленинградской области.</w:t>
      </w:r>
    </w:p>
    <w:p w14:paraId="03DABF50" w14:textId="77777777" w:rsidR="00256649" w:rsidRDefault="00256649">
      <w:pPr>
        <w:pStyle w:val="ConsPlusNormal"/>
        <w:spacing w:before="220"/>
        <w:ind w:firstLine="540"/>
        <w:jc w:val="both"/>
      </w:pPr>
      <w:r>
        <w:t xml:space="preserve">2. Поддержка субъектов малого и среднего предпринимательства Ленинградской области, осуществляющих ремесленную деятельность, оказывается в видах, предусмотренных Федеральным </w:t>
      </w:r>
      <w:hyperlink r:id="rId80">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79EA1FAC" w14:textId="77777777" w:rsidR="00256649" w:rsidRDefault="00256649">
      <w:pPr>
        <w:pStyle w:val="ConsPlusNormal"/>
        <w:ind w:firstLine="540"/>
        <w:jc w:val="both"/>
      </w:pPr>
    </w:p>
    <w:p w14:paraId="25CE11DB" w14:textId="77777777" w:rsidR="00256649" w:rsidRDefault="00256649">
      <w:pPr>
        <w:pStyle w:val="ConsPlusTitle"/>
        <w:ind w:firstLine="540"/>
        <w:jc w:val="both"/>
        <w:outlineLvl w:val="0"/>
      </w:pPr>
      <w:r>
        <w:t>Статья 10. Вступление в силу настоящего областного закона</w:t>
      </w:r>
    </w:p>
    <w:p w14:paraId="6D8FC883" w14:textId="77777777" w:rsidR="00256649" w:rsidRDefault="00256649">
      <w:pPr>
        <w:pStyle w:val="ConsPlusNormal"/>
        <w:ind w:firstLine="540"/>
        <w:jc w:val="both"/>
      </w:pPr>
    </w:p>
    <w:p w14:paraId="400C2E25" w14:textId="77777777" w:rsidR="00256649" w:rsidRDefault="00256649">
      <w:pPr>
        <w:pStyle w:val="ConsPlusNormal"/>
        <w:ind w:firstLine="540"/>
        <w:jc w:val="both"/>
      </w:pPr>
      <w:r>
        <w:t>Настоящий областной закон вступает в силу по истечении десяти дней со дня его официального опубликования.</w:t>
      </w:r>
    </w:p>
    <w:p w14:paraId="2E53124A" w14:textId="77777777" w:rsidR="00256649" w:rsidRDefault="00256649">
      <w:pPr>
        <w:pStyle w:val="ConsPlusNormal"/>
        <w:ind w:firstLine="540"/>
        <w:jc w:val="both"/>
      </w:pPr>
    </w:p>
    <w:p w14:paraId="43F17A59" w14:textId="77777777" w:rsidR="00256649" w:rsidRDefault="00256649">
      <w:pPr>
        <w:pStyle w:val="ConsPlusNormal"/>
        <w:jc w:val="right"/>
      </w:pPr>
      <w:r>
        <w:t>Губернатор</w:t>
      </w:r>
    </w:p>
    <w:p w14:paraId="21EF7D87" w14:textId="77777777" w:rsidR="00256649" w:rsidRDefault="00256649">
      <w:pPr>
        <w:pStyle w:val="ConsPlusNormal"/>
        <w:jc w:val="right"/>
      </w:pPr>
      <w:r>
        <w:t>Ленинградской области</w:t>
      </w:r>
    </w:p>
    <w:p w14:paraId="7BAF6BAC" w14:textId="77777777" w:rsidR="00256649" w:rsidRDefault="00256649">
      <w:pPr>
        <w:pStyle w:val="ConsPlusNormal"/>
        <w:jc w:val="right"/>
      </w:pPr>
      <w:proofErr w:type="spellStart"/>
      <w:r>
        <w:t>В.Сердюков</w:t>
      </w:r>
      <w:proofErr w:type="spellEnd"/>
    </w:p>
    <w:p w14:paraId="13C29834" w14:textId="77777777" w:rsidR="00256649" w:rsidRDefault="00256649">
      <w:pPr>
        <w:pStyle w:val="ConsPlusNormal"/>
      </w:pPr>
      <w:r>
        <w:t>Санкт-Петербург</w:t>
      </w:r>
    </w:p>
    <w:p w14:paraId="2B55B9F7" w14:textId="77777777" w:rsidR="00256649" w:rsidRDefault="00256649">
      <w:pPr>
        <w:pStyle w:val="ConsPlusNormal"/>
        <w:spacing w:before="220"/>
      </w:pPr>
      <w:r>
        <w:t>30 апреля 2009 года</w:t>
      </w:r>
    </w:p>
    <w:p w14:paraId="12CBFF9E" w14:textId="77777777" w:rsidR="00256649" w:rsidRDefault="00256649">
      <w:pPr>
        <w:pStyle w:val="ConsPlusNormal"/>
        <w:spacing w:before="220"/>
      </w:pPr>
      <w:r>
        <w:t>N 36-оз</w:t>
      </w:r>
    </w:p>
    <w:p w14:paraId="3719FD6E" w14:textId="77777777" w:rsidR="00256649" w:rsidRDefault="00256649">
      <w:pPr>
        <w:pStyle w:val="ConsPlusNormal"/>
        <w:ind w:firstLine="540"/>
        <w:jc w:val="both"/>
      </w:pPr>
    </w:p>
    <w:p w14:paraId="7B1C452A" w14:textId="77777777" w:rsidR="00256649" w:rsidRDefault="00256649">
      <w:pPr>
        <w:pStyle w:val="ConsPlusNormal"/>
        <w:ind w:firstLine="540"/>
        <w:jc w:val="both"/>
      </w:pPr>
    </w:p>
    <w:p w14:paraId="06966528" w14:textId="77777777" w:rsidR="00256649" w:rsidRDefault="00256649">
      <w:pPr>
        <w:pStyle w:val="ConsPlusNormal"/>
        <w:pBdr>
          <w:bottom w:val="single" w:sz="6" w:space="0" w:color="auto"/>
        </w:pBdr>
        <w:spacing w:before="100" w:after="100"/>
        <w:jc w:val="both"/>
        <w:rPr>
          <w:sz w:val="2"/>
          <w:szCs w:val="2"/>
        </w:rPr>
      </w:pPr>
    </w:p>
    <w:p w14:paraId="566C7380" w14:textId="77777777" w:rsidR="00690EAE" w:rsidRDefault="00690EAE"/>
    <w:sectPr w:rsidR="00690EAE" w:rsidSect="00B5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49"/>
    <w:rsid w:val="00256649"/>
    <w:rsid w:val="003365E3"/>
    <w:rsid w:val="005B19DF"/>
    <w:rsid w:val="0069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A4A2"/>
  <w15:chartTrackingRefBased/>
  <w15:docId w15:val="{3EBE289E-B8A4-4FA6-A20D-38581D9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6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66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66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5933032BD9C84B1C33A7ECF1CFAAAD51F89D19A8F204D3C3378AD6E4404709783E1DD735283C44F87314B105A41909FBAEB56D06FA27550Fs6M" TargetMode="External"/><Relationship Id="rId21" Type="http://schemas.openxmlformats.org/officeDocument/2006/relationships/hyperlink" Target="consultantplus://offline/ref=DA5933032BD9C84B1C33A7ECF1CFAAAD51F89D19A8F204D3C3378AD6E4404709783E1DD735283C44FE7314B105A41909FBAEB56D06FA27550Fs6M" TargetMode="External"/><Relationship Id="rId42" Type="http://schemas.openxmlformats.org/officeDocument/2006/relationships/hyperlink" Target="consultantplus://offline/ref=DA5933032BD9C84B1C33A7ECF1CFAAAD51FE9618AEFB04D3C3378AD6E4404709783E1DD735283C44FB7314B105A41909FBAEB56D06FA27550Fs6M" TargetMode="External"/><Relationship Id="rId47" Type="http://schemas.openxmlformats.org/officeDocument/2006/relationships/hyperlink" Target="consultantplus://offline/ref=DA5933032BD9C84B1C33A7ECF1CFAAAD51F89D19A8F204D3C3378AD6E4404709783E1DD735283C45FA7314B105A41909FBAEB56D06FA27550Fs6M" TargetMode="External"/><Relationship Id="rId63" Type="http://schemas.openxmlformats.org/officeDocument/2006/relationships/hyperlink" Target="consultantplus://offline/ref=DA5933032BD9C84B1C33A7ECF1CFAAAD51FE9618AEFB04D3C3378AD6E4404709783E1DD735283C45F77314B105A41909FBAEB56D06FA27550Fs6M" TargetMode="External"/><Relationship Id="rId68" Type="http://schemas.openxmlformats.org/officeDocument/2006/relationships/hyperlink" Target="consultantplus://offline/ref=DA5933032BD9C84B1C33A7ECF1CFAAAD51F89D19A8F204D3C3378AD6E4404709783E1DD735283C43F77314B105A41909FBAEB56D06FA27550Fs6M" TargetMode="External"/><Relationship Id="rId16" Type="http://schemas.openxmlformats.org/officeDocument/2006/relationships/hyperlink" Target="consultantplus://offline/ref=DA5933032BD9C84B1C33A7ECF1CFAAAD51FF9E1DADFF04D3C3378AD6E4404709783E1DD735283C47FE7314B105A41909FBAEB56D06FA27550Fs6M" TargetMode="External"/><Relationship Id="rId11" Type="http://schemas.openxmlformats.org/officeDocument/2006/relationships/hyperlink" Target="consultantplus://offline/ref=DA5933032BD9C84B1C33A7ECF1CFAAAD51FA9C1CA2F304D3C3378AD6E4404709783E1DD735283C46F77314B105A41909FBAEB56D06FA27550Fs6M" TargetMode="External"/><Relationship Id="rId32" Type="http://schemas.openxmlformats.org/officeDocument/2006/relationships/hyperlink" Target="consultantplus://offline/ref=DA5933032BD9C84B1C33A7ECF1CFAAAD51FE9618AEFB04D3C3378AD6E4404709783E1DD735283C47F67314B105A41909FBAEB56D06FA27550Fs6M" TargetMode="External"/><Relationship Id="rId37" Type="http://schemas.openxmlformats.org/officeDocument/2006/relationships/hyperlink" Target="consultantplus://offline/ref=DA5933032BD9C84B1C33A7ECF1CFAAAD51F89D19A8F204D3C3378AD6E4404709783E1DD735283C45FF7314B105A41909FBAEB56D06FA27550Fs6M" TargetMode="External"/><Relationship Id="rId53" Type="http://schemas.openxmlformats.org/officeDocument/2006/relationships/hyperlink" Target="consultantplus://offline/ref=DA5933032BD9C84B1C33B8FDE4CFAAAD57FF9E1CA2F204D3C3378AD6E4404709783E1DD0362C3712AF3C15ED43F90A0BFAAEB7641A0FsBM" TargetMode="External"/><Relationship Id="rId58" Type="http://schemas.openxmlformats.org/officeDocument/2006/relationships/hyperlink" Target="consultantplus://offline/ref=DA5933032BD9C84B1C33A7ECF1CFAAAD51FE9618AEFB04D3C3378AD6E4404709783E1DD735283C45FB7314B105A41909FBAEB56D06FA27550Fs6M" TargetMode="External"/><Relationship Id="rId74" Type="http://schemas.openxmlformats.org/officeDocument/2006/relationships/hyperlink" Target="consultantplus://offline/ref=DA5933032BD9C84B1C33B8FDE4CFAAAD57FF981AABFE04D3C3378AD6E4404709783E1DD735283F40FF7314B105A41909FBAEB56D06FA27550Fs6M" TargetMode="External"/><Relationship Id="rId79" Type="http://schemas.openxmlformats.org/officeDocument/2006/relationships/hyperlink" Target="consultantplus://offline/ref=DA5933032BD9C84B1C33A7ECF1CFAAAD51F89D19A8F204D3C3378AD6E4404709783E1DD735283C41FF7314B105A41909FBAEB56D06FA27550Fs6M" TargetMode="External"/><Relationship Id="rId5" Type="http://schemas.openxmlformats.org/officeDocument/2006/relationships/hyperlink" Target="consultantplus://offline/ref=DA5933032BD9C84B1C33A7ECF1CFAAAD51FF9E1DADFF04D3C3378AD6E4404709783E1DD735283C46F67314B105A41909FBAEB56D06FA27550Fs6M" TargetMode="External"/><Relationship Id="rId61" Type="http://schemas.openxmlformats.org/officeDocument/2006/relationships/hyperlink" Target="consultantplus://offline/ref=DA5933032BD9C84B1C33A7ECF1CFAAAD51F89D19A8F204D3C3378AD6E4404709783E1DD735283C42F67314B105A41909FBAEB56D06FA27550Fs6M" TargetMode="External"/><Relationship Id="rId82" Type="http://schemas.openxmlformats.org/officeDocument/2006/relationships/theme" Target="theme/theme1.xml"/><Relationship Id="rId19" Type="http://schemas.openxmlformats.org/officeDocument/2006/relationships/hyperlink" Target="consultantplus://offline/ref=DA5933032BD9C84B1C33A7ECF1CFAAAD51F89D19A8F204D3C3378AD6E4404709783E1DD735283C47F97314B105A41909FBAEB56D06FA27550Fs6M" TargetMode="External"/><Relationship Id="rId14" Type="http://schemas.openxmlformats.org/officeDocument/2006/relationships/hyperlink" Target="consultantplus://offline/ref=DA5933032BD9C84B1C33A7ECF1CFAAAD51F89D19A8F204D3C3378AD6E4404709783E1DD735283C46F77314B105A41909FBAEB56D06FA27550Fs6M" TargetMode="External"/><Relationship Id="rId22" Type="http://schemas.openxmlformats.org/officeDocument/2006/relationships/hyperlink" Target="consultantplus://offline/ref=DA5933032BD9C84B1C33A7ECF1CFAAAD51F89D19A8F204D3C3378AD6E4404709783E1DD735283C44FF7314B105A41909FBAEB56D06FA27550Fs6M" TargetMode="External"/><Relationship Id="rId27" Type="http://schemas.openxmlformats.org/officeDocument/2006/relationships/hyperlink" Target="consultantplus://offline/ref=DA5933032BD9C84B1C33A7ECF1CFAAAD51FE9618AEFB04D3C3378AD6E4404709783E1DD735283C47F97314B105A41909FBAEB56D06FA27550Fs6M" TargetMode="External"/><Relationship Id="rId30" Type="http://schemas.openxmlformats.org/officeDocument/2006/relationships/hyperlink" Target="consultantplus://offline/ref=DA5933032BD9C84B1C33B8FDE4CFAAAD57FF981AABFE04D3C3378AD6E4404709783E1DD435283712AF3C15ED43F90A0BFAAEB7641A0FsBM" TargetMode="External"/><Relationship Id="rId35" Type="http://schemas.openxmlformats.org/officeDocument/2006/relationships/hyperlink" Target="consultantplus://offline/ref=DA5933032BD9C84B1C33A7ECF1CFAAAD51F89D19A8F204D3C3378AD6E4404709783E1DD735283C44F77314B105A41909FBAEB56D06FA27550Fs6M" TargetMode="External"/><Relationship Id="rId43" Type="http://schemas.openxmlformats.org/officeDocument/2006/relationships/hyperlink" Target="consultantplus://offline/ref=DA5933032BD9C84B1C33A7ECF1CFAAAD51FE9618AEFB04D3C3378AD6E4404709783E1DD735283C44F67314B105A41909FBAEB56D06FA27550Fs6M" TargetMode="External"/><Relationship Id="rId48" Type="http://schemas.openxmlformats.org/officeDocument/2006/relationships/hyperlink" Target="consultantplus://offline/ref=DA5933032BD9C84B1C33A7ECF1CFAAAD51FE9618AEFB04D3C3378AD6E4404709783E1DD735283C45FF7314B105A41909FBAEB56D06FA27550Fs6M" TargetMode="External"/><Relationship Id="rId56" Type="http://schemas.openxmlformats.org/officeDocument/2006/relationships/hyperlink" Target="consultantplus://offline/ref=DA5933032BD9C84B1C33A7ECF1CFAAAD51FF9E1DADFF04D3C3378AD6E4404709783E1DD735283C47FA7314B105A41909FBAEB56D06FA27550Fs6M" TargetMode="External"/><Relationship Id="rId64" Type="http://schemas.openxmlformats.org/officeDocument/2006/relationships/hyperlink" Target="consultantplus://offline/ref=DA5933032BD9C84B1C33A7ECF1CFAAAD51F89D19A8F204D3C3378AD6E4404709783E1DD735283C43FF7314B105A41909FBAEB56D06FA27550Fs6M" TargetMode="External"/><Relationship Id="rId69" Type="http://schemas.openxmlformats.org/officeDocument/2006/relationships/hyperlink" Target="consultantplus://offline/ref=DA5933032BD9C84B1C33A7ECF1CFAAAD51F89D19A8F204D3C3378AD6E4404709783E1DD735283C40FE7314B105A41909FBAEB56D06FA27550Fs6M" TargetMode="External"/><Relationship Id="rId77" Type="http://schemas.openxmlformats.org/officeDocument/2006/relationships/hyperlink" Target="consultantplus://offline/ref=DA5933032BD9C84B1C33A7ECF1CFAAAD51F99C10A9F904D3C3378AD6E4404709783E1DD735283C46F77314B105A41909FBAEB56D06FA27550Fs6M" TargetMode="External"/><Relationship Id="rId8" Type="http://schemas.openxmlformats.org/officeDocument/2006/relationships/hyperlink" Target="consultantplus://offline/ref=DA5933032BD9C84B1C33A7ECF1CFAAAD51F99C10A9F904D3C3378AD6E4404709783E1DD735283C46F77314B105A41909FBAEB56D06FA27550Fs6M" TargetMode="External"/><Relationship Id="rId51" Type="http://schemas.openxmlformats.org/officeDocument/2006/relationships/hyperlink" Target="consultantplus://offline/ref=DA5933032BD9C84B1C33A7ECF1CFAAAD51FF9E1DADFF04D3C3378AD6E4404709783E1DD735283C47FC7314B105A41909FBAEB56D06FA27550Fs6M" TargetMode="External"/><Relationship Id="rId72" Type="http://schemas.openxmlformats.org/officeDocument/2006/relationships/hyperlink" Target="consultantplus://offline/ref=DA5933032BD9C84B1C33A7ECF1CFAAAD51FE9618AEFB04D3C3378AD6E4404709783E1DD735283C42FD7314B105A41909FBAEB56D06FA27550Fs6M" TargetMode="External"/><Relationship Id="rId80" Type="http://schemas.openxmlformats.org/officeDocument/2006/relationships/hyperlink" Target="consultantplus://offline/ref=DA5933032BD9C84B1C33B8FDE4CFAAAD57FF981AABFE04D3C3378AD6E44047096A3E45DB37202246F76642E0430Fs2M" TargetMode="External"/><Relationship Id="rId3" Type="http://schemas.openxmlformats.org/officeDocument/2006/relationships/webSettings" Target="webSettings.xml"/><Relationship Id="rId12" Type="http://schemas.openxmlformats.org/officeDocument/2006/relationships/hyperlink" Target="consultantplus://offline/ref=DA5933032BD9C84B1C33B8FDE4CFAAAD57FF981AABFE04D3C3378AD6E4404709783E1DD735283C47F77314B105A41909FBAEB56D06FA27550Fs6M" TargetMode="External"/><Relationship Id="rId17" Type="http://schemas.openxmlformats.org/officeDocument/2006/relationships/hyperlink" Target="consultantplus://offline/ref=DA5933032BD9C84B1C33A7ECF1CFAAAD51F89D19A8F204D3C3378AD6E4404709783E1DD735283C47FB7314B105A41909FBAEB56D06FA27550Fs6M" TargetMode="External"/><Relationship Id="rId25" Type="http://schemas.openxmlformats.org/officeDocument/2006/relationships/hyperlink" Target="consultantplus://offline/ref=DA5933032BD9C84B1C33B8FDE4CFAAAD57FE9D11ADFC04D3C3378AD6E44047096A3E45DB37202246F76642E0430Fs2M" TargetMode="External"/><Relationship Id="rId33" Type="http://schemas.openxmlformats.org/officeDocument/2006/relationships/hyperlink" Target="consultantplus://offline/ref=DA5933032BD9C84B1C33B8FDE4CFAAAD57FF981AABFE04D3C3378AD6E44047096A3E45DB37202246F76642E0430Fs2M" TargetMode="External"/><Relationship Id="rId38" Type="http://schemas.openxmlformats.org/officeDocument/2006/relationships/hyperlink" Target="consultantplus://offline/ref=DA5933032BD9C84B1C33A7ECF1CFAAAD51FE9618AEFB04D3C3378AD6E4404709783E1DD735283C44FC7314B105A41909FBAEB56D06FA27550Fs6M" TargetMode="External"/><Relationship Id="rId46" Type="http://schemas.openxmlformats.org/officeDocument/2006/relationships/hyperlink" Target="consultantplus://offline/ref=DA5933032BD9C84B1C33A7ECF1CFAAAD51FE9618AEFB04D3C3378AD6E4404709783E1DD735283C45FE7314B105A41909FBAEB56D06FA27550Fs6M" TargetMode="External"/><Relationship Id="rId59" Type="http://schemas.openxmlformats.org/officeDocument/2006/relationships/hyperlink" Target="consultantplus://offline/ref=DA5933032BD9C84B1C33B8FDE4CFAAAD57FF981AABFE04D3C3378AD6E44047096A3E45DB37202246F76642E0430Fs2M" TargetMode="External"/><Relationship Id="rId67" Type="http://schemas.openxmlformats.org/officeDocument/2006/relationships/hyperlink" Target="consultantplus://offline/ref=DA5933032BD9C84B1C33A7ECF1CFAAAD51F89D19A8F204D3C3378AD6E4404709783E1DD735283C43F97314B105A41909FBAEB56D06FA27550Fs6M" TargetMode="External"/><Relationship Id="rId20" Type="http://schemas.openxmlformats.org/officeDocument/2006/relationships/hyperlink" Target="consultantplus://offline/ref=DA5933032BD9C84B1C33A7ECF1CFAAAD51F89D19A8F204D3C3378AD6E4404709783E1DD735283C47F77314B105A41909FBAEB56D06FA27550Fs6M" TargetMode="External"/><Relationship Id="rId41" Type="http://schemas.openxmlformats.org/officeDocument/2006/relationships/hyperlink" Target="consultantplus://offline/ref=DA5933032BD9C84B1C33A7ECF1CFAAAD51FD9719AAF204D3C3378AD6E4404709783E1DD735283C46F77314B105A41909FBAEB56D06FA27550Fs6M" TargetMode="External"/><Relationship Id="rId54" Type="http://schemas.openxmlformats.org/officeDocument/2006/relationships/hyperlink" Target="consultantplus://offline/ref=DA5933032BD9C84B1C33A7ECF1CFAAAD51FE9618AEFB04D3C3378AD6E4404709783E1DD735283C45FD7314B105A41909FBAEB56D06FA27550Fs6M" TargetMode="External"/><Relationship Id="rId62" Type="http://schemas.openxmlformats.org/officeDocument/2006/relationships/hyperlink" Target="consultantplus://offline/ref=DA5933032BD9C84B1C33A7ECF1CFAAAD51FE9618AEFB04D3C3378AD6E4404709783E1DD735283C45F67314B105A41909FBAEB56D06FA27550Fs6M" TargetMode="External"/><Relationship Id="rId70" Type="http://schemas.openxmlformats.org/officeDocument/2006/relationships/hyperlink" Target="consultantplus://offline/ref=DA5933032BD9C84B1C33A7ECF1CFAAAD51F89D19A8F204D3C3378AD6E4404709783E1DD735283C40FF7314B105A41909FBAEB56D06FA27550Fs6M" TargetMode="External"/><Relationship Id="rId75" Type="http://schemas.openxmlformats.org/officeDocument/2006/relationships/hyperlink" Target="consultantplus://offline/ref=DA5933032BD9C84B1C33A7ECF1CFAAAD51FE9618AEFB04D3C3378AD6E4404709783E1DD735283C42FB7314B105A41909FBAEB56D06FA27550Fs6M" TargetMode="External"/><Relationship Id="rId1" Type="http://schemas.openxmlformats.org/officeDocument/2006/relationships/styles" Target="styles.xml"/><Relationship Id="rId6" Type="http://schemas.openxmlformats.org/officeDocument/2006/relationships/hyperlink" Target="consultantplus://offline/ref=DA5933032BD9C84B1C33A7ECF1CFAAAD51F89D19A8F204D3C3378AD6E4404709783E1DD735283C46F67314B105A41909FBAEB56D06FA27550Fs6M" TargetMode="External"/><Relationship Id="rId15" Type="http://schemas.openxmlformats.org/officeDocument/2006/relationships/hyperlink" Target="consultantplus://offline/ref=DA5933032BD9C84B1C33B8FDE4CFAAAD57FF981AABFE04D3C3378AD6E44047096A3E45DB37202246F76642E0430Fs2M" TargetMode="External"/><Relationship Id="rId23" Type="http://schemas.openxmlformats.org/officeDocument/2006/relationships/hyperlink" Target="consultantplus://offline/ref=DA5933032BD9C84B1C33A7ECF1CFAAAD51F89D19A8F204D3C3378AD6E4404709783E1DD735283C44FD7314B105A41909FBAEB56D06FA27550Fs6M" TargetMode="External"/><Relationship Id="rId28" Type="http://schemas.openxmlformats.org/officeDocument/2006/relationships/hyperlink" Target="consultantplus://offline/ref=DA5933032BD9C84B1C33B8FDE4CFAAAD57FE9D11ADFC04D3C3378AD6E44047096A3E45DB37202246F76642E0430Fs2M" TargetMode="External"/><Relationship Id="rId36" Type="http://schemas.openxmlformats.org/officeDocument/2006/relationships/hyperlink" Target="consultantplus://offline/ref=DA5933032BD9C84B1C33A7ECF1CFAAAD51FE9618AEFB04D3C3378AD6E4404709783E1DD735283C44FE7314B105A41909FBAEB56D06FA27550Fs6M" TargetMode="External"/><Relationship Id="rId49" Type="http://schemas.openxmlformats.org/officeDocument/2006/relationships/hyperlink" Target="consultantplus://offline/ref=DA5933032BD9C84B1C33A7ECF1CFAAAD51F89D19A8F204D3C3378AD6E4404709783E1DD735283C45F67314B105A41909FBAEB56D06FA27550Fs6M" TargetMode="External"/><Relationship Id="rId57" Type="http://schemas.openxmlformats.org/officeDocument/2006/relationships/hyperlink" Target="consultantplus://offline/ref=DA5933032BD9C84B1C33A7ECF1CFAAAD51F89D19A8F204D3C3378AD6E4404709783E1DD735283C42FB7314B105A41909FBAEB56D06FA27550Fs6M" TargetMode="External"/><Relationship Id="rId10" Type="http://schemas.openxmlformats.org/officeDocument/2006/relationships/hyperlink" Target="consultantplus://offline/ref=DA5933032BD9C84B1C33A7ECF1CFAAAD51FE9618AEFB04D3C3378AD6E4404709783E1DD735283C47FA7314B105A41909FBAEB56D06FA27550Fs6M" TargetMode="External"/><Relationship Id="rId31" Type="http://schemas.openxmlformats.org/officeDocument/2006/relationships/hyperlink" Target="consultantplus://offline/ref=DA5933032BD9C84B1C33B8FDE4CFAAAD57FF981AABFE04D3C3378AD6E4404709783E1DD4372A3712AF3C15ED43F90A0BFAAEB7641A0FsBM" TargetMode="External"/><Relationship Id="rId44" Type="http://schemas.openxmlformats.org/officeDocument/2006/relationships/hyperlink" Target="consultantplus://offline/ref=DA5933032BD9C84B1C33A7ECF1CFAAAD51F89D19A8F204D3C3378AD6E4404709783E1DD735283C45FD7314B105A41909FBAEB56D06FA27550Fs6M" TargetMode="External"/><Relationship Id="rId52" Type="http://schemas.openxmlformats.org/officeDocument/2006/relationships/hyperlink" Target="consultantplus://offline/ref=DA5933032BD9C84B1C33A7ECF1CFAAAD51F89D19A8F204D3C3378AD6E4404709783E1DD735283C42FE7314B105A41909FBAEB56D06FA27550Fs6M" TargetMode="External"/><Relationship Id="rId60" Type="http://schemas.openxmlformats.org/officeDocument/2006/relationships/hyperlink" Target="consultantplus://offline/ref=DA5933032BD9C84B1C33A7ECF1CFAAAD51F89D19A8F204D3C3378AD6E4404709783E1DD735283C42F97314B105A41909FBAEB56D06FA27550Fs6M" TargetMode="External"/><Relationship Id="rId65" Type="http://schemas.openxmlformats.org/officeDocument/2006/relationships/hyperlink" Target="consultantplus://offline/ref=DA5933032BD9C84B1C33A7ECF1CFAAAD51F89D19A8F204D3C3378AD6E4404709783E1DD735283C43FC7314B105A41909FBAEB56D06FA27550Fs6M" TargetMode="External"/><Relationship Id="rId73" Type="http://schemas.openxmlformats.org/officeDocument/2006/relationships/hyperlink" Target="consultantplus://offline/ref=DA5933032BD9C84B1C33A7ECF1CFAAAD51F89D19A8F204D3C3378AD6E4404709783E1DD735283C40FA7314B105A41909FBAEB56D06FA27550Fs6M" TargetMode="External"/><Relationship Id="rId78" Type="http://schemas.openxmlformats.org/officeDocument/2006/relationships/hyperlink" Target="consultantplus://offline/ref=DA5933032BD9C84B1C33A7ECF1CFAAAD51F89D19A8F204D3C3378AD6E4404709783E1DD735283C40F77314B105A41909FBAEB56D06FA27550Fs6M"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A5933032BD9C84B1C33A7ECF1CFAAAD51FE9618AEFB04D3C3378AD6E4404709783E1DD735283C47FD7314B105A41909FBAEB56D06FA27550Fs6M" TargetMode="External"/><Relationship Id="rId13" Type="http://schemas.openxmlformats.org/officeDocument/2006/relationships/hyperlink" Target="consultantplus://offline/ref=DA5933032BD9C84B1C33B8FDE4CFAAAD57FF981AABFE04D3C3378AD6E4404709783E1DD735283C47FE7314B105A41909FBAEB56D06FA27550Fs6M" TargetMode="External"/><Relationship Id="rId18" Type="http://schemas.openxmlformats.org/officeDocument/2006/relationships/hyperlink" Target="consultantplus://offline/ref=DA5933032BD9C84B1C33A7ECF1CFAAAD51F89D19A8F204D3C3378AD6E4404709783E1DD735283C47F87314B105A41909FBAEB56D06FA27550Fs6M" TargetMode="External"/><Relationship Id="rId39" Type="http://schemas.openxmlformats.org/officeDocument/2006/relationships/hyperlink" Target="consultantplus://offline/ref=DA5933032BD9C84B1C33A7ECF1CFAAAD51FE9618AEFB04D3C3378AD6E4404709783E1DD735283C44FD7314B105A41909FBAEB56D06FA27550Fs6M" TargetMode="External"/><Relationship Id="rId34" Type="http://schemas.openxmlformats.org/officeDocument/2006/relationships/hyperlink" Target="consultantplus://offline/ref=DA5933032BD9C84B1C33A7ECF1CFAAAD51FA9C1CA2F304D3C3378AD6E4404709783E1DD735283C47FC7314B105A41909FBAEB56D06FA27550Fs6M" TargetMode="External"/><Relationship Id="rId50" Type="http://schemas.openxmlformats.org/officeDocument/2006/relationships/hyperlink" Target="consultantplus://offline/ref=DA5933032BD9C84B1C33B8FDE4CFAAAD57FF981AABFE04D3C3378AD6E4404709783E1DD735283D43F87314B105A41909FBAEB56D06FA27550Fs6M" TargetMode="External"/><Relationship Id="rId55" Type="http://schemas.openxmlformats.org/officeDocument/2006/relationships/hyperlink" Target="consultantplus://offline/ref=DA5933032BD9C84B1C33A7ECF1CFAAAD51F89D19A8F204D3C3378AD6E4404709783E1DD735283C42FD7314B105A41909FBAEB56D06FA27550Fs6M" TargetMode="External"/><Relationship Id="rId76" Type="http://schemas.openxmlformats.org/officeDocument/2006/relationships/hyperlink" Target="consultantplus://offline/ref=DA5933032BD9C84B1C33A7ECF1CFAAAD51F89D19A8F204D3C3378AD6E4404709783E1DD735283C40F87314B105A41909FBAEB56D06FA27550Fs6M" TargetMode="External"/><Relationship Id="rId7" Type="http://schemas.openxmlformats.org/officeDocument/2006/relationships/hyperlink" Target="consultantplus://offline/ref=DA5933032BD9C84B1C33A7ECF1CFAAAD51FA9C1CA2F304D3C3378AD6E4404709783E1DD735283C46F67314B105A41909FBAEB56D06FA27550Fs6M" TargetMode="External"/><Relationship Id="rId71" Type="http://schemas.openxmlformats.org/officeDocument/2006/relationships/hyperlink" Target="consultantplus://offline/ref=DA5933032BD9C84B1C33A7ECF1CFAAAD51F89D19A8F204D3C3378AD6E4404709783E1DD735283C40FC7314B105A41909FBAEB56D06FA27550Fs6M" TargetMode="External"/><Relationship Id="rId2" Type="http://schemas.openxmlformats.org/officeDocument/2006/relationships/settings" Target="settings.xml"/><Relationship Id="rId29" Type="http://schemas.openxmlformats.org/officeDocument/2006/relationships/hyperlink" Target="consultantplus://offline/ref=DA5933032BD9C84B1C33A7ECF1CFAAAD51F89D19A8F204D3C3378AD6E4404709783E1DD735283C44F67314B105A41909FBAEB56D06FA27550Fs6M" TargetMode="External"/><Relationship Id="rId24" Type="http://schemas.openxmlformats.org/officeDocument/2006/relationships/hyperlink" Target="consultantplus://offline/ref=DA5933032BD9C84B1C33A7ECF1CFAAAD51F89D19A8F204D3C3378AD6E4404709783E1DD735283C44FA7314B105A41909FBAEB56D06FA27550Fs6M" TargetMode="External"/><Relationship Id="rId40" Type="http://schemas.openxmlformats.org/officeDocument/2006/relationships/hyperlink" Target="consultantplus://offline/ref=DA5933032BD9C84B1C33A7ECF1CFAAAD51FE9618AEFB04D3C3378AD6E4404709783E1DD735283C44FA7314B105A41909FBAEB56D06FA27550Fs6M" TargetMode="External"/><Relationship Id="rId45" Type="http://schemas.openxmlformats.org/officeDocument/2006/relationships/hyperlink" Target="consultantplus://offline/ref=DA5933032BD9C84B1C33A7ECF1CFAAAD51FE9618AEFB04D3C3378AD6E4404709783E1DD735283C44F77314B105A41909FBAEB56D06FA27550Fs6M" TargetMode="External"/><Relationship Id="rId66" Type="http://schemas.openxmlformats.org/officeDocument/2006/relationships/hyperlink" Target="consultantplus://offline/ref=DA5933032BD9C84B1C33A7ECF1CFAAAD51F89D19A8F204D3C3378AD6E4404709783E1DD735283C43FB7314B105A41909FBAEB56D06FA27550F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5384</Words>
  <Characters>30691</Characters>
  <Application>Microsoft Office Word</Application>
  <DocSecurity>0</DocSecurity>
  <Lines>255</Lines>
  <Paragraphs>72</Paragraphs>
  <ScaleCrop>false</ScaleCrop>
  <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 Сорокина</dc:creator>
  <cp:keywords/>
  <dc:description/>
  <cp:lastModifiedBy>Наталья Михайловна Сорокина</cp:lastModifiedBy>
  <cp:revision>1</cp:revision>
  <dcterms:created xsi:type="dcterms:W3CDTF">2023-09-28T12:44:00Z</dcterms:created>
  <dcterms:modified xsi:type="dcterms:W3CDTF">2023-09-28T12:45:00Z</dcterms:modified>
</cp:coreProperties>
</file>